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7B" w:rsidRPr="00592A7B" w:rsidRDefault="00592A7B" w:rsidP="00592A7B">
      <w:pPr>
        <w:spacing w:after="200" w:line="276" w:lineRule="auto"/>
        <w:ind w:left="720" w:hanging="360"/>
        <w:jc w:val="center"/>
        <w:rPr>
          <w:rFonts w:eastAsia="Calibri"/>
          <w:sz w:val="28"/>
          <w:lang w:eastAsia="en-US"/>
        </w:rPr>
      </w:pPr>
      <w:r w:rsidRPr="00592A7B">
        <w:rPr>
          <w:rFonts w:eastAsia="Calibri"/>
          <w:sz w:val="28"/>
          <w:lang w:eastAsia="en-US"/>
        </w:rPr>
        <w:t xml:space="preserve">Муниципальное бюджетное дошкольное общеобразовательное учреждение </w:t>
      </w:r>
    </w:p>
    <w:p w:rsidR="00592A7B" w:rsidRDefault="00592A7B" w:rsidP="00592A7B">
      <w:pPr>
        <w:spacing w:after="200" w:line="276" w:lineRule="auto"/>
        <w:ind w:left="720" w:hanging="360"/>
        <w:jc w:val="center"/>
        <w:rPr>
          <w:rFonts w:eastAsia="Calibri"/>
          <w:sz w:val="28"/>
          <w:lang w:eastAsia="en-US"/>
        </w:rPr>
      </w:pPr>
      <w:r w:rsidRPr="00592A7B">
        <w:rPr>
          <w:rFonts w:eastAsia="Calibri"/>
          <w:sz w:val="28"/>
          <w:lang w:eastAsia="en-US"/>
        </w:rPr>
        <w:t>«Детский сад  № 4» города Смоленска</w:t>
      </w:r>
    </w:p>
    <w:p w:rsidR="00EB1436" w:rsidRDefault="00EB1436" w:rsidP="00592A7B">
      <w:pPr>
        <w:spacing w:after="200" w:line="276" w:lineRule="auto"/>
        <w:ind w:left="720" w:hanging="360"/>
        <w:jc w:val="center"/>
        <w:rPr>
          <w:rFonts w:eastAsia="Calibri"/>
          <w:sz w:val="28"/>
          <w:lang w:eastAsia="en-US"/>
        </w:rPr>
      </w:pPr>
      <w:r>
        <w:rPr>
          <w:rFonts w:eastAsia="Calibri"/>
          <w:sz w:val="28"/>
          <w:lang w:eastAsia="en-US"/>
        </w:rPr>
        <w:t>(МБДОУ «Детский сад № 4» города Смоленска)</w:t>
      </w:r>
    </w:p>
    <w:p w:rsidR="00EB1436" w:rsidRPr="00592A7B" w:rsidRDefault="00EB1436" w:rsidP="00592A7B">
      <w:pPr>
        <w:spacing w:after="200" w:line="276" w:lineRule="auto"/>
        <w:ind w:left="720" w:hanging="360"/>
        <w:jc w:val="center"/>
        <w:rPr>
          <w:rFonts w:eastAsia="Calibri"/>
          <w:sz w:val="28"/>
          <w:lang w:eastAsia="en-US"/>
        </w:rPr>
      </w:pPr>
    </w:p>
    <w:tbl>
      <w:tblPr>
        <w:tblpPr w:leftFromText="180" w:rightFromText="180" w:vertAnchor="text" w:horzAnchor="margin" w:tblpX="250" w:tblpY="146"/>
        <w:tblW w:w="10173" w:type="dxa"/>
        <w:tblLook w:val="00A0" w:firstRow="1" w:lastRow="0" w:firstColumn="1" w:lastColumn="0" w:noHBand="0" w:noVBand="0"/>
      </w:tblPr>
      <w:tblGrid>
        <w:gridCol w:w="4644"/>
        <w:gridCol w:w="5529"/>
      </w:tblGrid>
      <w:tr w:rsidR="00592A7B" w:rsidRPr="00592A7B" w:rsidTr="00D5506F">
        <w:tc>
          <w:tcPr>
            <w:tcW w:w="4644" w:type="dxa"/>
          </w:tcPr>
          <w:p w:rsidR="00592A7B" w:rsidRPr="00592A7B" w:rsidRDefault="00592A7B" w:rsidP="00D5506F">
            <w:pPr>
              <w:suppressAutoHyphens/>
              <w:ind w:right="140"/>
              <w:jc w:val="both"/>
              <w:rPr>
                <w:sz w:val="22"/>
                <w:lang w:eastAsia="ar-SA"/>
              </w:rPr>
            </w:pPr>
            <w:r w:rsidRPr="00592A7B">
              <w:rPr>
                <w:sz w:val="22"/>
                <w:lang w:eastAsia="ar-SA"/>
              </w:rPr>
              <w:t>ПРИНЯТО</w:t>
            </w:r>
          </w:p>
          <w:p w:rsidR="00592A7B" w:rsidRPr="00592A7B" w:rsidRDefault="00592A7B" w:rsidP="00D5506F">
            <w:pPr>
              <w:suppressAutoHyphens/>
              <w:ind w:right="140"/>
              <w:jc w:val="both"/>
              <w:rPr>
                <w:sz w:val="22"/>
                <w:lang w:eastAsia="ar-SA"/>
              </w:rPr>
            </w:pPr>
            <w:r w:rsidRPr="00592A7B">
              <w:rPr>
                <w:sz w:val="22"/>
                <w:lang w:eastAsia="ar-SA"/>
              </w:rPr>
              <w:t xml:space="preserve"> На педагогическом совете</w:t>
            </w:r>
          </w:p>
          <w:p w:rsidR="00592A7B" w:rsidRPr="00592A7B" w:rsidRDefault="00592A7B" w:rsidP="00D5506F">
            <w:pPr>
              <w:suppressAutoHyphens/>
              <w:ind w:right="140"/>
              <w:jc w:val="both"/>
              <w:rPr>
                <w:sz w:val="22"/>
                <w:lang w:eastAsia="ar-SA"/>
              </w:rPr>
            </w:pPr>
            <w:r w:rsidRPr="00592A7B">
              <w:rPr>
                <w:sz w:val="22"/>
                <w:lang w:eastAsia="ar-SA"/>
              </w:rPr>
              <w:t xml:space="preserve"> МБДОУ «Детский сад № 4»</w:t>
            </w:r>
          </w:p>
          <w:p w:rsidR="00592A7B" w:rsidRPr="00592A7B" w:rsidRDefault="00592A7B" w:rsidP="00592A7B">
            <w:pPr>
              <w:suppressAutoHyphens/>
              <w:ind w:right="140"/>
              <w:jc w:val="both"/>
              <w:rPr>
                <w:sz w:val="22"/>
                <w:lang w:eastAsia="ar-SA"/>
              </w:rPr>
            </w:pPr>
            <w:r w:rsidRPr="00592A7B">
              <w:rPr>
                <w:sz w:val="22"/>
                <w:lang w:eastAsia="ar-SA"/>
              </w:rPr>
              <w:t>Протокол  № 1  от</w:t>
            </w:r>
            <w:r>
              <w:rPr>
                <w:sz w:val="22"/>
                <w:lang w:eastAsia="ar-SA"/>
              </w:rPr>
              <w:t xml:space="preserve"> 31.08.2023</w:t>
            </w:r>
          </w:p>
        </w:tc>
        <w:tc>
          <w:tcPr>
            <w:tcW w:w="5529" w:type="dxa"/>
          </w:tcPr>
          <w:p w:rsidR="00592A7B" w:rsidRPr="00592A7B" w:rsidRDefault="00592A7B" w:rsidP="00D5506F">
            <w:pPr>
              <w:suppressAutoHyphens/>
              <w:ind w:left="706" w:right="-1"/>
              <w:rPr>
                <w:sz w:val="22"/>
                <w:lang w:eastAsia="ar-SA"/>
              </w:rPr>
            </w:pPr>
            <w:r w:rsidRPr="00592A7B">
              <w:rPr>
                <w:sz w:val="22"/>
                <w:lang w:eastAsia="ar-SA"/>
              </w:rPr>
              <w:t>УТВЕРЖДЕНО</w:t>
            </w:r>
          </w:p>
          <w:p w:rsidR="00592A7B" w:rsidRPr="00592A7B" w:rsidRDefault="00592A7B" w:rsidP="00D5506F">
            <w:pPr>
              <w:suppressAutoHyphens/>
              <w:ind w:left="706" w:right="-1"/>
              <w:rPr>
                <w:sz w:val="22"/>
                <w:lang w:eastAsia="ar-SA"/>
              </w:rPr>
            </w:pPr>
            <w:r w:rsidRPr="00592A7B">
              <w:rPr>
                <w:sz w:val="22"/>
                <w:lang w:eastAsia="ar-SA"/>
              </w:rPr>
              <w:t xml:space="preserve">Заведующий МБДОУ </w:t>
            </w:r>
          </w:p>
          <w:p w:rsidR="00592A7B" w:rsidRPr="00592A7B" w:rsidRDefault="00592A7B" w:rsidP="00D5506F">
            <w:pPr>
              <w:suppressAutoHyphens/>
              <w:ind w:left="706" w:right="-1"/>
              <w:rPr>
                <w:sz w:val="22"/>
                <w:lang w:eastAsia="ar-SA"/>
              </w:rPr>
            </w:pPr>
            <w:r w:rsidRPr="00592A7B">
              <w:rPr>
                <w:sz w:val="22"/>
                <w:lang w:eastAsia="ar-SA"/>
              </w:rPr>
              <w:t xml:space="preserve">«Детский сад № 4» города Смоленска </w:t>
            </w:r>
          </w:p>
          <w:p w:rsidR="00592A7B" w:rsidRPr="00592A7B" w:rsidRDefault="00592A7B" w:rsidP="00D5506F">
            <w:pPr>
              <w:suppressAutoHyphens/>
              <w:ind w:left="706" w:right="-1"/>
              <w:rPr>
                <w:sz w:val="22"/>
                <w:lang w:eastAsia="ar-SA"/>
              </w:rPr>
            </w:pPr>
            <w:r w:rsidRPr="00592A7B">
              <w:rPr>
                <w:sz w:val="22"/>
                <w:lang w:eastAsia="ar-SA"/>
              </w:rPr>
              <w:t>__________________</w:t>
            </w:r>
            <w:proofErr w:type="spellStart"/>
            <w:r w:rsidRPr="00592A7B">
              <w:rPr>
                <w:sz w:val="22"/>
                <w:lang w:eastAsia="ar-SA"/>
              </w:rPr>
              <w:t>Кириевская</w:t>
            </w:r>
            <w:proofErr w:type="spellEnd"/>
            <w:r w:rsidRPr="00592A7B">
              <w:rPr>
                <w:sz w:val="22"/>
                <w:lang w:eastAsia="ar-SA"/>
              </w:rPr>
              <w:t xml:space="preserve"> Л.Н.</w:t>
            </w:r>
          </w:p>
          <w:p w:rsidR="00592A7B" w:rsidRPr="00592A7B" w:rsidRDefault="00592A7B" w:rsidP="00D5506F">
            <w:pPr>
              <w:suppressAutoHyphens/>
              <w:ind w:left="706" w:right="-1"/>
              <w:rPr>
                <w:sz w:val="22"/>
                <w:lang w:eastAsia="ar-SA"/>
              </w:rPr>
            </w:pPr>
            <w:r w:rsidRPr="00592A7B">
              <w:rPr>
                <w:sz w:val="22"/>
                <w:lang w:eastAsia="ar-SA"/>
              </w:rPr>
              <w:t xml:space="preserve">Приказ от  31.08.2023 </w:t>
            </w:r>
            <w:r>
              <w:rPr>
                <w:sz w:val="22"/>
                <w:lang w:eastAsia="ar-SA"/>
              </w:rPr>
              <w:t>г. № 108-ОД</w:t>
            </w:r>
          </w:p>
          <w:p w:rsidR="00592A7B" w:rsidRPr="00592A7B" w:rsidRDefault="00592A7B" w:rsidP="00D5506F">
            <w:pPr>
              <w:suppressAutoHyphens/>
              <w:ind w:left="706" w:right="-1"/>
              <w:rPr>
                <w:sz w:val="22"/>
                <w:lang w:eastAsia="ar-SA"/>
              </w:rPr>
            </w:pPr>
            <w:r w:rsidRPr="00592A7B">
              <w:rPr>
                <w:sz w:val="22"/>
                <w:lang w:eastAsia="ar-SA"/>
              </w:rPr>
              <w:t xml:space="preserve"> </w:t>
            </w:r>
          </w:p>
          <w:p w:rsidR="00592A7B" w:rsidRPr="00592A7B" w:rsidRDefault="00592A7B" w:rsidP="00D5506F">
            <w:pPr>
              <w:suppressAutoHyphens/>
              <w:ind w:left="1134" w:right="140"/>
              <w:rPr>
                <w:sz w:val="22"/>
                <w:lang w:eastAsia="ar-SA"/>
              </w:rPr>
            </w:pPr>
          </w:p>
        </w:tc>
      </w:tr>
    </w:tbl>
    <w:p w:rsidR="00592A7B" w:rsidRDefault="00592A7B" w:rsidP="00592A7B">
      <w:pPr>
        <w:spacing w:after="200" w:line="276" w:lineRule="auto"/>
        <w:rPr>
          <w:rFonts w:eastAsia="Calibri"/>
          <w:sz w:val="22"/>
          <w:lang w:eastAsia="en-US"/>
        </w:rPr>
      </w:pPr>
    </w:p>
    <w:p w:rsidR="00592A7B" w:rsidRDefault="00592A7B" w:rsidP="00592A7B">
      <w:pPr>
        <w:spacing w:after="200" w:line="276" w:lineRule="auto"/>
        <w:rPr>
          <w:rFonts w:eastAsia="Calibri"/>
          <w:sz w:val="22"/>
          <w:lang w:eastAsia="en-US"/>
        </w:rPr>
      </w:pPr>
    </w:p>
    <w:p w:rsidR="00592A7B" w:rsidRPr="00592A7B" w:rsidRDefault="00592A7B" w:rsidP="00592A7B">
      <w:pPr>
        <w:spacing w:after="200" w:line="276" w:lineRule="auto"/>
        <w:rPr>
          <w:rFonts w:eastAsia="Calibri"/>
          <w:sz w:val="22"/>
          <w:lang w:eastAsia="en-US"/>
        </w:rPr>
      </w:pPr>
    </w:p>
    <w:p w:rsidR="00592A7B" w:rsidRPr="00592A7B" w:rsidRDefault="00EB1436" w:rsidP="00592A7B">
      <w:pPr>
        <w:spacing w:after="200" w:line="276" w:lineRule="auto"/>
        <w:jc w:val="center"/>
        <w:rPr>
          <w:rFonts w:eastAsia="Calibri"/>
          <w:bCs/>
          <w:sz w:val="28"/>
          <w:szCs w:val="28"/>
          <w:lang w:eastAsia="en-US"/>
        </w:rPr>
      </w:pPr>
      <w:r>
        <w:rPr>
          <w:rFonts w:eastAsia="Calibri"/>
          <w:bCs/>
          <w:sz w:val="28"/>
          <w:szCs w:val="28"/>
          <w:lang w:eastAsia="en-US"/>
        </w:rPr>
        <w:t>Рабочая программа дополнительного образования</w:t>
      </w:r>
      <w:bookmarkStart w:id="0" w:name="_GoBack"/>
      <w:bookmarkEnd w:id="0"/>
    </w:p>
    <w:p w:rsidR="00592A7B" w:rsidRPr="00592A7B" w:rsidRDefault="00592A7B" w:rsidP="00592A7B">
      <w:pPr>
        <w:spacing w:after="200" w:line="276" w:lineRule="auto"/>
        <w:jc w:val="center"/>
        <w:rPr>
          <w:rFonts w:eastAsia="Calibri"/>
          <w:bCs/>
          <w:sz w:val="28"/>
          <w:szCs w:val="28"/>
          <w:lang w:eastAsia="en-US"/>
        </w:rPr>
      </w:pPr>
      <w:r>
        <w:rPr>
          <w:rFonts w:eastAsia="Calibri"/>
          <w:bCs/>
          <w:sz w:val="28"/>
          <w:szCs w:val="28"/>
          <w:lang w:eastAsia="en-US"/>
        </w:rPr>
        <w:t>социально-гуманитарной</w:t>
      </w:r>
      <w:r w:rsidRPr="00592A7B">
        <w:rPr>
          <w:rFonts w:eastAsia="Calibri"/>
          <w:bCs/>
          <w:sz w:val="28"/>
          <w:szCs w:val="28"/>
          <w:lang w:eastAsia="en-US"/>
        </w:rPr>
        <w:t xml:space="preserve"> направленности </w:t>
      </w:r>
    </w:p>
    <w:p w:rsidR="00592A7B" w:rsidRPr="00592A7B" w:rsidRDefault="00592A7B" w:rsidP="00592A7B">
      <w:pPr>
        <w:spacing w:after="200" w:line="276" w:lineRule="auto"/>
        <w:jc w:val="center"/>
        <w:rPr>
          <w:rFonts w:eastAsia="Calibri"/>
          <w:bCs/>
          <w:sz w:val="28"/>
          <w:szCs w:val="28"/>
          <w:lang w:eastAsia="en-US"/>
        </w:rPr>
      </w:pPr>
      <w:r>
        <w:rPr>
          <w:rFonts w:eastAsia="Calibri"/>
          <w:bCs/>
          <w:sz w:val="28"/>
          <w:szCs w:val="28"/>
          <w:lang w:eastAsia="en-US"/>
        </w:rPr>
        <w:t>«ДЕНЕЖНАЯ АЗБУКА»</w:t>
      </w:r>
    </w:p>
    <w:p w:rsidR="00592A7B" w:rsidRPr="00592A7B" w:rsidRDefault="00592A7B" w:rsidP="00592A7B">
      <w:pPr>
        <w:spacing w:after="200" w:line="276" w:lineRule="auto"/>
        <w:jc w:val="center"/>
        <w:rPr>
          <w:rFonts w:eastAsia="Calibri"/>
          <w:b/>
          <w:bCs/>
          <w:sz w:val="28"/>
          <w:szCs w:val="28"/>
          <w:lang w:eastAsia="en-US"/>
        </w:rPr>
      </w:pPr>
    </w:p>
    <w:p w:rsidR="00592A7B" w:rsidRPr="00592A7B" w:rsidRDefault="00592A7B" w:rsidP="00592A7B">
      <w:pPr>
        <w:spacing w:after="200" w:line="276" w:lineRule="auto"/>
        <w:rPr>
          <w:rFonts w:eastAsia="Calibri"/>
          <w:sz w:val="28"/>
          <w:szCs w:val="28"/>
          <w:lang w:eastAsia="en-US"/>
        </w:rPr>
      </w:pPr>
    </w:p>
    <w:p w:rsidR="00592A7B" w:rsidRPr="00592A7B" w:rsidRDefault="00592A7B" w:rsidP="00592A7B">
      <w:pPr>
        <w:spacing w:after="200" w:line="276" w:lineRule="auto"/>
        <w:rPr>
          <w:rFonts w:eastAsia="Calibri"/>
          <w:sz w:val="28"/>
          <w:szCs w:val="28"/>
          <w:lang w:eastAsia="en-US"/>
        </w:rPr>
      </w:pPr>
    </w:p>
    <w:p w:rsidR="00592A7B" w:rsidRPr="00592A7B" w:rsidRDefault="00592A7B" w:rsidP="00592A7B">
      <w:pPr>
        <w:spacing w:after="200" w:line="276" w:lineRule="auto"/>
        <w:rPr>
          <w:rFonts w:eastAsia="Calibri"/>
          <w:sz w:val="28"/>
          <w:szCs w:val="28"/>
          <w:highlight w:val="yellow"/>
          <w:lang w:eastAsia="en-US"/>
        </w:rPr>
      </w:pPr>
      <w:r w:rsidRPr="00592A7B">
        <w:rPr>
          <w:rFonts w:eastAsia="Calibri"/>
          <w:sz w:val="28"/>
          <w:szCs w:val="28"/>
          <w:lang w:eastAsia="en-US"/>
        </w:rPr>
        <w:t>Возраст обучающихся: 6- 7 лет</w:t>
      </w:r>
      <w:r>
        <w:rPr>
          <w:rFonts w:eastAsia="Calibri"/>
          <w:sz w:val="28"/>
          <w:szCs w:val="28"/>
          <w:lang w:eastAsia="en-US"/>
        </w:rPr>
        <w:t xml:space="preserve"> (включительно)</w:t>
      </w:r>
    </w:p>
    <w:p w:rsidR="00592A7B" w:rsidRPr="00592A7B" w:rsidRDefault="00592A7B" w:rsidP="00592A7B">
      <w:pPr>
        <w:spacing w:after="200" w:line="276" w:lineRule="auto"/>
        <w:rPr>
          <w:rFonts w:eastAsia="Calibri"/>
          <w:sz w:val="28"/>
          <w:szCs w:val="28"/>
          <w:highlight w:val="yellow"/>
          <w:lang w:eastAsia="en-US"/>
        </w:rPr>
      </w:pPr>
      <w:r w:rsidRPr="00592A7B">
        <w:rPr>
          <w:rFonts w:eastAsia="Calibri"/>
          <w:sz w:val="28"/>
          <w:szCs w:val="28"/>
          <w:lang w:eastAsia="en-US"/>
        </w:rPr>
        <w:t>Срок реализации: 1 год</w:t>
      </w:r>
    </w:p>
    <w:p w:rsidR="00592A7B" w:rsidRPr="00592A7B" w:rsidRDefault="00592A7B" w:rsidP="00592A7B">
      <w:pPr>
        <w:spacing w:after="200" w:line="276" w:lineRule="auto"/>
        <w:rPr>
          <w:rFonts w:eastAsia="Calibri"/>
          <w:sz w:val="28"/>
          <w:szCs w:val="28"/>
          <w:lang w:eastAsia="en-US"/>
        </w:rPr>
      </w:pPr>
    </w:p>
    <w:p w:rsidR="00592A7B" w:rsidRPr="00592A7B" w:rsidRDefault="00592A7B" w:rsidP="00592A7B">
      <w:pPr>
        <w:spacing w:after="200" w:line="276" w:lineRule="auto"/>
        <w:ind w:left="2832" w:firstLine="708"/>
        <w:jc w:val="right"/>
        <w:rPr>
          <w:rFonts w:eastAsia="Calibri"/>
          <w:sz w:val="28"/>
          <w:szCs w:val="28"/>
          <w:lang w:eastAsia="en-US"/>
        </w:rPr>
      </w:pPr>
      <w:r w:rsidRPr="00592A7B">
        <w:rPr>
          <w:rFonts w:eastAsia="Calibri"/>
          <w:sz w:val="28"/>
          <w:szCs w:val="28"/>
          <w:lang w:eastAsia="en-US"/>
        </w:rPr>
        <w:t xml:space="preserve">                Автор-составитель:</w:t>
      </w:r>
    </w:p>
    <w:p w:rsidR="00592A7B" w:rsidRPr="00592A7B" w:rsidRDefault="00592A7B" w:rsidP="00592A7B">
      <w:pPr>
        <w:spacing w:after="200" w:line="276" w:lineRule="auto"/>
        <w:ind w:left="2832" w:firstLine="708"/>
        <w:jc w:val="right"/>
        <w:rPr>
          <w:rFonts w:eastAsia="Calibri"/>
          <w:sz w:val="28"/>
          <w:szCs w:val="28"/>
          <w:lang w:eastAsia="en-US"/>
        </w:rPr>
      </w:pPr>
      <w:r w:rsidRPr="00592A7B">
        <w:rPr>
          <w:rFonts w:eastAsia="Calibri"/>
          <w:sz w:val="28"/>
          <w:szCs w:val="28"/>
          <w:lang w:eastAsia="en-US"/>
        </w:rPr>
        <w:t xml:space="preserve">             </w:t>
      </w:r>
      <w:r>
        <w:rPr>
          <w:rFonts w:eastAsia="Calibri"/>
          <w:sz w:val="28"/>
          <w:szCs w:val="28"/>
          <w:lang w:eastAsia="en-US"/>
        </w:rPr>
        <w:t>Егорова Светлана Георгиевна</w:t>
      </w:r>
      <w:r w:rsidRPr="00592A7B">
        <w:rPr>
          <w:rFonts w:eastAsia="Calibri"/>
          <w:sz w:val="28"/>
          <w:szCs w:val="28"/>
          <w:lang w:eastAsia="en-US"/>
        </w:rPr>
        <w:t xml:space="preserve">, </w:t>
      </w:r>
    </w:p>
    <w:p w:rsidR="00592A7B" w:rsidRPr="00592A7B" w:rsidRDefault="00592A7B" w:rsidP="00592A7B">
      <w:pPr>
        <w:spacing w:after="200" w:line="276" w:lineRule="auto"/>
        <w:jc w:val="right"/>
        <w:rPr>
          <w:rFonts w:eastAsia="Calibri"/>
          <w:sz w:val="28"/>
          <w:szCs w:val="28"/>
          <w:lang w:eastAsia="en-US"/>
        </w:rPr>
      </w:pPr>
      <w:r w:rsidRPr="00592A7B">
        <w:rPr>
          <w:rFonts w:eastAsia="Calibri"/>
          <w:sz w:val="28"/>
          <w:szCs w:val="28"/>
          <w:lang w:eastAsia="en-US"/>
        </w:rPr>
        <w:t xml:space="preserve">                                                               </w:t>
      </w:r>
      <w:r>
        <w:rPr>
          <w:rFonts w:eastAsia="Calibri"/>
          <w:sz w:val="28"/>
          <w:szCs w:val="28"/>
          <w:lang w:eastAsia="en-US"/>
        </w:rPr>
        <w:t>воспитатель</w:t>
      </w:r>
    </w:p>
    <w:p w:rsidR="00592A7B" w:rsidRPr="00592A7B" w:rsidRDefault="00592A7B" w:rsidP="00592A7B">
      <w:pPr>
        <w:spacing w:after="200" w:line="276" w:lineRule="auto"/>
        <w:jc w:val="right"/>
        <w:rPr>
          <w:rFonts w:eastAsia="Calibri"/>
          <w:sz w:val="28"/>
          <w:szCs w:val="28"/>
          <w:lang w:eastAsia="en-US"/>
        </w:rPr>
      </w:pPr>
    </w:p>
    <w:p w:rsidR="00592A7B" w:rsidRPr="00592A7B" w:rsidRDefault="00592A7B" w:rsidP="00592A7B">
      <w:pPr>
        <w:spacing w:after="200" w:line="276" w:lineRule="auto"/>
        <w:jc w:val="center"/>
        <w:rPr>
          <w:rFonts w:eastAsia="Calibri"/>
          <w:sz w:val="28"/>
          <w:szCs w:val="28"/>
          <w:lang w:eastAsia="en-US"/>
        </w:rPr>
      </w:pPr>
      <w:r w:rsidRPr="00592A7B">
        <w:rPr>
          <w:rFonts w:eastAsia="Calibri"/>
          <w:sz w:val="28"/>
          <w:szCs w:val="28"/>
          <w:lang w:eastAsia="en-US"/>
        </w:rPr>
        <w:t>Смоленск</w:t>
      </w:r>
    </w:p>
    <w:p w:rsidR="00592A7B" w:rsidRPr="00592A7B" w:rsidRDefault="00592A7B" w:rsidP="00592A7B">
      <w:pPr>
        <w:spacing w:after="200" w:line="276" w:lineRule="auto"/>
        <w:jc w:val="center"/>
        <w:rPr>
          <w:rFonts w:eastAsia="Calibri"/>
          <w:sz w:val="28"/>
          <w:szCs w:val="28"/>
          <w:lang w:eastAsia="en-US"/>
        </w:rPr>
      </w:pPr>
      <w:r w:rsidRPr="00592A7B">
        <w:rPr>
          <w:rFonts w:eastAsia="Calibri"/>
          <w:sz w:val="28"/>
          <w:szCs w:val="28"/>
          <w:lang w:eastAsia="en-US"/>
        </w:rPr>
        <w:t>202</w:t>
      </w:r>
      <w:r>
        <w:rPr>
          <w:rFonts w:eastAsia="Calibri"/>
          <w:sz w:val="28"/>
          <w:szCs w:val="28"/>
          <w:lang w:eastAsia="en-US"/>
        </w:rPr>
        <w:t>3</w:t>
      </w:r>
    </w:p>
    <w:p w:rsidR="00592A7B" w:rsidRDefault="00592A7B" w:rsidP="00367B52">
      <w:pPr>
        <w:ind w:left="1134" w:right="140"/>
        <w:jc w:val="center"/>
        <w:rPr>
          <w:sz w:val="28"/>
        </w:rPr>
      </w:pPr>
    </w:p>
    <w:p w:rsidR="00EE1D80" w:rsidRPr="00601B6C" w:rsidRDefault="00601B6C" w:rsidP="00EE1D80">
      <w:pPr>
        <w:pStyle w:val="1"/>
        <w:ind w:left="-567"/>
        <w:rPr>
          <w:rFonts w:ascii="Times New Roman" w:eastAsia="Calibri" w:hAnsi="Times New Roman"/>
          <w:sz w:val="28"/>
        </w:rPr>
      </w:pPr>
      <w:r w:rsidRPr="00601B6C">
        <w:rPr>
          <w:rFonts w:ascii="Times New Roman" w:eastAsia="Calibri" w:hAnsi="Times New Roman"/>
          <w:sz w:val="28"/>
        </w:rPr>
        <w:t>СОДЕРЖАНИЕ</w:t>
      </w:r>
    </w:p>
    <w:p w:rsidR="00EE1D80" w:rsidRPr="00957AF6" w:rsidRDefault="00601B6C" w:rsidP="00601B6C">
      <w:pPr>
        <w:pStyle w:val="aa"/>
        <w:spacing w:line="276" w:lineRule="auto"/>
        <w:jc w:val="both"/>
        <w:rPr>
          <w:sz w:val="28"/>
        </w:rPr>
      </w:pPr>
      <w:r>
        <w:rPr>
          <w:sz w:val="28"/>
        </w:rPr>
        <w:t xml:space="preserve">1. </w:t>
      </w:r>
      <w:r w:rsidR="00EE1D80" w:rsidRPr="00957AF6">
        <w:rPr>
          <w:sz w:val="28"/>
        </w:rPr>
        <w:t>Пояснительная записка……………………………….………………</w:t>
      </w:r>
      <w:r w:rsidR="00F72167" w:rsidRPr="00957AF6">
        <w:rPr>
          <w:sz w:val="28"/>
        </w:rPr>
        <w:t>…</w:t>
      </w:r>
      <w:r w:rsidR="00EE1D80" w:rsidRPr="00957AF6">
        <w:rPr>
          <w:sz w:val="28"/>
        </w:rPr>
        <w:t>………3</w:t>
      </w:r>
    </w:p>
    <w:p w:rsidR="00EE1D80" w:rsidRPr="00957AF6" w:rsidRDefault="00601B6C" w:rsidP="00601B6C">
      <w:pPr>
        <w:pStyle w:val="aa"/>
        <w:spacing w:line="276" w:lineRule="auto"/>
        <w:jc w:val="both"/>
        <w:rPr>
          <w:sz w:val="28"/>
        </w:rPr>
      </w:pPr>
      <w:r>
        <w:rPr>
          <w:sz w:val="28"/>
        </w:rPr>
        <w:t>1.1</w:t>
      </w:r>
      <w:r w:rsidR="00EE1D80" w:rsidRPr="00957AF6">
        <w:rPr>
          <w:sz w:val="28"/>
        </w:rPr>
        <w:t>. Цели и задачи реализации Программы...………………………………...</w:t>
      </w:r>
      <w:r w:rsidR="00F72167" w:rsidRPr="00957AF6">
        <w:rPr>
          <w:sz w:val="28"/>
        </w:rPr>
        <w:t>....…</w:t>
      </w:r>
      <w:r w:rsidR="00011350" w:rsidRPr="00957AF6">
        <w:rPr>
          <w:sz w:val="28"/>
        </w:rPr>
        <w:t>5</w:t>
      </w:r>
    </w:p>
    <w:p w:rsidR="00EE1D80" w:rsidRPr="00957AF6" w:rsidRDefault="00601B6C" w:rsidP="00601B6C">
      <w:pPr>
        <w:pStyle w:val="aa"/>
        <w:spacing w:line="276" w:lineRule="auto"/>
        <w:jc w:val="both"/>
        <w:rPr>
          <w:sz w:val="28"/>
        </w:rPr>
      </w:pPr>
      <w:r>
        <w:rPr>
          <w:sz w:val="28"/>
        </w:rPr>
        <w:t>1.2</w:t>
      </w:r>
      <w:r w:rsidR="00EE1D80" w:rsidRPr="00957AF6">
        <w:rPr>
          <w:sz w:val="28"/>
        </w:rPr>
        <w:t>. Принципы и подходы к формированию Программы……………………</w:t>
      </w:r>
      <w:r w:rsidR="00F72167" w:rsidRPr="00957AF6">
        <w:rPr>
          <w:sz w:val="28"/>
        </w:rPr>
        <w:t>..</w:t>
      </w:r>
      <w:r w:rsidR="00EE1D80" w:rsidRPr="00957AF6">
        <w:rPr>
          <w:sz w:val="28"/>
        </w:rPr>
        <w:t>…</w:t>
      </w:r>
      <w:r w:rsidR="00F72167" w:rsidRPr="00957AF6">
        <w:rPr>
          <w:sz w:val="28"/>
        </w:rPr>
        <w:t>..</w:t>
      </w:r>
      <w:r w:rsidR="00011350" w:rsidRPr="00957AF6">
        <w:rPr>
          <w:sz w:val="28"/>
        </w:rPr>
        <w:t>6</w:t>
      </w:r>
    </w:p>
    <w:p w:rsidR="00EE1D80" w:rsidRDefault="00EE1D80" w:rsidP="00601B6C">
      <w:pPr>
        <w:pStyle w:val="aa"/>
        <w:spacing w:line="276" w:lineRule="auto"/>
        <w:rPr>
          <w:sz w:val="28"/>
        </w:rPr>
      </w:pPr>
      <w:r w:rsidRPr="00957AF6">
        <w:rPr>
          <w:sz w:val="28"/>
        </w:rPr>
        <w:t>1.</w:t>
      </w:r>
      <w:r w:rsidR="00601B6C">
        <w:rPr>
          <w:sz w:val="28"/>
        </w:rPr>
        <w:t>3</w:t>
      </w:r>
      <w:r w:rsidRPr="00957AF6">
        <w:rPr>
          <w:sz w:val="28"/>
        </w:rPr>
        <w:t>. Планируемые результаты освоения Программы.………..…………..……</w:t>
      </w:r>
      <w:r w:rsidR="00601B6C">
        <w:rPr>
          <w:sz w:val="28"/>
        </w:rPr>
        <w:t>......6</w:t>
      </w:r>
    </w:p>
    <w:p w:rsidR="00601B6C" w:rsidRPr="00957AF6" w:rsidRDefault="00601B6C" w:rsidP="00601B6C">
      <w:pPr>
        <w:pStyle w:val="aa"/>
        <w:spacing w:line="276" w:lineRule="auto"/>
        <w:rPr>
          <w:sz w:val="28"/>
        </w:rPr>
      </w:pPr>
      <w:r>
        <w:rPr>
          <w:sz w:val="28"/>
        </w:rPr>
        <w:t>1.4. Формы аттестации/контроля…………………………………………………...7</w:t>
      </w:r>
    </w:p>
    <w:p w:rsidR="00EE1D80" w:rsidRPr="00957AF6" w:rsidRDefault="008D3540" w:rsidP="00601B6C">
      <w:pPr>
        <w:pStyle w:val="aa"/>
        <w:spacing w:line="276" w:lineRule="auto"/>
        <w:rPr>
          <w:sz w:val="28"/>
        </w:rPr>
      </w:pPr>
      <w:r>
        <w:rPr>
          <w:sz w:val="28"/>
        </w:rPr>
        <w:t>2. Учебный план…………………………………………………………………….</w:t>
      </w:r>
      <w:r w:rsidR="00601B6C">
        <w:rPr>
          <w:sz w:val="28"/>
        </w:rPr>
        <w:t>..8</w:t>
      </w:r>
    </w:p>
    <w:p w:rsidR="00EE1D80" w:rsidRDefault="00601B6C" w:rsidP="00601B6C">
      <w:pPr>
        <w:shd w:val="clear" w:color="auto" w:fill="FFFFFF"/>
        <w:autoSpaceDE w:val="0"/>
        <w:autoSpaceDN w:val="0"/>
        <w:adjustRightInd w:val="0"/>
        <w:spacing w:line="276" w:lineRule="auto"/>
        <w:jc w:val="both"/>
        <w:rPr>
          <w:sz w:val="28"/>
        </w:rPr>
      </w:pPr>
      <w:r>
        <w:rPr>
          <w:sz w:val="28"/>
        </w:rPr>
        <w:t>2.1. Содержание учебного плана………………….</w:t>
      </w:r>
      <w:r w:rsidR="008D3540">
        <w:rPr>
          <w:sz w:val="28"/>
        </w:rPr>
        <w:t>…...</w:t>
      </w:r>
      <w:r w:rsidR="00EE1D80" w:rsidRPr="00957AF6">
        <w:rPr>
          <w:sz w:val="28"/>
        </w:rPr>
        <w:t>…………….………....</w:t>
      </w:r>
      <w:r w:rsidR="00F72167" w:rsidRPr="00957AF6">
        <w:rPr>
          <w:sz w:val="28"/>
        </w:rPr>
        <w:t>....</w:t>
      </w:r>
      <w:r>
        <w:rPr>
          <w:sz w:val="28"/>
        </w:rPr>
        <w:t>8</w:t>
      </w:r>
    </w:p>
    <w:p w:rsidR="00601B6C" w:rsidRPr="00957AF6" w:rsidRDefault="00601B6C" w:rsidP="00601B6C">
      <w:pPr>
        <w:shd w:val="clear" w:color="auto" w:fill="FFFFFF"/>
        <w:autoSpaceDE w:val="0"/>
        <w:autoSpaceDN w:val="0"/>
        <w:adjustRightInd w:val="0"/>
        <w:spacing w:line="276" w:lineRule="auto"/>
        <w:jc w:val="both"/>
        <w:rPr>
          <w:bCs/>
          <w:sz w:val="28"/>
          <w:szCs w:val="28"/>
        </w:rPr>
      </w:pPr>
      <w:r w:rsidRPr="00601B6C">
        <w:rPr>
          <w:bCs/>
          <w:sz w:val="28"/>
          <w:szCs w:val="28"/>
        </w:rPr>
        <w:t>2.2 Календарный учебный график</w:t>
      </w:r>
      <w:r>
        <w:rPr>
          <w:bCs/>
          <w:sz w:val="28"/>
          <w:szCs w:val="28"/>
        </w:rPr>
        <w:t>………………………………………………...10</w:t>
      </w:r>
    </w:p>
    <w:p w:rsidR="00EE1D80" w:rsidRPr="00957AF6" w:rsidRDefault="008D3540" w:rsidP="00601B6C">
      <w:pPr>
        <w:shd w:val="clear" w:color="auto" w:fill="FFFFFF"/>
        <w:autoSpaceDE w:val="0"/>
        <w:autoSpaceDN w:val="0"/>
        <w:adjustRightInd w:val="0"/>
        <w:spacing w:line="276" w:lineRule="auto"/>
        <w:rPr>
          <w:b/>
          <w:bCs/>
          <w:sz w:val="28"/>
          <w:szCs w:val="28"/>
        </w:rPr>
      </w:pPr>
      <w:r>
        <w:rPr>
          <w:bCs/>
          <w:sz w:val="28"/>
          <w:szCs w:val="28"/>
        </w:rPr>
        <w:t>3.</w:t>
      </w:r>
      <w:r w:rsidR="00EE1D80" w:rsidRPr="00957AF6">
        <w:rPr>
          <w:bCs/>
          <w:sz w:val="28"/>
          <w:szCs w:val="28"/>
        </w:rPr>
        <w:t xml:space="preserve"> </w:t>
      </w:r>
      <w:r w:rsidR="00EE1D80" w:rsidRPr="00957AF6">
        <w:rPr>
          <w:sz w:val="28"/>
          <w:szCs w:val="28"/>
        </w:rPr>
        <w:t>Материально – техническое обеспечение программы………………</w:t>
      </w:r>
      <w:r w:rsidR="00F72167" w:rsidRPr="00957AF6">
        <w:rPr>
          <w:sz w:val="28"/>
          <w:szCs w:val="28"/>
        </w:rPr>
        <w:t>…..…</w:t>
      </w:r>
      <w:r w:rsidR="00601B6C">
        <w:rPr>
          <w:sz w:val="28"/>
          <w:szCs w:val="28"/>
        </w:rPr>
        <w:t>….14</w:t>
      </w:r>
    </w:p>
    <w:p w:rsidR="00EE1D80" w:rsidRPr="00601B6C" w:rsidRDefault="00EE1D80" w:rsidP="00601B6C">
      <w:pPr>
        <w:tabs>
          <w:tab w:val="left" w:pos="1134"/>
        </w:tabs>
        <w:spacing w:line="276" w:lineRule="auto"/>
        <w:rPr>
          <w:sz w:val="28"/>
        </w:rPr>
      </w:pPr>
      <w:r w:rsidRPr="00601B6C">
        <w:rPr>
          <w:sz w:val="28"/>
        </w:rPr>
        <w:t>4. СПИСОК ЛИТЕРАТУРЫ……………………………………………….....</w:t>
      </w:r>
      <w:r w:rsidR="00F72167" w:rsidRPr="00601B6C">
        <w:rPr>
          <w:sz w:val="28"/>
        </w:rPr>
        <w:t>....</w:t>
      </w:r>
      <w:r w:rsidR="00601B6C">
        <w:rPr>
          <w:sz w:val="28"/>
        </w:rPr>
        <w:t>....15</w:t>
      </w:r>
    </w:p>
    <w:p w:rsidR="00EE1D80" w:rsidRPr="00601B6C" w:rsidRDefault="00601B6C" w:rsidP="00601B6C">
      <w:pPr>
        <w:tabs>
          <w:tab w:val="left" w:pos="1134"/>
        </w:tabs>
        <w:spacing w:line="276" w:lineRule="auto"/>
        <w:rPr>
          <w:sz w:val="28"/>
          <w:szCs w:val="28"/>
        </w:rPr>
      </w:pPr>
      <w:r>
        <w:rPr>
          <w:sz w:val="28"/>
        </w:rPr>
        <w:t xml:space="preserve">5. </w:t>
      </w:r>
      <w:r w:rsidR="00EE1D80" w:rsidRPr="00601B6C">
        <w:rPr>
          <w:sz w:val="28"/>
        </w:rPr>
        <w:t>ПРИЛОЖЕНИЯ…………………………………………………………..…</w:t>
      </w:r>
      <w:r w:rsidR="00F72167" w:rsidRPr="00601B6C">
        <w:rPr>
          <w:sz w:val="28"/>
        </w:rPr>
        <w:t>….</w:t>
      </w:r>
      <w:r>
        <w:rPr>
          <w:sz w:val="28"/>
        </w:rPr>
        <w:t>..16</w:t>
      </w:r>
    </w:p>
    <w:p w:rsidR="00EE1D80" w:rsidRDefault="00EE1D80">
      <w:pPr>
        <w:rPr>
          <w:b/>
          <w:sz w:val="28"/>
        </w:rPr>
      </w:pPr>
      <w:r>
        <w:rPr>
          <w:b/>
          <w:sz w:val="28"/>
        </w:rPr>
        <w:br w:type="page"/>
      </w:r>
    </w:p>
    <w:p w:rsidR="00DE6169" w:rsidRPr="00601B6C" w:rsidRDefault="00DE6169" w:rsidP="00601B6C">
      <w:pPr>
        <w:pStyle w:val="a4"/>
        <w:numPr>
          <w:ilvl w:val="0"/>
          <w:numId w:val="11"/>
        </w:numPr>
        <w:spacing w:line="276" w:lineRule="auto"/>
        <w:jc w:val="center"/>
        <w:rPr>
          <w:b/>
          <w:sz w:val="28"/>
          <w:szCs w:val="28"/>
        </w:rPr>
      </w:pPr>
      <w:r w:rsidRPr="00601B6C">
        <w:rPr>
          <w:b/>
          <w:sz w:val="28"/>
          <w:szCs w:val="28"/>
        </w:rPr>
        <w:lastRenderedPageBreak/>
        <w:t>Пояснительная записка</w:t>
      </w:r>
    </w:p>
    <w:p w:rsidR="007D707D" w:rsidRPr="007D707D" w:rsidRDefault="007D707D" w:rsidP="00886CD5">
      <w:pPr>
        <w:tabs>
          <w:tab w:val="left" w:pos="3555"/>
        </w:tabs>
        <w:spacing w:line="276" w:lineRule="auto"/>
        <w:rPr>
          <w:b/>
          <w:sz w:val="28"/>
          <w:szCs w:val="28"/>
        </w:rPr>
      </w:pPr>
    </w:p>
    <w:p w:rsidR="007D707D" w:rsidRDefault="007D707D" w:rsidP="00886CD5">
      <w:pPr>
        <w:tabs>
          <w:tab w:val="left" w:pos="3555"/>
        </w:tabs>
        <w:spacing w:line="276" w:lineRule="auto"/>
        <w:ind w:left="5103"/>
        <w:jc w:val="both"/>
        <w:rPr>
          <w:sz w:val="28"/>
          <w:szCs w:val="28"/>
        </w:rPr>
      </w:pPr>
      <w:r>
        <w:rPr>
          <w:sz w:val="28"/>
          <w:szCs w:val="28"/>
        </w:rPr>
        <w:t xml:space="preserve">«Деньги – это средство воспитания, И с ними необходимо знакомить </w:t>
      </w:r>
    </w:p>
    <w:p w:rsidR="007D707D" w:rsidRDefault="007D707D" w:rsidP="00886CD5">
      <w:pPr>
        <w:tabs>
          <w:tab w:val="left" w:pos="3555"/>
        </w:tabs>
        <w:spacing w:line="276" w:lineRule="auto"/>
        <w:ind w:left="5103"/>
        <w:jc w:val="both"/>
        <w:rPr>
          <w:sz w:val="28"/>
          <w:szCs w:val="28"/>
        </w:rPr>
      </w:pPr>
      <w:r>
        <w:rPr>
          <w:sz w:val="28"/>
          <w:szCs w:val="28"/>
        </w:rPr>
        <w:t>Уже в дошкольном возрасте»</w:t>
      </w:r>
    </w:p>
    <w:p w:rsidR="007D707D" w:rsidRDefault="007D707D" w:rsidP="00886CD5">
      <w:pPr>
        <w:tabs>
          <w:tab w:val="left" w:pos="3555"/>
        </w:tabs>
        <w:spacing w:line="276" w:lineRule="auto"/>
        <w:ind w:left="5103" w:firstLine="709"/>
        <w:jc w:val="right"/>
        <w:rPr>
          <w:sz w:val="28"/>
          <w:szCs w:val="28"/>
        </w:rPr>
      </w:pPr>
      <w:r>
        <w:rPr>
          <w:sz w:val="28"/>
          <w:szCs w:val="28"/>
        </w:rPr>
        <w:t>А.С. Макаренко</w:t>
      </w:r>
    </w:p>
    <w:p w:rsidR="007D707D" w:rsidRDefault="007D707D" w:rsidP="00886CD5">
      <w:pPr>
        <w:tabs>
          <w:tab w:val="left" w:pos="3555"/>
        </w:tabs>
        <w:spacing w:line="276" w:lineRule="auto"/>
        <w:ind w:firstLine="709"/>
        <w:jc w:val="both"/>
        <w:rPr>
          <w:sz w:val="28"/>
          <w:szCs w:val="28"/>
        </w:rPr>
      </w:pPr>
      <w:r>
        <w:rPr>
          <w:b/>
          <w:sz w:val="28"/>
          <w:szCs w:val="28"/>
        </w:rPr>
        <w:t>Финансовая грамотность</w:t>
      </w:r>
      <w:r>
        <w:rPr>
          <w:sz w:val="28"/>
          <w:szCs w:val="28"/>
        </w:rPr>
        <w:t xml:space="preserve"> – это умение использовать знания и навыки, для принятия правильных решений, связанных с деньгами и тратами.</w:t>
      </w:r>
    </w:p>
    <w:p w:rsidR="007D707D" w:rsidRDefault="007D707D" w:rsidP="00886CD5">
      <w:pPr>
        <w:tabs>
          <w:tab w:val="left" w:pos="3555"/>
        </w:tabs>
        <w:spacing w:line="276" w:lineRule="auto"/>
        <w:ind w:firstLine="709"/>
        <w:jc w:val="both"/>
        <w:rPr>
          <w:sz w:val="28"/>
          <w:szCs w:val="28"/>
        </w:rPr>
      </w:pPr>
      <w:r>
        <w:rPr>
          <w:sz w:val="28"/>
          <w:szCs w:val="28"/>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7D707D" w:rsidRDefault="007D707D" w:rsidP="00886CD5">
      <w:pPr>
        <w:tabs>
          <w:tab w:val="left" w:pos="3555"/>
        </w:tabs>
        <w:spacing w:line="276" w:lineRule="auto"/>
        <w:ind w:firstLine="709"/>
        <w:jc w:val="both"/>
        <w:rPr>
          <w:sz w:val="28"/>
          <w:szCs w:val="28"/>
        </w:rPr>
      </w:pPr>
      <w:r>
        <w:rPr>
          <w:sz w:val="28"/>
          <w:szCs w:val="28"/>
        </w:rPr>
        <w:t>К сожалению, финансовой грамоте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7D707D" w:rsidRDefault="007D707D" w:rsidP="00886CD5">
      <w:pPr>
        <w:tabs>
          <w:tab w:val="left" w:pos="3555"/>
        </w:tabs>
        <w:spacing w:line="276" w:lineRule="auto"/>
        <w:ind w:firstLine="709"/>
        <w:jc w:val="both"/>
        <w:rPr>
          <w:sz w:val="28"/>
          <w:szCs w:val="28"/>
        </w:rPr>
      </w:pPr>
      <w:r>
        <w:rPr>
          <w:sz w:val="28"/>
          <w:szCs w:val="28"/>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7D707D" w:rsidRDefault="007D707D" w:rsidP="00886CD5">
      <w:pPr>
        <w:tabs>
          <w:tab w:val="left" w:pos="3555"/>
        </w:tabs>
        <w:spacing w:line="276" w:lineRule="auto"/>
        <w:ind w:firstLine="709"/>
        <w:jc w:val="both"/>
        <w:rPr>
          <w:sz w:val="28"/>
          <w:szCs w:val="28"/>
        </w:rPr>
      </w:pPr>
      <w:r>
        <w:rPr>
          <w:sz w:val="28"/>
          <w:szCs w:val="28"/>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7D707D" w:rsidRDefault="007D707D" w:rsidP="00886CD5">
      <w:pPr>
        <w:tabs>
          <w:tab w:val="left" w:pos="3555"/>
        </w:tabs>
        <w:spacing w:line="276" w:lineRule="auto"/>
        <w:ind w:firstLine="709"/>
        <w:jc w:val="both"/>
        <w:rPr>
          <w:sz w:val="28"/>
          <w:szCs w:val="28"/>
        </w:rPr>
      </w:pPr>
      <w:r>
        <w:rPr>
          <w:b/>
          <w:sz w:val="28"/>
          <w:szCs w:val="28"/>
        </w:rPr>
        <w:t>Актуальность</w:t>
      </w:r>
      <w:r>
        <w:rPr>
          <w:sz w:val="28"/>
          <w:szCs w:val="28"/>
        </w:rPr>
        <w:t xml:space="preserve"> данной программы объясняется необходимостью повышения качества образовательного процесса в дошкольном учреждении. Формирование финансовой грамотности у дошкольников способствует развитию мышления, фантазии, кругозора ребенка, развитию речи. Дети приобретают навыки разумного ведения домашнего хозяйства, экономии средств.</w:t>
      </w:r>
    </w:p>
    <w:p w:rsidR="007D707D" w:rsidRDefault="007D707D" w:rsidP="00886CD5">
      <w:pPr>
        <w:tabs>
          <w:tab w:val="left" w:pos="3555"/>
        </w:tabs>
        <w:spacing w:line="276" w:lineRule="auto"/>
        <w:ind w:firstLine="709"/>
        <w:jc w:val="both"/>
        <w:rPr>
          <w:sz w:val="28"/>
          <w:szCs w:val="28"/>
        </w:rPr>
      </w:pPr>
      <w:r>
        <w:rPr>
          <w:sz w:val="28"/>
          <w:szCs w:val="28"/>
        </w:rPr>
        <w:t>Дети должны знать, что деньги – это ценность, богатство, но им необходимо усвоить, откуда они берутся. Главная идея финансовой грамотности – связь денег с трудом.</w:t>
      </w:r>
    </w:p>
    <w:p w:rsidR="007D707D" w:rsidRDefault="007D707D" w:rsidP="00886CD5">
      <w:pPr>
        <w:tabs>
          <w:tab w:val="left" w:pos="3555"/>
        </w:tabs>
        <w:spacing w:line="276" w:lineRule="auto"/>
        <w:ind w:firstLine="709"/>
        <w:jc w:val="both"/>
        <w:rPr>
          <w:sz w:val="28"/>
          <w:szCs w:val="28"/>
        </w:rPr>
      </w:pPr>
      <w:r>
        <w:rPr>
          <w:sz w:val="28"/>
          <w:szCs w:val="28"/>
        </w:rPr>
        <w:t>Обучая детей финансовой грамотности, мы помогаем им прояснить для себя связи между работой, заработком, затратами и сбережениями; они раньше поймут цену деньгам и научаться правильно принимать финансовые решения.</w:t>
      </w:r>
    </w:p>
    <w:p w:rsidR="007D707D" w:rsidRDefault="007D707D" w:rsidP="00886CD5">
      <w:pPr>
        <w:tabs>
          <w:tab w:val="left" w:pos="3555"/>
        </w:tabs>
        <w:spacing w:line="276" w:lineRule="auto"/>
        <w:ind w:firstLine="709"/>
        <w:jc w:val="both"/>
        <w:rPr>
          <w:sz w:val="28"/>
          <w:szCs w:val="28"/>
        </w:rPr>
      </w:pPr>
      <w:r>
        <w:rPr>
          <w:sz w:val="28"/>
          <w:szCs w:val="28"/>
        </w:rPr>
        <w:t>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7D707D" w:rsidRDefault="007D707D" w:rsidP="00886CD5">
      <w:pPr>
        <w:tabs>
          <w:tab w:val="left" w:pos="3555"/>
        </w:tabs>
        <w:spacing w:line="276" w:lineRule="auto"/>
        <w:ind w:firstLine="709"/>
        <w:jc w:val="both"/>
        <w:rPr>
          <w:sz w:val="28"/>
          <w:szCs w:val="28"/>
        </w:rPr>
      </w:pPr>
      <w:r>
        <w:rPr>
          <w:sz w:val="28"/>
          <w:szCs w:val="28"/>
        </w:rPr>
        <w:lastRenderedPageBreak/>
        <w:t>В ходе реализации данной программы ребёнок получает базовые финансовые знания для формирования у ребенка картины мира финансов, обучается правильно распоряжаться деньгами. Сюда входят понятия денег и профессий, работы и бизнеса, понятие прибыли и расходов, товаров, услуг и цен, рекламы и различных других процессов, происходящих в финансовом мире.</w:t>
      </w:r>
    </w:p>
    <w:p w:rsidR="00592A7B" w:rsidRDefault="00592A7B" w:rsidP="00886CD5">
      <w:pPr>
        <w:tabs>
          <w:tab w:val="left" w:pos="3555"/>
        </w:tabs>
        <w:spacing w:line="276" w:lineRule="auto"/>
        <w:ind w:firstLine="709"/>
        <w:jc w:val="both"/>
        <w:rPr>
          <w:sz w:val="28"/>
          <w:szCs w:val="28"/>
        </w:rPr>
      </w:pPr>
      <w:r>
        <w:rPr>
          <w:sz w:val="28"/>
          <w:szCs w:val="28"/>
        </w:rPr>
        <w:t>Программа дополнительного образования разработана и реализуется в соответствии со следующими нормативными документами:</w:t>
      </w:r>
    </w:p>
    <w:p w:rsidR="00592A7B" w:rsidRPr="00592A7B" w:rsidRDefault="00592A7B" w:rsidP="00886CD5">
      <w:pPr>
        <w:tabs>
          <w:tab w:val="left" w:pos="3555"/>
        </w:tabs>
        <w:spacing w:line="276" w:lineRule="auto"/>
        <w:ind w:firstLine="709"/>
        <w:jc w:val="both"/>
        <w:rPr>
          <w:sz w:val="28"/>
          <w:szCs w:val="28"/>
        </w:rPr>
      </w:pPr>
      <w:r w:rsidRPr="00592A7B">
        <w:rPr>
          <w:sz w:val="28"/>
          <w:szCs w:val="28"/>
        </w:rPr>
        <w:t>– Федеральный Закон РФ от 29 декабря 2012 г. № 273-ФЗ «Об образовании в Российской Федерации»;</w:t>
      </w:r>
    </w:p>
    <w:p w:rsidR="00592A7B" w:rsidRPr="00592A7B" w:rsidRDefault="00592A7B" w:rsidP="00886CD5">
      <w:pPr>
        <w:tabs>
          <w:tab w:val="left" w:pos="3555"/>
        </w:tabs>
        <w:spacing w:line="276" w:lineRule="auto"/>
        <w:ind w:firstLine="709"/>
        <w:jc w:val="both"/>
        <w:rPr>
          <w:sz w:val="28"/>
          <w:szCs w:val="28"/>
        </w:rPr>
      </w:pPr>
      <w:r w:rsidRPr="00592A7B">
        <w:rPr>
          <w:sz w:val="28"/>
          <w:szCs w:val="28"/>
        </w:rPr>
        <w:t>–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592A7B" w:rsidRPr="00592A7B" w:rsidRDefault="00592A7B" w:rsidP="00886CD5">
      <w:pPr>
        <w:tabs>
          <w:tab w:val="left" w:pos="3555"/>
        </w:tabs>
        <w:spacing w:line="276" w:lineRule="auto"/>
        <w:ind w:firstLine="709"/>
        <w:jc w:val="both"/>
        <w:rPr>
          <w:sz w:val="28"/>
          <w:szCs w:val="28"/>
        </w:rPr>
      </w:pPr>
      <w:r w:rsidRPr="00592A7B">
        <w:rPr>
          <w:sz w:val="28"/>
          <w:szCs w:val="28"/>
        </w:rPr>
        <w:t>– Постановление Главного государственного санитарного врача России от 28.09.2020 № 28 СП 2.4.3648-20 «Санитарно-эпидемиологические требования к организациям воспитания и обучения, отдыха и оздоровления детей и молодежи»;</w:t>
      </w:r>
    </w:p>
    <w:p w:rsidR="00592A7B" w:rsidRPr="00592A7B" w:rsidRDefault="00592A7B" w:rsidP="00886CD5">
      <w:pPr>
        <w:tabs>
          <w:tab w:val="left" w:pos="3555"/>
        </w:tabs>
        <w:spacing w:line="276" w:lineRule="auto"/>
        <w:ind w:firstLine="709"/>
        <w:jc w:val="both"/>
        <w:rPr>
          <w:sz w:val="28"/>
          <w:szCs w:val="28"/>
        </w:rPr>
      </w:pPr>
      <w:r w:rsidRPr="00592A7B">
        <w:rPr>
          <w:sz w:val="28"/>
          <w:szCs w:val="28"/>
        </w:rPr>
        <w:t>– Приказ Минтруда и социальной защиты населения Российской Федерации от 5 мая 2018 г. № 298 н «Об утверждении профессионального стандарта «Педагог дополнительного образования детей и взрослых»;</w:t>
      </w:r>
    </w:p>
    <w:p w:rsidR="00592A7B" w:rsidRPr="00592A7B" w:rsidRDefault="00592A7B" w:rsidP="00886CD5">
      <w:pPr>
        <w:tabs>
          <w:tab w:val="left" w:pos="3555"/>
        </w:tabs>
        <w:spacing w:line="276" w:lineRule="auto"/>
        <w:ind w:firstLine="709"/>
        <w:jc w:val="both"/>
        <w:rPr>
          <w:sz w:val="28"/>
          <w:szCs w:val="28"/>
        </w:rPr>
      </w:pPr>
      <w:r w:rsidRPr="00592A7B">
        <w:rPr>
          <w:sz w:val="28"/>
          <w:szCs w:val="28"/>
        </w:rPr>
        <w:t xml:space="preserve">– Приказ Министерства просвещения РФ от 3 сентября 2019 г. № 467 «Об утверждении Целевой </w:t>
      </w:r>
      <w:proofErr w:type="gramStart"/>
      <w:r w:rsidRPr="00592A7B">
        <w:rPr>
          <w:sz w:val="28"/>
          <w:szCs w:val="28"/>
        </w:rPr>
        <w:t>модели развития региональных систем дополнительного образования детей</w:t>
      </w:r>
      <w:proofErr w:type="gramEnd"/>
      <w:r w:rsidRPr="00592A7B">
        <w:rPr>
          <w:sz w:val="28"/>
          <w:szCs w:val="28"/>
        </w:rPr>
        <w:t>»;</w:t>
      </w:r>
    </w:p>
    <w:p w:rsidR="00592A7B" w:rsidRPr="00592A7B" w:rsidRDefault="00592A7B" w:rsidP="00886CD5">
      <w:pPr>
        <w:tabs>
          <w:tab w:val="left" w:pos="3555"/>
        </w:tabs>
        <w:spacing w:line="276" w:lineRule="auto"/>
        <w:ind w:firstLine="709"/>
        <w:jc w:val="both"/>
        <w:rPr>
          <w:sz w:val="28"/>
          <w:szCs w:val="28"/>
        </w:rPr>
      </w:pPr>
      <w:r w:rsidRPr="00592A7B">
        <w:rPr>
          <w:sz w:val="28"/>
          <w:szCs w:val="28"/>
        </w:rPr>
        <w:t xml:space="preserve">–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 </w:t>
      </w:r>
      <w:proofErr w:type="spellStart"/>
      <w:r w:rsidRPr="00592A7B">
        <w:rPr>
          <w:sz w:val="28"/>
          <w:szCs w:val="28"/>
        </w:rPr>
        <w:t>Минпросвещения</w:t>
      </w:r>
      <w:proofErr w:type="spellEnd"/>
      <w:r w:rsidRPr="00592A7B">
        <w:rPr>
          <w:sz w:val="28"/>
          <w:szCs w:val="28"/>
        </w:rPr>
        <w:t xml:space="preserve"> России 28.06.2019 </w:t>
      </w:r>
      <w:r w:rsidRPr="00592A7B">
        <w:rPr>
          <w:sz w:val="28"/>
          <w:szCs w:val="28"/>
        </w:rPr>
        <w:br/>
        <w:t>№ МР-81/02вн);</w:t>
      </w:r>
    </w:p>
    <w:p w:rsidR="00592A7B" w:rsidRPr="00592A7B" w:rsidRDefault="00592A7B" w:rsidP="00886CD5">
      <w:pPr>
        <w:tabs>
          <w:tab w:val="left" w:pos="3555"/>
        </w:tabs>
        <w:spacing w:line="276" w:lineRule="auto"/>
        <w:ind w:firstLine="709"/>
        <w:jc w:val="both"/>
        <w:rPr>
          <w:sz w:val="28"/>
          <w:szCs w:val="28"/>
        </w:rPr>
      </w:pPr>
      <w:r w:rsidRPr="00592A7B">
        <w:rPr>
          <w:sz w:val="28"/>
          <w:szCs w:val="28"/>
        </w:rPr>
        <w:t xml:space="preserve">– Письмо Министерства просвещения РФ от 19.03.2020 № ГД-39/04 </w:t>
      </w:r>
      <w:r w:rsidRPr="00592A7B">
        <w:rPr>
          <w:sz w:val="28"/>
          <w:szCs w:val="28"/>
        </w:rPr>
        <w:br/>
        <w:t>«О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592A7B" w:rsidRPr="00592A7B" w:rsidRDefault="00592A7B" w:rsidP="00886CD5">
      <w:pPr>
        <w:tabs>
          <w:tab w:val="left" w:pos="3555"/>
        </w:tabs>
        <w:spacing w:line="276" w:lineRule="auto"/>
        <w:ind w:firstLine="709"/>
        <w:jc w:val="both"/>
        <w:rPr>
          <w:sz w:val="28"/>
          <w:szCs w:val="28"/>
        </w:rPr>
      </w:pPr>
      <w:r w:rsidRPr="00592A7B">
        <w:rPr>
          <w:sz w:val="28"/>
          <w:szCs w:val="28"/>
        </w:rPr>
        <w:t xml:space="preserve">– Письмо Министерства образования и науки Российской Федерации от 18 ноября 2015 г. № 09-3242 «О направлении информации» «Методические рекомендации по проектированию дополнительных общеразвивающих программ (включая </w:t>
      </w:r>
      <w:proofErr w:type="spellStart"/>
      <w:r w:rsidRPr="00592A7B">
        <w:rPr>
          <w:sz w:val="28"/>
          <w:szCs w:val="28"/>
        </w:rPr>
        <w:t>разноуровневые</w:t>
      </w:r>
      <w:proofErr w:type="spellEnd"/>
      <w:r w:rsidRPr="00592A7B">
        <w:rPr>
          <w:sz w:val="28"/>
          <w:szCs w:val="28"/>
        </w:rPr>
        <w:t xml:space="preserve"> программы);</w:t>
      </w:r>
    </w:p>
    <w:p w:rsidR="00592A7B" w:rsidRPr="00592A7B" w:rsidRDefault="00592A7B" w:rsidP="00886CD5">
      <w:pPr>
        <w:tabs>
          <w:tab w:val="left" w:pos="3555"/>
        </w:tabs>
        <w:spacing w:line="276" w:lineRule="auto"/>
        <w:ind w:firstLine="709"/>
        <w:jc w:val="both"/>
        <w:rPr>
          <w:sz w:val="28"/>
          <w:szCs w:val="28"/>
        </w:rPr>
      </w:pPr>
      <w:r w:rsidRPr="00592A7B">
        <w:rPr>
          <w:sz w:val="28"/>
          <w:szCs w:val="28"/>
        </w:rPr>
        <w:t>– Основная  общеобразовательная п</w:t>
      </w:r>
      <w:r>
        <w:rPr>
          <w:sz w:val="28"/>
          <w:szCs w:val="28"/>
        </w:rPr>
        <w:t>рограмма МБДОУ «Детский сад №4</w:t>
      </w:r>
      <w:r w:rsidRPr="00592A7B">
        <w:rPr>
          <w:sz w:val="28"/>
          <w:szCs w:val="28"/>
        </w:rPr>
        <w:t>».</w:t>
      </w:r>
    </w:p>
    <w:p w:rsidR="00592A7B" w:rsidRPr="00592A7B" w:rsidRDefault="00592A7B" w:rsidP="00886CD5">
      <w:pPr>
        <w:tabs>
          <w:tab w:val="left" w:pos="3555"/>
        </w:tabs>
        <w:spacing w:line="276" w:lineRule="auto"/>
        <w:ind w:firstLine="709"/>
        <w:jc w:val="both"/>
        <w:rPr>
          <w:sz w:val="28"/>
          <w:szCs w:val="28"/>
        </w:rPr>
      </w:pPr>
      <w:r w:rsidRPr="00592A7B">
        <w:rPr>
          <w:b/>
          <w:i/>
          <w:sz w:val="28"/>
          <w:szCs w:val="28"/>
        </w:rPr>
        <w:lastRenderedPageBreak/>
        <w:t>Адресат программы:</w:t>
      </w:r>
      <w:r>
        <w:rPr>
          <w:sz w:val="28"/>
          <w:szCs w:val="28"/>
        </w:rPr>
        <w:t xml:space="preserve"> дошкольники 6-7 лет (включительно)</w:t>
      </w:r>
      <w:r w:rsidRPr="00592A7B">
        <w:rPr>
          <w:sz w:val="28"/>
          <w:szCs w:val="28"/>
        </w:rPr>
        <w:t>.</w:t>
      </w:r>
    </w:p>
    <w:p w:rsidR="00592A7B" w:rsidRPr="00592A7B" w:rsidRDefault="00592A7B" w:rsidP="00886CD5">
      <w:pPr>
        <w:tabs>
          <w:tab w:val="left" w:pos="3555"/>
        </w:tabs>
        <w:spacing w:line="276" w:lineRule="auto"/>
        <w:ind w:firstLine="709"/>
        <w:jc w:val="both"/>
        <w:rPr>
          <w:sz w:val="28"/>
          <w:szCs w:val="28"/>
        </w:rPr>
      </w:pPr>
      <w:r w:rsidRPr="00592A7B">
        <w:rPr>
          <w:b/>
          <w:i/>
          <w:sz w:val="28"/>
          <w:szCs w:val="28"/>
        </w:rPr>
        <w:t xml:space="preserve">Объем программы: </w:t>
      </w:r>
      <w:r w:rsidRPr="00592A7B">
        <w:rPr>
          <w:sz w:val="28"/>
          <w:szCs w:val="28"/>
        </w:rPr>
        <w:t>общее количество учебных часов – 36. Организованная образовательная деятельность проходит</w:t>
      </w:r>
      <w:r>
        <w:rPr>
          <w:sz w:val="28"/>
          <w:szCs w:val="28"/>
        </w:rPr>
        <w:t xml:space="preserve"> 1 раз в неделю, длительностью 3</w:t>
      </w:r>
      <w:r w:rsidRPr="00592A7B">
        <w:rPr>
          <w:sz w:val="28"/>
          <w:szCs w:val="28"/>
        </w:rPr>
        <w:t>0 минут во второй половине дня.</w:t>
      </w:r>
    </w:p>
    <w:p w:rsidR="00592A7B" w:rsidRPr="00592A7B" w:rsidRDefault="00592A7B" w:rsidP="00886CD5">
      <w:pPr>
        <w:tabs>
          <w:tab w:val="left" w:pos="3555"/>
        </w:tabs>
        <w:spacing w:line="276" w:lineRule="auto"/>
        <w:ind w:firstLine="709"/>
        <w:jc w:val="both"/>
        <w:rPr>
          <w:rFonts w:eastAsia="Calibri"/>
          <w:sz w:val="28"/>
          <w:szCs w:val="28"/>
          <w:lang w:eastAsia="en-US"/>
        </w:rPr>
      </w:pPr>
      <w:r w:rsidRPr="00592A7B">
        <w:rPr>
          <w:rFonts w:eastAsia="Calibri"/>
          <w:b/>
          <w:i/>
          <w:sz w:val="28"/>
          <w:szCs w:val="28"/>
          <w:lang w:eastAsia="en-US"/>
        </w:rPr>
        <w:t>Формы организации образовательного процесса</w:t>
      </w:r>
      <w:r w:rsidRPr="00592A7B">
        <w:rPr>
          <w:rFonts w:eastAsia="Calibri"/>
          <w:b/>
          <w:sz w:val="28"/>
          <w:szCs w:val="28"/>
          <w:lang w:eastAsia="en-US"/>
        </w:rPr>
        <w:t xml:space="preserve">: </w:t>
      </w:r>
      <w:r w:rsidRPr="00592A7B">
        <w:rPr>
          <w:rFonts w:eastAsia="Calibri"/>
          <w:sz w:val="28"/>
          <w:szCs w:val="28"/>
          <w:lang w:eastAsia="en-US"/>
        </w:rPr>
        <w:t xml:space="preserve">очная, форма работы – </w:t>
      </w:r>
      <w:r w:rsidR="00D34FB7">
        <w:rPr>
          <w:rFonts w:eastAsia="Calibri"/>
          <w:sz w:val="28"/>
          <w:szCs w:val="28"/>
          <w:lang w:eastAsia="en-US"/>
        </w:rPr>
        <w:t>подгрупповая</w:t>
      </w:r>
      <w:r w:rsidRPr="00592A7B">
        <w:rPr>
          <w:rFonts w:eastAsia="Calibri"/>
          <w:sz w:val="28"/>
          <w:szCs w:val="28"/>
          <w:lang w:eastAsia="en-US"/>
        </w:rPr>
        <w:t>.</w:t>
      </w:r>
    </w:p>
    <w:p w:rsidR="00592A7B" w:rsidRPr="00592A7B" w:rsidRDefault="00592A7B" w:rsidP="00886CD5">
      <w:pPr>
        <w:tabs>
          <w:tab w:val="left" w:pos="3555"/>
        </w:tabs>
        <w:spacing w:line="276" w:lineRule="auto"/>
        <w:ind w:firstLine="709"/>
        <w:jc w:val="both"/>
        <w:rPr>
          <w:rFonts w:eastAsia="Calibri"/>
          <w:sz w:val="28"/>
          <w:szCs w:val="28"/>
          <w:lang w:eastAsia="en-US"/>
        </w:rPr>
      </w:pPr>
      <w:r w:rsidRPr="00592A7B">
        <w:rPr>
          <w:b/>
          <w:i/>
          <w:sz w:val="28"/>
          <w:szCs w:val="28"/>
        </w:rPr>
        <w:t>Виды занятий</w:t>
      </w:r>
      <w:r w:rsidRPr="00592A7B">
        <w:rPr>
          <w:sz w:val="28"/>
          <w:szCs w:val="28"/>
        </w:rPr>
        <w:t xml:space="preserve"> по программе определяются содержанием программы и могут предусматривать беседы, сюжетно-ролевые игры, </w:t>
      </w:r>
      <w:r w:rsidR="00D34FB7">
        <w:rPr>
          <w:sz w:val="28"/>
          <w:szCs w:val="28"/>
        </w:rPr>
        <w:t>дидактические игры, викторины.</w:t>
      </w:r>
    </w:p>
    <w:p w:rsidR="00592A7B" w:rsidRPr="00592A7B" w:rsidRDefault="00592A7B" w:rsidP="00886CD5">
      <w:pPr>
        <w:tabs>
          <w:tab w:val="left" w:pos="3555"/>
        </w:tabs>
        <w:spacing w:line="276" w:lineRule="auto"/>
        <w:ind w:firstLine="709"/>
        <w:jc w:val="both"/>
        <w:rPr>
          <w:sz w:val="28"/>
          <w:szCs w:val="28"/>
        </w:rPr>
      </w:pPr>
      <w:r w:rsidRPr="00592A7B">
        <w:rPr>
          <w:b/>
          <w:i/>
          <w:sz w:val="28"/>
          <w:szCs w:val="28"/>
        </w:rPr>
        <w:t xml:space="preserve">Срок освоения программы: </w:t>
      </w:r>
      <w:r w:rsidRPr="00592A7B">
        <w:rPr>
          <w:sz w:val="28"/>
          <w:szCs w:val="28"/>
        </w:rPr>
        <w:t>1 учебный год.</w:t>
      </w:r>
    </w:p>
    <w:p w:rsidR="00592A7B" w:rsidRPr="00592A7B" w:rsidRDefault="00592A7B" w:rsidP="00886CD5">
      <w:pPr>
        <w:tabs>
          <w:tab w:val="left" w:pos="3555"/>
        </w:tabs>
        <w:spacing w:line="276" w:lineRule="auto"/>
        <w:ind w:firstLine="709"/>
        <w:jc w:val="both"/>
        <w:rPr>
          <w:sz w:val="28"/>
          <w:szCs w:val="28"/>
        </w:rPr>
      </w:pPr>
      <w:r w:rsidRPr="00592A7B">
        <w:rPr>
          <w:b/>
          <w:i/>
          <w:sz w:val="28"/>
          <w:szCs w:val="28"/>
        </w:rPr>
        <w:t xml:space="preserve">Режим занятий: </w:t>
      </w:r>
      <w:r w:rsidRPr="00592A7B">
        <w:rPr>
          <w:sz w:val="28"/>
          <w:szCs w:val="28"/>
        </w:rPr>
        <w:t>организованная образовательная деятельность проходит</w:t>
      </w:r>
      <w:r w:rsidR="00D34FB7">
        <w:rPr>
          <w:sz w:val="28"/>
          <w:szCs w:val="28"/>
        </w:rPr>
        <w:t xml:space="preserve"> 1 раз в неделю, длительностью 3</w:t>
      </w:r>
      <w:r w:rsidRPr="00592A7B">
        <w:rPr>
          <w:sz w:val="28"/>
          <w:szCs w:val="28"/>
        </w:rPr>
        <w:t>0 минут во второй половине дня.</w:t>
      </w:r>
    </w:p>
    <w:p w:rsidR="00D34FB7" w:rsidRDefault="00D34FB7" w:rsidP="00886CD5">
      <w:pPr>
        <w:spacing w:line="276" w:lineRule="auto"/>
        <w:ind w:firstLine="708"/>
        <w:rPr>
          <w:b/>
          <w:sz w:val="28"/>
        </w:rPr>
      </w:pPr>
    </w:p>
    <w:p w:rsidR="008315CD" w:rsidRPr="00030D1F" w:rsidRDefault="00601B6C" w:rsidP="00886CD5">
      <w:pPr>
        <w:spacing w:line="276" w:lineRule="auto"/>
        <w:ind w:firstLine="708"/>
        <w:rPr>
          <w:b/>
          <w:sz w:val="28"/>
          <w:szCs w:val="28"/>
          <w:lang w:eastAsia="ar-SA"/>
        </w:rPr>
      </w:pPr>
      <w:r>
        <w:rPr>
          <w:b/>
          <w:sz w:val="28"/>
        </w:rPr>
        <w:t>1.1</w:t>
      </w:r>
      <w:r w:rsidR="00030D1F" w:rsidRPr="00030D1F">
        <w:rPr>
          <w:b/>
          <w:sz w:val="28"/>
        </w:rPr>
        <w:t>. Цели и задачи реализации Программы</w:t>
      </w:r>
    </w:p>
    <w:p w:rsidR="007D707D" w:rsidRPr="00306B81" w:rsidRDefault="007D707D" w:rsidP="00886CD5">
      <w:pPr>
        <w:tabs>
          <w:tab w:val="left" w:pos="3555"/>
        </w:tabs>
        <w:spacing w:line="276" w:lineRule="auto"/>
        <w:ind w:firstLine="709"/>
        <w:jc w:val="both"/>
        <w:rPr>
          <w:sz w:val="28"/>
          <w:szCs w:val="28"/>
        </w:rPr>
      </w:pPr>
      <w:r w:rsidRPr="00306B81">
        <w:rPr>
          <w:b/>
          <w:sz w:val="28"/>
          <w:szCs w:val="28"/>
        </w:rPr>
        <w:t>Цель программы</w:t>
      </w:r>
      <w:r w:rsidRPr="00306B81">
        <w:rPr>
          <w:sz w:val="28"/>
          <w:szCs w:val="28"/>
        </w:rPr>
        <w:t xml:space="preserve"> – помочь детям старшего дошкольного возраста войти в социально-экономическую жизнь, способствовать формированию основ финансовой грамотности у детей данного возраста.</w:t>
      </w:r>
    </w:p>
    <w:p w:rsidR="007D707D" w:rsidRPr="00306B81" w:rsidRDefault="007D707D" w:rsidP="00886CD5">
      <w:pPr>
        <w:tabs>
          <w:tab w:val="left" w:pos="3555"/>
        </w:tabs>
        <w:spacing w:line="276" w:lineRule="auto"/>
        <w:ind w:firstLine="709"/>
        <w:jc w:val="both"/>
        <w:rPr>
          <w:b/>
          <w:sz w:val="28"/>
          <w:szCs w:val="28"/>
        </w:rPr>
      </w:pPr>
      <w:r w:rsidRPr="00306B81">
        <w:rPr>
          <w:b/>
          <w:sz w:val="28"/>
          <w:szCs w:val="28"/>
        </w:rPr>
        <w:t>Задачи программы:</w:t>
      </w:r>
    </w:p>
    <w:p w:rsidR="007D707D" w:rsidRPr="00306B81" w:rsidRDefault="007D707D" w:rsidP="00886CD5">
      <w:pPr>
        <w:tabs>
          <w:tab w:val="left" w:pos="3555"/>
        </w:tabs>
        <w:spacing w:line="276" w:lineRule="auto"/>
        <w:ind w:firstLine="709"/>
        <w:jc w:val="both"/>
        <w:rPr>
          <w:sz w:val="28"/>
          <w:szCs w:val="28"/>
        </w:rPr>
      </w:pPr>
      <w:r w:rsidRPr="00306B81">
        <w:rPr>
          <w:sz w:val="28"/>
          <w:szCs w:val="28"/>
        </w:rPr>
        <w:t>Помочь дошкольнику выработать следующие умения, навыки и личностные качества:</w:t>
      </w:r>
    </w:p>
    <w:p w:rsidR="007D707D" w:rsidRPr="00306B81" w:rsidRDefault="007D707D" w:rsidP="00886CD5">
      <w:pPr>
        <w:tabs>
          <w:tab w:val="left" w:pos="1134"/>
        </w:tabs>
        <w:spacing w:line="276" w:lineRule="auto"/>
        <w:ind w:firstLine="709"/>
        <w:jc w:val="both"/>
        <w:rPr>
          <w:sz w:val="28"/>
          <w:szCs w:val="28"/>
        </w:rPr>
      </w:pPr>
      <w:r w:rsidRPr="00306B81">
        <w:rPr>
          <w:sz w:val="28"/>
          <w:szCs w:val="28"/>
        </w:rPr>
        <w:t>•</w:t>
      </w:r>
      <w:r w:rsidRPr="00306B81">
        <w:rPr>
          <w:sz w:val="28"/>
          <w:szCs w:val="28"/>
        </w:rPr>
        <w:tab/>
        <w:t>понимать и ценить окружающий предметный мир (мир вещей как результат труда людей);</w:t>
      </w:r>
    </w:p>
    <w:p w:rsidR="007D707D" w:rsidRPr="00306B81" w:rsidRDefault="007D707D" w:rsidP="00886CD5">
      <w:pPr>
        <w:tabs>
          <w:tab w:val="left" w:pos="1134"/>
        </w:tabs>
        <w:spacing w:line="276" w:lineRule="auto"/>
        <w:ind w:firstLine="709"/>
        <w:jc w:val="both"/>
        <w:rPr>
          <w:sz w:val="28"/>
          <w:szCs w:val="28"/>
        </w:rPr>
      </w:pPr>
      <w:r w:rsidRPr="00306B81">
        <w:rPr>
          <w:sz w:val="28"/>
          <w:szCs w:val="28"/>
        </w:rPr>
        <w:t>•</w:t>
      </w:r>
      <w:r w:rsidRPr="00306B81">
        <w:rPr>
          <w:sz w:val="28"/>
          <w:szCs w:val="28"/>
        </w:rPr>
        <w:tab/>
        <w:t>уважать людей, умеющих трудиться и честно зарабатывать деньги;</w:t>
      </w:r>
    </w:p>
    <w:p w:rsidR="007D707D" w:rsidRPr="00306B81" w:rsidRDefault="007D707D" w:rsidP="00886CD5">
      <w:pPr>
        <w:tabs>
          <w:tab w:val="left" w:pos="1134"/>
        </w:tabs>
        <w:spacing w:line="276" w:lineRule="auto"/>
        <w:ind w:firstLine="709"/>
        <w:jc w:val="both"/>
        <w:rPr>
          <w:sz w:val="28"/>
          <w:szCs w:val="28"/>
        </w:rPr>
      </w:pPr>
      <w:r>
        <w:rPr>
          <w:sz w:val="28"/>
          <w:szCs w:val="28"/>
        </w:rPr>
        <w:t>•</w:t>
      </w:r>
      <w:r>
        <w:rPr>
          <w:sz w:val="28"/>
          <w:szCs w:val="28"/>
        </w:rPr>
        <w:tab/>
        <w:t xml:space="preserve">осознавать взаимосвязь понятий </w:t>
      </w:r>
      <w:r w:rsidRPr="00306B81">
        <w:rPr>
          <w:sz w:val="28"/>
          <w:szCs w:val="28"/>
        </w:rPr>
        <w:t>«тр</w:t>
      </w:r>
      <w:r>
        <w:rPr>
          <w:sz w:val="28"/>
          <w:szCs w:val="28"/>
        </w:rPr>
        <w:t xml:space="preserve">уд – продукт – </w:t>
      </w:r>
      <w:r w:rsidRPr="00306B81">
        <w:rPr>
          <w:sz w:val="28"/>
          <w:szCs w:val="28"/>
        </w:rPr>
        <w:t>деньги»</w:t>
      </w:r>
      <w:r>
        <w:rPr>
          <w:sz w:val="28"/>
          <w:szCs w:val="28"/>
        </w:rPr>
        <w:t xml:space="preserve"> </w:t>
      </w:r>
      <w:r w:rsidRPr="00306B81">
        <w:rPr>
          <w:sz w:val="28"/>
          <w:szCs w:val="28"/>
        </w:rPr>
        <w:t>и</w:t>
      </w:r>
      <w:r>
        <w:rPr>
          <w:sz w:val="28"/>
          <w:szCs w:val="28"/>
        </w:rPr>
        <w:t xml:space="preserve"> </w:t>
      </w:r>
      <w:r w:rsidRPr="00306B81">
        <w:rPr>
          <w:sz w:val="28"/>
          <w:szCs w:val="28"/>
        </w:rPr>
        <w:t>«стоимость продукта в зависимости от его качества», видеть красоту человеческого творения;</w:t>
      </w:r>
    </w:p>
    <w:p w:rsidR="007D707D" w:rsidRPr="00306B81" w:rsidRDefault="007D707D" w:rsidP="00886CD5">
      <w:pPr>
        <w:tabs>
          <w:tab w:val="left" w:pos="1134"/>
        </w:tabs>
        <w:spacing w:line="276" w:lineRule="auto"/>
        <w:ind w:firstLine="709"/>
        <w:jc w:val="both"/>
        <w:rPr>
          <w:sz w:val="28"/>
          <w:szCs w:val="28"/>
        </w:rPr>
      </w:pPr>
      <w:proofErr w:type="gramStart"/>
      <w:r w:rsidRPr="00306B81">
        <w:rPr>
          <w:sz w:val="28"/>
          <w:szCs w:val="28"/>
        </w:rPr>
        <w:t>•</w:t>
      </w:r>
      <w:r w:rsidRPr="00306B81">
        <w:rPr>
          <w:sz w:val="28"/>
          <w:szCs w:val="28"/>
        </w:rPr>
        <w:tab/>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w:t>
      </w:r>
      <w:proofErr w:type="gramEnd"/>
    </w:p>
    <w:p w:rsidR="007D707D" w:rsidRPr="00306B81" w:rsidRDefault="007D707D" w:rsidP="00886CD5">
      <w:pPr>
        <w:tabs>
          <w:tab w:val="left" w:pos="1134"/>
        </w:tabs>
        <w:spacing w:line="276" w:lineRule="auto"/>
        <w:ind w:firstLine="709"/>
        <w:jc w:val="both"/>
        <w:rPr>
          <w:sz w:val="28"/>
          <w:szCs w:val="28"/>
        </w:rPr>
      </w:pPr>
      <w:r w:rsidRPr="00306B81">
        <w:rPr>
          <w:sz w:val="28"/>
          <w:szCs w:val="28"/>
        </w:rPr>
        <w:t>•</w:t>
      </w:r>
      <w:r w:rsidRPr="00306B81">
        <w:rPr>
          <w:sz w:val="28"/>
          <w:szCs w:val="28"/>
        </w:rPr>
        <w:tab/>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7D707D" w:rsidRDefault="007D707D" w:rsidP="00886CD5">
      <w:pPr>
        <w:tabs>
          <w:tab w:val="left" w:pos="1134"/>
        </w:tabs>
        <w:spacing w:line="276" w:lineRule="auto"/>
        <w:ind w:firstLine="709"/>
        <w:jc w:val="both"/>
        <w:rPr>
          <w:sz w:val="28"/>
          <w:szCs w:val="28"/>
        </w:rPr>
      </w:pPr>
      <w:r w:rsidRPr="00306B81">
        <w:rPr>
          <w:sz w:val="28"/>
          <w:szCs w:val="28"/>
        </w:rPr>
        <w:t>•</w:t>
      </w:r>
      <w:r w:rsidRPr="00306B81">
        <w:rPr>
          <w:sz w:val="28"/>
          <w:szCs w:val="28"/>
        </w:rPr>
        <w:tab/>
        <w:t>применять полученные умения и навыки в реальных жизненных ситуациях.</w:t>
      </w:r>
    </w:p>
    <w:p w:rsidR="008315CD" w:rsidRDefault="008315CD" w:rsidP="00886CD5">
      <w:pPr>
        <w:spacing w:line="276" w:lineRule="auto"/>
        <w:rPr>
          <w:sz w:val="28"/>
          <w:szCs w:val="28"/>
        </w:rPr>
      </w:pPr>
    </w:p>
    <w:p w:rsidR="00011350" w:rsidRDefault="00011350" w:rsidP="00886CD5">
      <w:pPr>
        <w:spacing w:line="276" w:lineRule="auto"/>
        <w:rPr>
          <w:b/>
          <w:sz w:val="28"/>
        </w:rPr>
      </w:pPr>
      <w:r>
        <w:rPr>
          <w:b/>
          <w:sz w:val="28"/>
        </w:rPr>
        <w:br w:type="page"/>
      </w:r>
    </w:p>
    <w:p w:rsidR="00030D1F" w:rsidRPr="004F080B" w:rsidRDefault="00601B6C" w:rsidP="00886CD5">
      <w:pPr>
        <w:spacing w:line="276" w:lineRule="auto"/>
        <w:jc w:val="center"/>
        <w:rPr>
          <w:b/>
          <w:sz w:val="28"/>
          <w:szCs w:val="28"/>
        </w:rPr>
      </w:pPr>
      <w:r>
        <w:rPr>
          <w:b/>
          <w:sz w:val="28"/>
        </w:rPr>
        <w:lastRenderedPageBreak/>
        <w:t>1.2</w:t>
      </w:r>
      <w:r w:rsidR="004F080B" w:rsidRPr="004F080B">
        <w:rPr>
          <w:b/>
          <w:sz w:val="28"/>
        </w:rPr>
        <w:t>. Принципы и подходы к формированию Программы</w:t>
      </w:r>
    </w:p>
    <w:p w:rsidR="00030D1F" w:rsidRPr="00030D1F" w:rsidRDefault="00030D1F" w:rsidP="00886CD5">
      <w:pPr>
        <w:spacing w:line="276" w:lineRule="auto"/>
        <w:ind w:firstLine="709"/>
        <w:rPr>
          <w:sz w:val="28"/>
          <w:szCs w:val="28"/>
        </w:rPr>
      </w:pPr>
      <w:r>
        <w:rPr>
          <w:sz w:val="28"/>
          <w:szCs w:val="28"/>
        </w:rPr>
        <w:t xml:space="preserve">В основе программы лежат следующие </w:t>
      </w:r>
      <w:r w:rsidRPr="00030D1F">
        <w:rPr>
          <w:b/>
          <w:bCs/>
          <w:iCs/>
          <w:sz w:val="28"/>
          <w:szCs w:val="28"/>
        </w:rPr>
        <w:t>принципы</w:t>
      </w:r>
      <w:r w:rsidRPr="00030D1F">
        <w:rPr>
          <w:sz w:val="28"/>
          <w:szCs w:val="28"/>
        </w:rPr>
        <w:t>:</w:t>
      </w:r>
    </w:p>
    <w:p w:rsidR="00D34FB7" w:rsidRPr="00D34FB7" w:rsidRDefault="00D34FB7" w:rsidP="00886CD5">
      <w:pPr>
        <w:spacing w:line="276" w:lineRule="auto"/>
        <w:ind w:left="720"/>
        <w:jc w:val="both"/>
        <w:rPr>
          <w:sz w:val="28"/>
          <w:szCs w:val="28"/>
        </w:rPr>
      </w:pPr>
      <w:r w:rsidRPr="00D34FB7">
        <w:rPr>
          <w:sz w:val="28"/>
          <w:szCs w:val="28"/>
        </w:rPr>
        <w:t>1)</w:t>
      </w:r>
      <w:r w:rsidRPr="00D34FB7">
        <w:rPr>
          <w:sz w:val="28"/>
          <w:szCs w:val="28"/>
        </w:rPr>
        <w:tab/>
        <w:t>полноценное проживание ребенком все</w:t>
      </w:r>
      <w:r>
        <w:rPr>
          <w:sz w:val="28"/>
          <w:szCs w:val="28"/>
        </w:rPr>
        <w:t>х этапов детства</w:t>
      </w:r>
      <w:r w:rsidRPr="00D34FB7">
        <w:rPr>
          <w:sz w:val="28"/>
          <w:szCs w:val="28"/>
        </w:rPr>
        <w:t>, обогащение (амплификация) детского развития;</w:t>
      </w:r>
    </w:p>
    <w:p w:rsidR="00D34FB7" w:rsidRPr="00D34FB7" w:rsidRDefault="00D34FB7" w:rsidP="00886CD5">
      <w:pPr>
        <w:spacing w:line="276" w:lineRule="auto"/>
        <w:ind w:left="720"/>
        <w:jc w:val="both"/>
        <w:rPr>
          <w:sz w:val="28"/>
          <w:szCs w:val="28"/>
        </w:rPr>
      </w:pPr>
      <w:r w:rsidRPr="00D34FB7">
        <w:rPr>
          <w:sz w:val="28"/>
          <w:szCs w:val="28"/>
        </w:rPr>
        <w:t>2)</w:t>
      </w:r>
      <w:r w:rsidRPr="00D34FB7">
        <w:rPr>
          <w:sz w:val="28"/>
          <w:szCs w:val="28"/>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34FB7" w:rsidRPr="00D34FB7" w:rsidRDefault="00D34FB7" w:rsidP="00886CD5">
      <w:pPr>
        <w:spacing w:line="276" w:lineRule="auto"/>
        <w:ind w:left="720"/>
        <w:jc w:val="both"/>
        <w:rPr>
          <w:sz w:val="28"/>
          <w:szCs w:val="28"/>
        </w:rPr>
      </w:pPr>
      <w:r w:rsidRPr="00D34FB7">
        <w:rPr>
          <w:sz w:val="28"/>
          <w:szCs w:val="28"/>
        </w:rPr>
        <w:t>3)</w:t>
      </w:r>
      <w:r w:rsidRPr="00D34FB7">
        <w:rPr>
          <w:sz w:val="28"/>
          <w:szCs w:val="28"/>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w:t>
      </w:r>
      <w:r>
        <w:rPr>
          <w:sz w:val="28"/>
          <w:szCs w:val="28"/>
        </w:rPr>
        <w:t>ников</w:t>
      </w:r>
      <w:r w:rsidRPr="00D34FB7">
        <w:rPr>
          <w:sz w:val="28"/>
          <w:szCs w:val="28"/>
        </w:rPr>
        <w:t>;</w:t>
      </w:r>
    </w:p>
    <w:p w:rsidR="00D34FB7" w:rsidRPr="00D34FB7" w:rsidRDefault="00D34FB7" w:rsidP="00886CD5">
      <w:pPr>
        <w:spacing w:line="276" w:lineRule="auto"/>
        <w:ind w:left="720"/>
        <w:jc w:val="both"/>
        <w:rPr>
          <w:sz w:val="28"/>
          <w:szCs w:val="28"/>
        </w:rPr>
      </w:pPr>
      <w:r w:rsidRPr="00D34FB7">
        <w:rPr>
          <w:sz w:val="28"/>
          <w:szCs w:val="28"/>
        </w:rPr>
        <w:t>4)</w:t>
      </w:r>
      <w:r w:rsidRPr="00D34FB7">
        <w:rPr>
          <w:sz w:val="28"/>
          <w:szCs w:val="28"/>
        </w:rPr>
        <w:tab/>
        <w:t>признание ребёнка полноценным участником (субъектом) образовательных отношений;</w:t>
      </w:r>
    </w:p>
    <w:p w:rsidR="00D34FB7" w:rsidRPr="00D34FB7" w:rsidRDefault="00D34FB7" w:rsidP="00886CD5">
      <w:pPr>
        <w:spacing w:line="276" w:lineRule="auto"/>
        <w:ind w:left="720"/>
        <w:jc w:val="both"/>
        <w:rPr>
          <w:sz w:val="28"/>
          <w:szCs w:val="28"/>
        </w:rPr>
      </w:pPr>
      <w:r w:rsidRPr="00D34FB7">
        <w:rPr>
          <w:sz w:val="28"/>
          <w:szCs w:val="28"/>
        </w:rPr>
        <w:t>5)</w:t>
      </w:r>
      <w:r w:rsidRPr="00D34FB7">
        <w:rPr>
          <w:sz w:val="28"/>
          <w:szCs w:val="28"/>
        </w:rPr>
        <w:tab/>
        <w:t>поддержка инициативы детей в различных видах деятельности;</w:t>
      </w:r>
    </w:p>
    <w:p w:rsidR="00D34FB7" w:rsidRPr="00D34FB7" w:rsidRDefault="00D34FB7" w:rsidP="00886CD5">
      <w:pPr>
        <w:spacing w:line="276" w:lineRule="auto"/>
        <w:ind w:left="720"/>
        <w:jc w:val="both"/>
        <w:rPr>
          <w:sz w:val="28"/>
          <w:szCs w:val="28"/>
        </w:rPr>
      </w:pPr>
      <w:r w:rsidRPr="00D34FB7">
        <w:rPr>
          <w:sz w:val="28"/>
          <w:szCs w:val="28"/>
        </w:rPr>
        <w:t>6)</w:t>
      </w:r>
      <w:r w:rsidRPr="00D34FB7">
        <w:rPr>
          <w:sz w:val="28"/>
          <w:szCs w:val="28"/>
        </w:rPr>
        <w:tab/>
        <w:t>сотрудничество ДОО с семьей;</w:t>
      </w:r>
    </w:p>
    <w:p w:rsidR="00D34FB7" w:rsidRPr="00D34FB7" w:rsidRDefault="00D34FB7" w:rsidP="00886CD5">
      <w:pPr>
        <w:spacing w:line="276" w:lineRule="auto"/>
        <w:ind w:left="720"/>
        <w:jc w:val="both"/>
        <w:rPr>
          <w:sz w:val="28"/>
          <w:szCs w:val="28"/>
        </w:rPr>
      </w:pPr>
      <w:r w:rsidRPr="00D34FB7">
        <w:rPr>
          <w:sz w:val="28"/>
          <w:szCs w:val="28"/>
        </w:rPr>
        <w:t>7)</w:t>
      </w:r>
      <w:r w:rsidRPr="00D34FB7">
        <w:rPr>
          <w:sz w:val="28"/>
          <w:szCs w:val="28"/>
        </w:rPr>
        <w:tab/>
        <w:t>приобщение детей к социокультурным нормам, традициям семьи, общества и государства;</w:t>
      </w:r>
    </w:p>
    <w:p w:rsidR="00D34FB7" w:rsidRPr="00D34FB7" w:rsidRDefault="00D34FB7" w:rsidP="00886CD5">
      <w:pPr>
        <w:spacing w:line="276" w:lineRule="auto"/>
        <w:ind w:left="720"/>
        <w:jc w:val="both"/>
        <w:rPr>
          <w:sz w:val="28"/>
          <w:szCs w:val="28"/>
        </w:rPr>
      </w:pPr>
      <w:r w:rsidRPr="00D34FB7">
        <w:rPr>
          <w:sz w:val="28"/>
          <w:szCs w:val="28"/>
        </w:rPr>
        <w:t>8)</w:t>
      </w:r>
      <w:r w:rsidRPr="00D34FB7">
        <w:rPr>
          <w:sz w:val="28"/>
          <w:szCs w:val="28"/>
        </w:rPr>
        <w:tab/>
        <w:t>формирование познавательных интересов и познавательных действий ребенка в различных видах деятельности;</w:t>
      </w:r>
    </w:p>
    <w:p w:rsidR="00D34FB7" w:rsidRPr="00D34FB7" w:rsidRDefault="00D34FB7" w:rsidP="00886CD5">
      <w:pPr>
        <w:spacing w:line="276" w:lineRule="auto"/>
        <w:ind w:left="720"/>
        <w:jc w:val="both"/>
        <w:rPr>
          <w:sz w:val="28"/>
          <w:szCs w:val="28"/>
        </w:rPr>
      </w:pPr>
      <w:r w:rsidRPr="00D34FB7">
        <w:rPr>
          <w:sz w:val="28"/>
          <w:szCs w:val="28"/>
        </w:rPr>
        <w:t>9)</w:t>
      </w:r>
      <w:r w:rsidRPr="00D34FB7">
        <w:rPr>
          <w:sz w:val="28"/>
          <w:szCs w:val="28"/>
        </w:rPr>
        <w:tab/>
        <w:t>возрастная адекватность дошкольного образования (соответствие условий, требований, методов возрасту и особенностям развития);</w:t>
      </w:r>
    </w:p>
    <w:p w:rsidR="00D34FB7" w:rsidRDefault="00D34FB7" w:rsidP="00886CD5">
      <w:pPr>
        <w:spacing w:line="276" w:lineRule="auto"/>
        <w:ind w:left="720"/>
        <w:jc w:val="both"/>
        <w:rPr>
          <w:sz w:val="28"/>
          <w:szCs w:val="28"/>
        </w:rPr>
      </w:pPr>
      <w:r w:rsidRPr="00D34FB7">
        <w:rPr>
          <w:sz w:val="28"/>
          <w:szCs w:val="28"/>
        </w:rPr>
        <w:t>10)</w:t>
      </w:r>
      <w:r w:rsidRPr="00D34FB7">
        <w:rPr>
          <w:sz w:val="28"/>
          <w:szCs w:val="28"/>
        </w:rPr>
        <w:tab/>
        <w:t>учет этнокультурной ситуации развития детей.</w:t>
      </w:r>
    </w:p>
    <w:p w:rsidR="00011350" w:rsidRPr="00D34FB7" w:rsidRDefault="00011350" w:rsidP="00886CD5">
      <w:pPr>
        <w:tabs>
          <w:tab w:val="left" w:pos="1134"/>
        </w:tabs>
        <w:spacing w:line="276" w:lineRule="auto"/>
        <w:jc w:val="both"/>
        <w:rPr>
          <w:b/>
          <w:sz w:val="28"/>
        </w:rPr>
      </w:pPr>
    </w:p>
    <w:p w:rsidR="004924E5" w:rsidRPr="00AC05B5" w:rsidRDefault="00601B6C" w:rsidP="00886CD5">
      <w:pPr>
        <w:spacing w:line="276" w:lineRule="auto"/>
        <w:jc w:val="center"/>
        <w:rPr>
          <w:b/>
          <w:sz w:val="28"/>
          <w:szCs w:val="28"/>
        </w:rPr>
      </w:pPr>
      <w:r>
        <w:rPr>
          <w:b/>
          <w:sz w:val="28"/>
        </w:rPr>
        <w:t>1.3</w:t>
      </w:r>
      <w:r w:rsidR="00522BEE" w:rsidRPr="00522BEE">
        <w:rPr>
          <w:b/>
          <w:sz w:val="28"/>
        </w:rPr>
        <w:t>. Планируемые результаты освоения Программы</w:t>
      </w:r>
    </w:p>
    <w:p w:rsidR="00D5506F" w:rsidRDefault="00D5506F" w:rsidP="00D5506F">
      <w:pPr>
        <w:pStyle w:val="a4"/>
        <w:numPr>
          <w:ilvl w:val="0"/>
          <w:numId w:val="10"/>
        </w:numPr>
        <w:tabs>
          <w:tab w:val="left" w:pos="1134"/>
        </w:tabs>
        <w:spacing w:line="276" w:lineRule="auto"/>
        <w:ind w:left="567"/>
        <w:jc w:val="both"/>
        <w:rPr>
          <w:sz w:val="28"/>
          <w:szCs w:val="28"/>
        </w:rPr>
      </w:pPr>
      <w:r>
        <w:rPr>
          <w:sz w:val="28"/>
          <w:szCs w:val="28"/>
        </w:rPr>
        <w:t>Адекватно употребляет в играх, общении со сверстниками и взрослыми, на занятиях знакомые экономические понятия.</w:t>
      </w:r>
    </w:p>
    <w:p w:rsidR="00D5506F" w:rsidRDefault="00D5506F" w:rsidP="00D5506F">
      <w:pPr>
        <w:pStyle w:val="a4"/>
        <w:numPr>
          <w:ilvl w:val="0"/>
          <w:numId w:val="10"/>
        </w:numPr>
        <w:tabs>
          <w:tab w:val="left" w:pos="1134"/>
        </w:tabs>
        <w:spacing w:line="276" w:lineRule="auto"/>
        <w:ind w:left="567"/>
        <w:jc w:val="both"/>
        <w:rPr>
          <w:sz w:val="28"/>
          <w:szCs w:val="28"/>
        </w:rPr>
      </w:pPr>
      <w:r>
        <w:rPr>
          <w:sz w:val="28"/>
          <w:szCs w:val="28"/>
        </w:rPr>
        <w:t xml:space="preserve"> Знает российские деньги, некоторые названия валют ближнего и дальнего зарубежья.</w:t>
      </w:r>
    </w:p>
    <w:p w:rsidR="00D5506F" w:rsidRDefault="00D5506F" w:rsidP="00D5506F">
      <w:pPr>
        <w:pStyle w:val="a4"/>
        <w:numPr>
          <w:ilvl w:val="0"/>
          <w:numId w:val="10"/>
        </w:numPr>
        <w:tabs>
          <w:tab w:val="left" w:pos="1134"/>
        </w:tabs>
        <w:spacing w:line="276" w:lineRule="auto"/>
        <w:ind w:left="567"/>
        <w:jc w:val="both"/>
        <w:rPr>
          <w:sz w:val="28"/>
          <w:szCs w:val="28"/>
        </w:rPr>
      </w:pPr>
      <w:r>
        <w:rPr>
          <w:sz w:val="28"/>
          <w:szCs w:val="28"/>
        </w:rPr>
        <w:t xml:space="preserve"> Знаком с понятием «банк», значением банка.</w:t>
      </w:r>
    </w:p>
    <w:p w:rsidR="00D5506F" w:rsidRDefault="00D5506F" w:rsidP="00D5506F">
      <w:pPr>
        <w:pStyle w:val="a4"/>
        <w:numPr>
          <w:ilvl w:val="0"/>
          <w:numId w:val="10"/>
        </w:numPr>
        <w:tabs>
          <w:tab w:val="left" w:pos="1134"/>
        </w:tabs>
        <w:spacing w:line="276" w:lineRule="auto"/>
        <w:ind w:left="567"/>
        <w:jc w:val="both"/>
        <w:rPr>
          <w:sz w:val="28"/>
          <w:szCs w:val="28"/>
        </w:rPr>
      </w:pPr>
      <w:r>
        <w:rPr>
          <w:sz w:val="28"/>
          <w:szCs w:val="28"/>
        </w:rPr>
        <w:t xml:space="preserve"> Проявляет интерес к экономической деятельности взрослых.</w:t>
      </w:r>
    </w:p>
    <w:p w:rsidR="00D5506F" w:rsidRDefault="00D5506F" w:rsidP="00D5506F">
      <w:pPr>
        <w:pStyle w:val="a4"/>
        <w:numPr>
          <w:ilvl w:val="0"/>
          <w:numId w:val="10"/>
        </w:numPr>
        <w:tabs>
          <w:tab w:val="left" w:pos="1134"/>
        </w:tabs>
        <w:spacing w:line="276" w:lineRule="auto"/>
        <w:ind w:left="567"/>
        <w:jc w:val="both"/>
        <w:rPr>
          <w:sz w:val="28"/>
          <w:szCs w:val="28"/>
        </w:rPr>
      </w:pPr>
      <w:r>
        <w:rPr>
          <w:sz w:val="28"/>
          <w:szCs w:val="28"/>
        </w:rPr>
        <w:t xml:space="preserve"> Знает и называет разные виды рекламы.</w:t>
      </w:r>
    </w:p>
    <w:p w:rsidR="00D5506F" w:rsidRDefault="00D5506F" w:rsidP="00D5506F">
      <w:pPr>
        <w:pStyle w:val="a4"/>
        <w:numPr>
          <w:ilvl w:val="0"/>
          <w:numId w:val="10"/>
        </w:numPr>
        <w:tabs>
          <w:tab w:val="left" w:pos="1134"/>
        </w:tabs>
        <w:spacing w:line="276" w:lineRule="auto"/>
        <w:ind w:left="567"/>
        <w:jc w:val="both"/>
        <w:rPr>
          <w:sz w:val="28"/>
          <w:szCs w:val="28"/>
        </w:rPr>
      </w:pPr>
      <w:r>
        <w:rPr>
          <w:sz w:val="28"/>
          <w:szCs w:val="28"/>
        </w:rPr>
        <w:t xml:space="preserve"> Знает несколько новых профессий, содержание их деятельности.</w:t>
      </w:r>
    </w:p>
    <w:p w:rsidR="007D707D" w:rsidRDefault="007D707D" w:rsidP="00886CD5">
      <w:pPr>
        <w:pStyle w:val="a4"/>
        <w:numPr>
          <w:ilvl w:val="0"/>
          <w:numId w:val="10"/>
        </w:numPr>
        <w:tabs>
          <w:tab w:val="left" w:pos="1134"/>
        </w:tabs>
        <w:spacing w:line="276" w:lineRule="auto"/>
        <w:ind w:left="567"/>
        <w:jc w:val="both"/>
        <w:rPr>
          <w:sz w:val="28"/>
          <w:szCs w:val="28"/>
        </w:rPr>
      </w:pPr>
      <w:r w:rsidRPr="00140CE7">
        <w:rPr>
          <w:sz w:val="28"/>
          <w:szCs w:val="28"/>
        </w:rPr>
        <w:t>Деньги не появляются сами собой, а зарабатываются.</w:t>
      </w:r>
    </w:p>
    <w:p w:rsidR="007D707D" w:rsidRDefault="007D707D" w:rsidP="00886CD5">
      <w:pPr>
        <w:pStyle w:val="a4"/>
        <w:numPr>
          <w:ilvl w:val="0"/>
          <w:numId w:val="10"/>
        </w:numPr>
        <w:tabs>
          <w:tab w:val="left" w:pos="1134"/>
        </w:tabs>
        <w:spacing w:line="276" w:lineRule="auto"/>
        <w:ind w:left="567"/>
        <w:jc w:val="both"/>
        <w:rPr>
          <w:sz w:val="28"/>
          <w:szCs w:val="28"/>
        </w:rPr>
      </w:pPr>
      <w:r w:rsidRPr="00140CE7">
        <w:rPr>
          <w:sz w:val="28"/>
          <w:szCs w:val="28"/>
        </w:rPr>
        <w:t>Сначала зарабатываем – потом тратим: соответственно, чем больше зарабатываешь и разумнее тратишь, тем больше можешь купить.</w:t>
      </w:r>
    </w:p>
    <w:p w:rsidR="007D707D" w:rsidRDefault="007D707D" w:rsidP="00886CD5">
      <w:pPr>
        <w:pStyle w:val="a4"/>
        <w:numPr>
          <w:ilvl w:val="0"/>
          <w:numId w:val="10"/>
        </w:numPr>
        <w:tabs>
          <w:tab w:val="left" w:pos="1134"/>
        </w:tabs>
        <w:spacing w:line="276" w:lineRule="auto"/>
        <w:ind w:left="567"/>
        <w:jc w:val="both"/>
        <w:rPr>
          <w:sz w:val="28"/>
          <w:szCs w:val="28"/>
        </w:rPr>
      </w:pPr>
      <w:r w:rsidRPr="00140CE7">
        <w:rPr>
          <w:sz w:val="28"/>
          <w:szCs w:val="28"/>
        </w:rPr>
        <w:t xml:space="preserve">Стоимость товара зависит от его качества, нужности и от того, насколько сложно его произвести (а товар в магазине – это результат труда других </w:t>
      </w:r>
      <w:r w:rsidRPr="00140CE7">
        <w:rPr>
          <w:sz w:val="28"/>
          <w:szCs w:val="28"/>
        </w:rPr>
        <w:lastRenderedPageBreak/>
        <w:t>людей, поэтому он стоит денег; люди как бы меняют свой труд на труд других людей, и в этой цепочке деньги – это посредник).</w:t>
      </w:r>
    </w:p>
    <w:p w:rsidR="007D707D" w:rsidRDefault="007D707D" w:rsidP="00886CD5">
      <w:pPr>
        <w:pStyle w:val="a4"/>
        <w:numPr>
          <w:ilvl w:val="0"/>
          <w:numId w:val="10"/>
        </w:numPr>
        <w:tabs>
          <w:tab w:val="left" w:pos="1134"/>
        </w:tabs>
        <w:spacing w:line="276" w:lineRule="auto"/>
        <w:ind w:left="567"/>
        <w:jc w:val="both"/>
        <w:rPr>
          <w:sz w:val="28"/>
          <w:szCs w:val="28"/>
        </w:rPr>
      </w:pPr>
      <w:r w:rsidRPr="00140CE7">
        <w:rPr>
          <w:sz w:val="28"/>
          <w:szCs w:val="28"/>
        </w:rPr>
        <w:t>Деньги любят счет (дети должны уметь считать деньги, например, сдачу в магазине, деньги, которые они могут потратить в магазине).</w:t>
      </w:r>
    </w:p>
    <w:p w:rsidR="007D707D" w:rsidRDefault="007D707D" w:rsidP="00886CD5">
      <w:pPr>
        <w:pStyle w:val="a4"/>
        <w:numPr>
          <w:ilvl w:val="0"/>
          <w:numId w:val="10"/>
        </w:numPr>
        <w:tabs>
          <w:tab w:val="left" w:pos="1134"/>
        </w:tabs>
        <w:spacing w:line="276" w:lineRule="auto"/>
        <w:ind w:left="567"/>
        <w:jc w:val="both"/>
        <w:rPr>
          <w:sz w:val="28"/>
          <w:szCs w:val="28"/>
        </w:rPr>
      </w:pPr>
      <w:r w:rsidRPr="00140CE7">
        <w:rPr>
          <w:sz w:val="28"/>
          <w:szCs w:val="28"/>
        </w:rPr>
        <w:t>Финансы нужно планировать (приучаем вести учет доходов и расходов в краткосрочном периоде).</w:t>
      </w:r>
    </w:p>
    <w:p w:rsidR="007D707D" w:rsidRDefault="007D707D" w:rsidP="00886CD5">
      <w:pPr>
        <w:pStyle w:val="a4"/>
        <w:numPr>
          <w:ilvl w:val="0"/>
          <w:numId w:val="10"/>
        </w:numPr>
        <w:tabs>
          <w:tab w:val="left" w:pos="1134"/>
        </w:tabs>
        <w:spacing w:line="276" w:lineRule="auto"/>
        <w:ind w:left="567"/>
        <w:jc w:val="both"/>
        <w:rPr>
          <w:sz w:val="28"/>
          <w:szCs w:val="28"/>
        </w:rPr>
      </w:pPr>
      <w:r w:rsidRPr="00140CE7">
        <w:rPr>
          <w:sz w:val="28"/>
          <w:szCs w:val="28"/>
        </w:rPr>
        <w:t>Твои деньги бывают объектом чужого интереса (дети должны знать элементарные правила финансовой безопасности).</w:t>
      </w:r>
    </w:p>
    <w:p w:rsidR="007D707D" w:rsidRDefault="007D707D" w:rsidP="00886CD5">
      <w:pPr>
        <w:pStyle w:val="a4"/>
        <w:numPr>
          <w:ilvl w:val="0"/>
          <w:numId w:val="10"/>
        </w:numPr>
        <w:tabs>
          <w:tab w:val="left" w:pos="1134"/>
        </w:tabs>
        <w:spacing w:line="276" w:lineRule="auto"/>
        <w:ind w:left="567"/>
        <w:jc w:val="both"/>
        <w:rPr>
          <w:sz w:val="28"/>
          <w:szCs w:val="28"/>
        </w:rPr>
      </w:pPr>
      <w:r w:rsidRPr="00140CE7">
        <w:rPr>
          <w:sz w:val="28"/>
          <w:szCs w:val="28"/>
        </w:rPr>
        <w:t>Не все продается и покупается (дети должны понимать, что главные ценности – жизнь, отношения, радость близких людей – за деньги не купишь).</w:t>
      </w:r>
    </w:p>
    <w:p w:rsidR="007D707D" w:rsidRDefault="007D707D" w:rsidP="00886CD5">
      <w:pPr>
        <w:pStyle w:val="a4"/>
        <w:numPr>
          <w:ilvl w:val="0"/>
          <w:numId w:val="10"/>
        </w:numPr>
        <w:tabs>
          <w:tab w:val="left" w:pos="1134"/>
        </w:tabs>
        <w:spacing w:line="276" w:lineRule="auto"/>
        <w:ind w:left="567"/>
        <w:jc w:val="both"/>
        <w:rPr>
          <w:sz w:val="28"/>
          <w:szCs w:val="28"/>
        </w:rPr>
      </w:pPr>
      <w:r w:rsidRPr="00140CE7">
        <w:rPr>
          <w:sz w:val="28"/>
          <w:szCs w:val="28"/>
        </w:rPr>
        <w:t>Финансы – это интересно и увлекательно.</w:t>
      </w:r>
    </w:p>
    <w:p w:rsidR="00D5506F" w:rsidRDefault="00D5506F" w:rsidP="00D5506F">
      <w:pPr>
        <w:pStyle w:val="a4"/>
        <w:tabs>
          <w:tab w:val="left" w:pos="1134"/>
        </w:tabs>
        <w:spacing w:line="276" w:lineRule="auto"/>
        <w:ind w:left="567"/>
        <w:jc w:val="both"/>
        <w:rPr>
          <w:sz w:val="28"/>
          <w:szCs w:val="28"/>
        </w:rPr>
      </w:pPr>
    </w:p>
    <w:p w:rsidR="00D5506F" w:rsidRDefault="00601B6C" w:rsidP="00D5506F">
      <w:pPr>
        <w:spacing w:after="200" w:line="276" w:lineRule="auto"/>
        <w:ind w:left="1402"/>
        <w:rPr>
          <w:b/>
          <w:i/>
          <w:color w:val="111111"/>
          <w:sz w:val="28"/>
          <w:szCs w:val="22"/>
        </w:rPr>
      </w:pPr>
      <w:r>
        <w:rPr>
          <w:b/>
          <w:color w:val="111111"/>
          <w:sz w:val="28"/>
          <w:szCs w:val="22"/>
        </w:rPr>
        <w:t>1.4</w:t>
      </w:r>
      <w:r w:rsidR="008D3540" w:rsidRPr="00601B6C">
        <w:rPr>
          <w:b/>
          <w:color w:val="111111"/>
          <w:sz w:val="28"/>
          <w:szCs w:val="22"/>
        </w:rPr>
        <w:t>.</w:t>
      </w:r>
      <w:r w:rsidR="008D3540">
        <w:rPr>
          <w:b/>
          <w:i/>
          <w:color w:val="111111"/>
          <w:sz w:val="28"/>
          <w:szCs w:val="22"/>
        </w:rPr>
        <w:t xml:space="preserve"> </w:t>
      </w:r>
      <w:r w:rsidR="00D5506F" w:rsidRPr="00601B6C">
        <w:rPr>
          <w:b/>
          <w:color w:val="111111"/>
          <w:sz w:val="28"/>
          <w:szCs w:val="22"/>
        </w:rPr>
        <w:t>Формы аттестации/контроля:</w:t>
      </w:r>
      <w:r w:rsidR="00D5506F" w:rsidRPr="00D5506F">
        <w:rPr>
          <w:b/>
          <w:i/>
          <w:color w:val="111111"/>
          <w:sz w:val="28"/>
          <w:szCs w:val="22"/>
        </w:rPr>
        <w:t xml:space="preserve"> </w:t>
      </w:r>
    </w:p>
    <w:p w:rsidR="00D5506F" w:rsidRPr="003F71E7" w:rsidRDefault="00D5506F" w:rsidP="00D5506F">
      <w:pPr>
        <w:spacing w:line="276" w:lineRule="auto"/>
        <w:jc w:val="both"/>
        <w:rPr>
          <w:sz w:val="28"/>
          <w:szCs w:val="28"/>
        </w:rPr>
      </w:pPr>
      <w:r>
        <w:rPr>
          <w:color w:val="111111"/>
          <w:sz w:val="28"/>
          <w:szCs w:val="22"/>
        </w:rPr>
        <w:tab/>
      </w:r>
      <w:r w:rsidRPr="003F71E7">
        <w:rPr>
          <w:sz w:val="28"/>
          <w:szCs w:val="28"/>
        </w:rPr>
        <w:t>Основной задачей мониторинга является определение степени осведомленности и освоения ребёнком программы по основам финансовой грамотности.</w:t>
      </w:r>
      <w:r>
        <w:rPr>
          <w:sz w:val="28"/>
          <w:szCs w:val="28"/>
        </w:rPr>
        <w:t xml:space="preserve"> В диагностике предусмотрены вопросы и задания по каждому блоку программы.</w:t>
      </w:r>
      <w:r w:rsidRPr="003F71E7">
        <w:rPr>
          <w:sz w:val="28"/>
          <w:szCs w:val="28"/>
        </w:rPr>
        <w:t xml:space="preserve"> Данные о результатах мониторинга заносятся в диагностический лист освоения знаний детей в рамках программы.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w:t>
      </w:r>
    </w:p>
    <w:p w:rsidR="00D5506F" w:rsidRPr="003F71E7" w:rsidRDefault="00D5506F" w:rsidP="00D5506F">
      <w:pPr>
        <w:widowControl w:val="0"/>
        <w:autoSpaceDE w:val="0"/>
        <w:autoSpaceDN w:val="0"/>
        <w:spacing w:line="276" w:lineRule="auto"/>
        <w:ind w:firstLine="709"/>
        <w:jc w:val="both"/>
        <w:rPr>
          <w:sz w:val="28"/>
          <w:szCs w:val="28"/>
          <w:lang w:eastAsia="en-US"/>
        </w:rPr>
      </w:pPr>
      <w:r w:rsidRPr="003F71E7">
        <w:rPr>
          <w:color w:val="111111"/>
          <w:sz w:val="28"/>
          <w:szCs w:val="28"/>
          <w:lang w:eastAsia="en-US"/>
        </w:rPr>
        <w:t>Уровень</w:t>
      </w:r>
      <w:r w:rsidRPr="003F71E7">
        <w:rPr>
          <w:color w:val="111111"/>
          <w:spacing w:val="-5"/>
          <w:sz w:val="28"/>
          <w:szCs w:val="28"/>
          <w:lang w:eastAsia="en-US"/>
        </w:rPr>
        <w:t xml:space="preserve"> </w:t>
      </w:r>
      <w:r w:rsidRPr="003F71E7">
        <w:rPr>
          <w:color w:val="111111"/>
          <w:sz w:val="28"/>
          <w:szCs w:val="28"/>
          <w:lang w:eastAsia="en-US"/>
        </w:rPr>
        <w:t>о</w:t>
      </w:r>
      <w:r w:rsidRPr="003F71E7">
        <w:rPr>
          <w:color w:val="111111"/>
          <w:sz w:val="28"/>
          <w:szCs w:val="28"/>
          <w:u w:val="single" w:color="111111"/>
          <w:lang w:eastAsia="en-US"/>
        </w:rPr>
        <w:t>своения</w:t>
      </w:r>
      <w:r w:rsidRPr="003F71E7">
        <w:rPr>
          <w:color w:val="111111"/>
          <w:spacing w:val="-2"/>
          <w:sz w:val="28"/>
          <w:szCs w:val="28"/>
          <w:u w:val="single" w:color="111111"/>
          <w:lang w:eastAsia="en-US"/>
        </w:rPr>
        <w:t xml:space="preserve"> </w:t>
      </w:r>
      <w:r w:rsidRPr="003F71E7">
        <w:rPr>
          <w:color w:val="111111"/>
          <w:sz w:val="28"/>
          <w:szCs w:val="28"/>
          <w:u w:val="single" w:color="111111"/>
          <w:lang w:eastAsia="en-US"/>
        </w:rPr>
        <w:t>программы</w:t>
      </w:r>
      <w:r w:rsidRPr="003F71E7">
        <w:rPr>
          <w:color w:val="111111"/>
          <w:sz w:val="28"/>
          <w:szCs w:val="28"/>
          <w:lang w:eastAsia="en-US"/>
        </w:rPr>
        <w:t>:</w:t>
      </w:r>
    </w:p>
    <w:p w:rsidR="00D5506F" w:rsidRPr="003F71E7" w:rsidRDefault="00D5506F" w:rsidP="00D5506F">
      <w:pPr>
        <w:widowControl w:val="0"/>
        <w:autoSpaceDE w:val="0"/>
        <w:autoSpaceDN w:val="0"/>
        <w:spacing w:line="276" w:lineRule="auto"/>
        <w:ind w:right="246" w:firstLine="709"/>
        <w:jc w:val="both"/>
        <w:rPr>
          <w:sz w:val="28"/>
          <w:szCs w:val="28"/>
          <w:lang w:eastAsia="en-US"/>
        </w:rPr>
      </w:pPr>
      <w:r w:rsidRPr="003F71E7">
        <w:rPr>
          <w:color w:val="111111"/>
          <w:sz w:val="28"/>
          <w:szCs w:val="28"/>
          <w:lang w:eastAsia="en-US"/>
        </w:rPr>
        <w:t>Низкий</w:t>
      </w:r>
      <w:r w:rsidRPr="003F71E7">
        <w:rPr>
          <w:color w:val="111111"/>
          <w:spacing w:val="1"/>
          <w:sz w:val="28"/>
          <w:szCs w:val="28"/>
          <w:lang w:eastAsia="en-US"/>
        </w:rPr>
        <w:t xml:space="preserve"> </w:t>
      </w:r>
      <w:r w:rsidRPr="003F71E7">
        <w:rPr>
          <w:color w:val="111111"/>
          <w:sz w:val="28"/>
          <w:szCs w:val="28"/>
          <w:lang w:eastAsia="en-US"/>
        </w:rPr>
        <w:t>1б</w:t>
      </w:r>
      <w:r w:rsidRPr="003F71E7">
        <w:rPr>
          <w:color w:val="111111"/>
          <w:spacing w:val="1"/>
          <w:sz w:val="28"/>
          <w:szCs w:val="28"/>
          <w:lang w:eastAsia="en-US"/>
        </w:rPr>
        <w:t xml:space="preserve"> </w:t>
      </w:r>
      <w:r w:rsidRPr="003F71E7">
        <w:rPr>
          <w:color w:val="111111"/>
          <w:sz w:val="28"/>
          <w:szCs w:val="28"/>
          <w:lang w:eastAsia="en-US"/>
        </w:rPr>
        <w:t>–</w:t>
      </w:r>
      <w:r w:rsidRPr="003F71E7">
        <w:rPr>
          <w:color w:val="111111"/>
          <w:spacing w:val="1"/>
          <w:sz w:val="28"/>
          <w:szCs w:val="28"/>
          <w:lang w:eastAsia="en-US"/>
        </w:rPr>
        <w:t xml:space="preserve"> </w:t>
      </w:r>
      <w:r w:rsidRPr="003F71E7">
        <w:rPr>
          <w:color w:val="111111"/>
          <w:sz w:val="28"/>
          <w:szCs w:val="28"/>
          <w:lang w:eastAsia="en-US"/>
        </w:rPr>
        <w:t>ребёнок</w:t>
      </w:r>
      <w:r w:rsidRPr="003F71E7">
        <w:rPr>
          <w:color w:val="111111"/>
          <w:spacing w:val="1"/>
          <w:sz w:val="28"/>
          <w:szCs w:val="28"/>
          <w:lang w:eastAsia="en-US"/>
        </w:rPr>
        <w:t xml:space="preserve"> </w:t>
      </w:r>
      <w:r w:rsidRPr="003F71E7">
        <w:rPr>
          <w:color w:val="111111"/>
          <w:sz w:val="28"/>
          <w:szCs w:val="28"/>
          <w:lang w:eastAsia="en-US"/>
        </w:rPr>
        <w:t>не</w:t>
      </w:r>
      <w:r w:rsidRPr="003F71E7">
        <w:rPr>
          <w:color w:val="111111"/>
          <w:spacing w:val="1"/>
          <w:sz w:val="28"/>
          <w:szCs w:val="28"/>
          <w:lang w:eastAsia="en-US"/>
        </w:rPr>
        <w:t xml:space="preserve"> </w:t>
      </w:r>
      <w:r w:rsidRPr="003F71E7">
        <w:rPr>
          <w:color w:val="111111"/>
          <w:sz w:val="28"/>
          <w:szCs w:val="28"/>
          <w:lang w:eastAsia="en-US"/>
        </w:rPr>
        <w:t>проявляет</w:t>
      </w:r>
      <w:r w:rsidRPr="003F71E7">
        <w:rPr>
          <w:color w:val="111111"/>
          <w:spacing w:val="1"/>
          <w:sz w:val="28"/>
          <w:szCs w:val="28"/>
          <w:lang w:eastAsia="en-US"/>
        </w:rPr>
        <w:t xml:space="preserve"> </w:t>
      </w:r>
      <w:r w:rsidRPr="003F71E7">
        <w:rPr>
          <w:color w:val="111111"/>
          <w:sz w:val="28"/>
          <w:szCs w:val="28"/>
          <w:lang w:eastAsia="en-US"/>
        </w:rPr>
        <w:t>инициативы</w:t>
      </w:r>
      <w:r w:rsidRPr="003F71E7">
        <w:rPr>
          <w:color w:val="111111"/>
          <w:spacing w:val="1"/>
          <w:sz w:val="28"/>
          <w:szCs w:val="28"/>
          <w:lang w:eastAsia="en-US"/>
        </w:rPr>
        <w:t xml:space="preserve"> </w:t>
      </w:r>
      <w:r w:rsidRPr="003F71E7">
        <w:rPr>
          <w:color w:val="111111"/>
          <w:sz w:val="28"/>
          <w:szCs w:val="28"/>
          <w:lang w:eastAsia="en-US"/>
        </w:rPr>
        <w:t>при</w:t>
      </w:r>
      <w:r w:rsidRPr="003F71E7">
        <w:rPr>
          <w:color w:val="111111"/>
          <w:spacing w:val="70"/>
          <w:sz w:val="28"/>
          <w:szCs w:val="28"/>
          <w:lang w:eastAsia="en-US"/>
        </w:rPr>
        <w:t xml:space="preserve"> </w:t>
      </w:r>
      <w:r w:rsidRPr="003F71E7">
        <w:rPr>
          <w:color w:val="111111"/>
          <w:sz w:val="28"/>
          <w:szCs w:val="28"/>
          <w:lang w:eastAsia="en-US"/>
        </w:rPr>
        <w:t>планировании</w:t>
      </w:r>
      <w:r w:rsidRPr="003F71E7">
        <w:rPr>
          <w:color w:val="111111"/>
          <w:spacing w:val="1"/>
          <w:sz w:val="28"/>
          <w:szCs w:val="28"/>
          <w:lang w:eastAsia="en-US"/>
        </w:rPr>
        <w:t xml:space="preserve"> </w:t>
      </w:r>
      <w:r w:rsidRPr="003F71E7">
        <w:rPr>
          <w:color w:val="111111"/>
          <w:sz w:val="28"/>
          <w:szCs w:val="28"/>
          <w:lang w:eastAsia="en-US"/>
        </w:rPr>
        <w:t>своей</w:t>
      </w:r>
      <w:r w:rsidRPr="003F71E7">
        <w:rPr>
          <w:color w:val="111111"/>
          <w:spacing w:val="1"/>
          <w:sz w:val="28"/>
          <w:szCs w:val="28"/>
          <w:lang w:eastAsia="en-US"/>
        </w:rPr>
        <w:t xml:space="preserve"> </w:t>
      </w:r>
      <w:r w:rsidRPr="003F71E7">
        <w:rPr>
          <w:color w:val="111111"/>
          <w:sz w:val="28"/>
          <w:szCs w:val="28"/>
          <w:lang w:eastAsia="en-US"/>
        </w:rPr>
        <w:t>деятельности,</w:t>
      </w:r>
      <w:r w:rsidRPr="003F71E7">
        <w:rPr>
          <w:color w:val="111111"/>
          <w:spacing w:val="1"/>
          <w:sz w:val="28"/>
          <w:szCs w:val="28"/>
          <w:lang w:eastAsia="en-US"/>
        </w:rPr>
        <w:t xml:space="preserve"> </w:t>
      </w:r>
      <w:r w:rsidRPr="003F71E7">
        <w:rPr>
          <w:color w:val="111111"/>
          <w:sz w:val="28"/>
          <w:szCs w:val="28"/>
          <w:lang w:eastAsia="en-US"/>
        </w:rPr>
        <w:t>не</w:t>
      </w:r>
      <w:r w:rsidRPr="003F71E7">
        <w:rPr>
          <w:color w:val="111111"/>
          <w:spacing w:val="1"/>
          <w:sz w:val="28"/>
          <w:szCs w:val="28"/>
          <w:lang w:eastAsia="en-US"/>
        </w:rPr>
        <w:t xml:space="preserve"> </w:t>
      </w:r>
      <w:r w:rsidRPr="003F71E7">
        <w:rPr>
          <w:color w:val="111111"/>
          <w:sz w:val="28"/>
          <w:szCs w:val="28"/>
          <w:lang w:eastAsia="en-US"/>
        </w:rPr>
        <w:t>знает</w:t>
      </w:r>
      <w:r w:rsidRPr="003F71E7">
        <w:rPr>
          <w:color w:val="111111"/>
          <w:spacing w:val="1"/>
          <w:sz w:val="28"/>
          <w:szCs w:val="28"/>
          <w:lang w:eastAsia="en-US"/>
        </w:rPr>
        <w:t xml:space="preserve"> </w:t>
      </w:r>
      <w:r w:rsidRPr="003F71E7">
        <w:rPr>
          <w:color w:val="111111"/>
          <w:sz w:val="28"/>
          <w:szCs w:val="28"/>
          <w:lang w:eastAsia="en-US"/>
        </w:rPr>
        <w:t>профессии,</w:t>
      </w:r>
      <w:r w:rsidRPr="003F71E7">
        <w:rPr>
          <w:color w:val="111111"/>
          <w:spacing w:val="1"/>
          <w:sz w:val="28"/>
          <w:szCs w:val="28"/>
          <w:lang w:eastAsia="en-US"/>
        </w:rPr>
        <w:t xml:space="preserve"> </w:t>
      </w:r>
      <w:r w:rsidRPr="003F71E7">
        <w:rPr>
          <w:color w:val="111111"/>
          <w:sz w:val="28"/>
          <w:szCs w:val="28"/>
          <w:lang w:eastAsia="en-US"/>
        </w:rPr>
        <w:t>не</w:t>
      </w:r>
      <w:r w:rsidRPr="003F71E7">
        <w:rPr>
          <w:color w:val="111111"/>
          <w:spacing w:val="1"/>
          <w:sz w:val="28"/>
          <w:szCs w:val="28"/>
          <w:lang w:eastAsia="en-US"/>
        </w:rPr>
        <w:t xml:space="preserve"> </w:t>
      </w:r>
      <w:r w:rsidRPr="003F71E7">
        <w:rPr>
          <w:color w:val="111111"/>
          <w:sz w:val="28"/>
          <w:szCs w:val="28"/>
          <w:lang w:eastAsia="en-US"/>
        </w:rPr>
        <w:t>имеет</w:t>
      </w:r>
      <w:r w:rsidRPr="003F71E7">
        <w:rPr>
          <w:color w:val="111111"/>
          <w:spacing w:val="1"/>
          <w:sz w:val="28"/>
          <w:szCs w:val="28"/>
          <w:lang w:eastAsia="en-US"/>
        </w:rPr>
        <w:t xml:space="preserve"> </w:t>
      </w:r>
      <w:r w:rsidRPr="003F71E7">
        <w:rPr>
          <w:color w:val="111111"/>
          <w:sz w:val="28"/>
          <w:szCs w:val="28"/>
          <w:lang w:eastAsia="en-US"/>
        </w:rPr>
        <w:t>представление</w:t>
      </w:r>
      <w:r w:rsidRPr="003F71E7">
        <w:rPr>
          <w:color w:val="111111"/>
          <w:spacing w:val="1"/>
          <w:sz w:val="28"/>
          <w:szCs w:val="28"/>
          <w:lang w:eastAsia="en-US"/>
        </w:rPr>
        <w:t xml:space="preserve"> </w:t>
      </w:r>
      <w:r w:rsidRPr="003F71E7">
        <w:rPr>
          <w:color w:val="111111"/>
          <w:sz w:val="28"/>
          <w:szCs w:val="28"/>
          <w:lang w:eastAsia="en-US"/>
        </w:rPr>
        <w:t>о</w:t>
      </w:r>
      <w:r w:rsidRPr="003F71E7">
        <w:rPr>
          <w:color w:val="111111"/>
          <w:spacing w:val="1"/>
          <w:sz w:val="28"/>
          <w:szCs w:val="28"/>
          <w:lang w:eastAsia="en-US"/>
        </w:rPr>
        <w:t xml:space="preserve"> </w:t>
      </w:r>
      <w:r w:rsidRPr="003F71E7">
        <w:rPr>
          <w:color w:val="111111"/>
          <w:sz w:val="28"/>
          <w:szCs w:val="28"/>
          <w:lang w:eastAsia="en-US"/>
        </w:rPr>
        <w:t>деятельности людей некоторых профессий. Не ориентируется</w:t>
      </w:r>
      <w:r w:rsidRPr="003F71E7">
        <w:rPr>
          <w:color w:val="111111"/>
          <w:spacing w:val="-67"/>
          <w:sz w:val="28"/>
          <w:szCs w:val="28"/>
          <w:lang w:eastAsia="en-US"/>
        </w:rPr>
        <w:t xml:space="preserve"> </w:t>
      </w:r>
      <w:r w:rsidRPr="003F71E7">
        <w:rPr>
          <w:color w:val="111111"/>
          <w:sz w:val="28"/>
          <w:szCs w:val="28"/>
          <w:lang w:eastAsia="en-US"/>
        </w:rPr>
        <w:t>в экономических</w:t>
      </w:r>
      <w:r w:rsidRPr="003F71E7">
        <w:rPr>
          <w:color w:val="111111"/>
          <w:spacing w:val="1"/>
          <w:sz w:val="28"/>
          <w:szCs w:val="28"/>
          <w:lang w:eastAsia="en-US"/>
        </w:rPr>
        <w:t xml:space="preserve"> </w:t>
      </w:r>
      <w:r w:rsidRPr="003F71E7">
        <w:rPr>
          <w:color w:val="111111"/>
          <w:sz w:val="28"/>
          <w:szCs w:val="28"/>
          <w:lang w:eastAsia="en-US"/>
        </w:rPr>
        <w:t>понятиях</w:t>
      </w:r>
      <w:r w:rsidRPr="003F71E7">
        <w:rPr>
          <w:color w:val="111111"/>
          <w:spacing w:val="1"/>
          <w:sz w:val="28"/>
          <w:szCs w:val="28"/>
          <w:lang w:eastAsia="en-US"/>
        </w:rPr>
        <w:t xml:space="preserve"> </w:t>
      </w:r>
      <w:r w:rsidRPr="003F71E7">
        <w:rPr>
          <w:color w:val="111111"/>
          <w:sz w:val="28"/>
          <w:szCs w:val="28"/>
          <w:lang w:eastAsia="en-US"/>
        </w:rPr>
        <w:t>и</w:t>
      </w:r>
      <w:r w:rsidRPr="003F71E7">
        <w:rPr>
          <w:color w:val="111111"/>
          <w:spacing w:val="1"/>
          <w:sz w:val="28"/>
          <w:szCs w:val="28"/>
          <w:lang w:eastAsia="en-US"/>
        </w:rPr>
        <w:t xml:space="preserve"> </w:t>
      </w:r>
      <w:r w:rsidRPr="003F71E7">
        <w:rPr>
          <w:color w:val="111111"/>
          <w:sz w:val="28"/>
          <w:szCs w:val="28"/>
          <w:lang w:eastAsia="en-US"/>
        </w:rPr>
        <w:t>терминах.</w:t>
      </w:r>
      <w:r w:rsidRPr="003F71E7">
        <w:rPr>
          <w:color w:val="111111"/>
          <w:spacing w:val="1"/>
          <w:sz w:val="28"/>
          <w:szCs w:val="28"/>
          <w:lang w:eastAsia="en-US"/>
        </w:rPr>
        <w:t xml:space="preserve"> </w:t>
      </w:r>
      <w:r w:rsidRPr="003F71E7">
        <w:rPr>
          <w:color w:val="111111"/>
          <w:sz w:val="28"/>
          <w:szCs w:val="28"/>
          <w:lang w:eastAsia="en-US"/>
        </w:rPr>
        <w:t>Отсутствует</w:t>
      </w:r>
      <w:r w:rsidRPr="003F71E7">
        <w:rPr>
          <w:color w:val="111111"/>
          <w:spacing w:val="1"/>
          <w:sz w:val="28"/>
          <w:szCs w:val="28"/>
          <w:lang w:eastAsia="en-US"/>
        </w:rPr>
        <w:t xml:space="preserve"> </w:t>
      </w:r>
      <w:r w:rsidRPr="003F71E7">
        <w:rPr>
          <w:color w:val="111111"/>
          <w:sz w:val="28"/>
          <w:szCs w:val="28"/>
          <w:lang w:eastAsia="en-US"/>
        </w:rPr>
        <w:t>системное</w:t>
      </w:r>
      <w:r w:rsidRPr="003F71E7">
        <w:rPr>
          <w:color w:val="111111"/>
          <w:spacing w:val="1"/>
          <w:sz w:val="28"/>
          <w:szCs w:val="28"/>
          <w:lang w:eastAsia="en-US"/>
        </w:rPr>
        <w:t xml:space="preserve"> </w:t>
      </w:r>
      <w:r w:rsidRPr="003F71E7">
        <w:rPr>
          <w:color w:val="111111"/>
          <w:sz w:val="28"/>
          <w:szCs w:val="28"/>
          <w:lang w:eastAsia="en-US"/>
        </w:rPr>
        <w:t>видение</w:t>
      </w:r>
      <w:r w:rsidRPr="003F71E7">
        <w:rPr>
          <w:color w:val="111111"/>
          <w:spacing w:val="1"/>
          <w:sz w:val="28"/>
          <w:szCs w:val="28"/>
          <w:lang w:eastAsia="en-US"/>
        </w:rPr>
        <w:t xml:space="preserve"> </w:t>
      </w:r>
      <w:r w:rsidRPr="003F71E7">
        <w:rPr>
          <w:color w:val="111111"/>
          <w:sz w:val="28"/>
          <w:szCs w:val="28"/>
          <w:lang w:eastAsia="en-US"/>
        </w:rPr>
        <w:t>окружающего мира.</w:t>
      </w:r>
    </w:p>
    <w:p w:rsidR="00D5506F" w:rsidRPr="003F71E7" w:rsidRDefault="00D5506F" w:rsidP="00D5506F">
      <w:pPr>
        <w:widowControl w:val="0"/>
        <w:autoSpaceDE w:val="0"/>
        <w:autoSpaceDN w:val="0"/>
        <w:spacing w:line="276" w:lineRule="auto"/>
        <w:ind w:right="249" w:firstLine="709"/>
        <w:jc w:val="both"/>
        <w:rPr>
          <w:sz w:val="28"/>
          <w:szCs w:val="28"/>
          <w:lang w:eastAsia="en-US"/>
        </w:rPr>
      </w:pPr>
      <w:r w:rsidRPr="003F71E7">
        <w:rPr>
          <w:color w:val="111111"/>
          <w:sz w:val="28"/>
          <w:szCs w:val="28"/>
          <w:lang w:eastAsia="en-US"/>
        </w:rPr>
        <w:t>Средний 2б – ребёнок с помощью воспитателя ориентируется и имеет</w:t>
      </w:r>
      <w:r w:rsidRPr="003F71E7">
        <w:rPr>
          <w:color w:val="111111"/>
          <w:spacing w:val="1"/>
          <w:sz w:val="28"/>
          <w:szCs w:val="28"/>
          <w:lang w:eastAsia="en-US"/>
        </w:rPr>
        <w:t xml:space="preserve"> </w:t>
      </w:r>
      <w:r w:rsidRPr="003F71E7">
        <w:rPr>
          <w:color w:val="111111"/>
          <w:sz w:val="28"/>
          <w:szCs w:val="28"/>
          <w:lang w:eastAsia="en-US"/>
        </w:rPr>
        <w:t>представление о профессиях и содержании их труда, о семейном бюджете. С</w:t>
      </w:r>
      <w:r w:rsidRPr="003F71E7">
        <w:rPr>
          <w:color w:val="111111"/>
          <w:spacing w:val="1"/>
          <w:sz w:val="28"/>
          <w:szCs w:val="28"/>
          <w:lang w:eastAsia="en-US"/>
        </w:rPr>
        <w:t xml:space="preserve"> </w:t>
      </w:r>
      <w:r w:rsidRPr="003F71E7">
        <w:rPr>
          <w:color w:val="111111"/>
          <w:sz w:val="28"/>
          <w:szCs w:val="28"/>
          <w:lang w:eastAsia="en-US"/>
        </w:rPr>
        <w:t>помощью</w:t>
      </w:r>
      <w:r w:rsidRPr="003F71E7">
        <w:rPr>
          <w:color w:val="111111"/>
          <w:spacing w:val="-3"/>
          <w:sz w:val="28"/>
          <w:szCs w:val="28"/>
          <w:lang w:eastAsia="en-US"/>
        </w:rPr>
        <w:t xml:space="preserve"> </w:t>
      </w:r>
      <w:r w:rsidRPr="003F71E7">
        <w:rPr>
          <w:color w:val="111111"/>
          <w:sz w:val="28"/>
          <w:szCs w:val="28"/>
          <w:lang w:eastAsia="en-US"/>
        </w:rPr>
        <w:t>воспитателя</w:t>
      </w:r>
      <w:r w:rsidRPr="003F71E7">
        <w:rPr>
          <w:color w:val="111111"/>
          <w:spacing w:val="-2"/>
          <w:sz w:val="28"/>
          <w:szCs w:val="28"/>
          <w:lang w:eastAsia="en-US"/>
        </w:rPr>
        <w:t xml:space="preserve"> </w:t>
      </w:r>
      <w:r w:rsidRPr="003F71E7">
        <w:rPr>
          <w:color w:val="111111"/>
          <w:sz w:val="28"/>
          <w:szCs w:val="28"/>
          <w:lang w:eastAsia="en-US"/>
        </w:rPr>
        <w:t>разбирается</w:t>
      </w:r>
      <w:r w:rsidRPr="003F71E7">
        <w:rPr>
          <w:color w:val="111111"/>
          <w:spacing w:val="-2"/>
          <w:sz w:val="28"/>
          <w:szCs w:val="28"/>
          <w:lang w:eastAsia="en-US"/>
        </w:rPr>
        <w:t xml:space="preserve"> </w:t>
      </w:r>
      <w:r w:rsidRPr="003F71E7">
        <w:rPr>
          <w:color w:val="111111"/>
          <w:sz w:val="28"/>
          <w:szCs w:val="28"/>
          <w:lang w:eastAsia="en-US"/>
        </w:rPr>
        <w:t>в экономических</w:t>
      </w:r>
      <w:r w:rsidRPr="003F71E7">
        <w:rPr>
          <w:color w:val="111111"/>
          <w:spacing w:val="-2"/>
          <w:sz w:val="28"/>
          <w:szCs w:val="28"/>
          <w:lang w:eastAsia="en-US"/>
        </w:rPr>
        <w:t xml:space="preserve"> </w:t>
      </w:r>
      <w:r w:rsidRPr="003F71E7">
        <w:rPr>
          <w:color w:val="111111"/>
          <w:sz w:val="28"/>
          <w:szCs w:val="28"/>
          <w:lang w:eastAsia="en-US"/>
        </w:rPr>
        <w:t>понятиях</w:t>
      </w:r>
      <w:r w:rsidRPr="003F71E7">
        <w:rPr>
          <w:color w:val="111111"/>
          <w:spacing w:val="-1"/>
          <w:sz w:val="28"/>
          <w:szCs w:val="28"/>
          <w:lang w:eastAsia="en-US"/>
        </w:rPr>
        <w:t xml:space="preserve"> </w:t>
      </w:r>
      <w:r w:rsidRPr="003F71E7">
        <w:rPr>
          <w:color w:val="111111"/>
          <w:sz w:val="28"/>
          <w:szCs w:val="28"/>
          <w:lang w:eastAsia="en-US"/>
        </w:rPr>
        <w:t>и</w:t>
      </w:r>
      <w:r w:rsidRPr="003F71E7">
        <w:rPr>
          <w:color w:val="111111"/>
          <w:spacing w:val="-2"/>
          <w:sz w:val="28"/>
          <w:szCs w:val="28"/>
          <w:lang w:eastAsia="en-US"/>
        </w:rPr>
        <w:t xml:space="preserve"> </w:t>
      </w:r>
      <w:r w:rsidRPr="003F71E7">
        <w:rPr>
          <w:color w:val="111111"/>
          <w:sz w:val="28"/>
          <w:szCs w:val="28"/>
          <w:lang w:eastAsia="en-US"/>
        </w:rPr>
        <w:t>терминах.</w:t>
      </w:r>
    </w:p>
    <w:p w:rsidR="00D5506F" w:rsidRPr="003F71E7" w:rsidRDefault="00D5506F" w:rsidP="00D5506F">
      <w:pPr>
        <w:widowControl w:val="0"/>
        <w:autoSpaceDE w:val="0"/>
        <w:autoSpaceDN w:val="0"/>
        <w:spacing w:before="1" w:line="276" w:lineRule="auto"/>
        <w:ind w:right="243" w:firstLine="709"/>
        <w:jc w:val="both"/>
        <w:rPr>
          <w:sz w:val="28"/>
          <w:szCs w:val="28"/>
          <w:lang w:eastAsia="en-US"/>
        </w:rPr>
      </w:pPr>
      <w:r w:rsidRPr="003F71E7">
        <w:rPr>
          <w:color w:val="111111"/>
          <w:sz w:val="28"/>
          <w:szCs w:val="28"/>
          <w:lang w:eastAsia="en-US"/>
        </w:rPr>
        <w:t>Высокий</w:t>
      </w:r>
      <w:r w:rsidRPr="003F71E7">
        <w:rPr>
          <w:color w:val="111111"/>
          <w:spacing w:val="1"/>
          <w:sz w:val="28"/>
          <w:szCs w:val="28"/>
          <w:lang w:eastAsia="en-US"/>
        </w:rPr>
        <w:t xml:space="preserve"> </w:t>
      </w:r>
      <w:r w:rsidRPr="003F71E7">
        <w:rPr>
          <w:color w:val="111111"/>
          <w:sz w:val="28"/>
          <w:szCs w:val="28"/>
          <w:lang w:eastAsia="en-US"/>
        </w:rPr>
        <w:t>3б –</w:t>
      </w:r>
      <w:r w:rsidRPr="003F71E7">
        <w:rPr>
          <w:color w:val="111111"/>
          <w:spacing w:val="1"/>
          <w:sz w:val="28"/>
          <w:szCs w:val="28"/>
          <w:lang w:eastAsia="en-US"/>
        </w:rPr>
        <w:t xml:space="preserve"> </w:t>
      </w:r>
      <w:r w:rsidRPr="003F71E7">
        <w:rPr>
          <w:color w:val="111111"/>
          <w:sz w:val="28"/>
          <w:szCs w:val="28"/>
          <w:lang w:eastAsia="en-US"/>
        </w:rPr>
        <w:t>ребёнок</w:t>
      </w:r>
      <w:r w:rsidRPr="003F71E7">
        <w:rPr>
          <w:color w:val="111111"/>
          <w:spacing w:val="1"/>
          <w:sz w:val="28"/>
          <w:szCs w:val="28"/>
          <w:lang w:eastAsia="en-US"/>
        </w:rPr>
        <w:t xml:space="preserve"> </w:t>
      </w:r>
      <w:r w:rsidRPr="003F71E7">
        <w:rPr>
          <w:color w:val="111111"/>
          <w:sz w:val="28"/>
          <w:szCs w:val="28"/>
          <w:lang w:eastAsia="en-US"/>
        </w:rPr>
        <w:t>активно</w:t>
      </w:r>
      <w:r w:rsidRPr="003F71E7">
        <w:rPr>
          <w:color w:val="111111"/>
          <w:spacing w:val="1"/>
          <w:sz w:val="28"/>
          <w:szCs w:val="28"/>
          <w:lang w:eastAsia="en-US"/>
        </w:rPr>
        <w:t xml:space="preserve"> </w:t>
      </w:r>
      <w:r w:rsidRPr="003F71E7">
        <w:rPr>
          <w:color w:val="111111"/>
          <w:sz w:val="28"/>
          <w:szCs w:val="28"/>
          <w:lang w:eastAsia="en-US"/>
        </w:rPr>
        <w:t>использует</w:t>
      </w:r>
      <w:r w:rsidRPr="003F71E7">
        <w:rPr>
          <w:color w:val="111111"/>
          <w:spacing w:val="1"/>
          <w:sz w:val="28"/>
          <w:szCs w:val="28"/>
          <w:lang w:eastAsia="en-US"/>
        </w:rPr>
        <w:t xml:space="preserve"> </w:t>
      </w:r>
      <w:r w:rsidRPr="003F71E7">
        <w:rPr>
          <w:color w:val="111111"/>
          <w:sz w:val="28"/>
          <w:szCs w:val="28"/>
          <w:lang w:eastAsia="en-US"/>
        </w:rPr>
        <w:t>знания</w:t>
      </w:r>
      <w:r w:rsidRPr="003F71E7">
        <w:rPr>
          <w:color w:val="111111"/>
          <w:spacing w:val="1"/>
          <w:sz w:val="28"/>
          <w:szCs w:val="28"/>
          <w:lang w:eastAsia="en-US"/>
        </w:rPr>
        <w:t xml:space="preserve"> </w:t>
      </w:r>
      <w:r w:rsidRPr="003F71E7">
        <w:rPr>
          <w:color w:val="111111"/>
          <w:sz w:val="28"/>
          <w:szCs w:val="28"/>
          <w:lang w:eastAsia="en-US"/>
        </w:rPr>
        <w:t>о профессиях</w:t>
      </w:r>
      <w:r w:rsidRPr="003F71E7">
        <w:rPr>
          <w:color w:val="111111"/>
          <w:spacing w:val="1"/>
          <w:sz w:val="28"/>
          <w:szCs w:val="28"/>
          <w:lang w:eastAsia="en-US"/>
        </w:rPr>
        <w:t xml:space="preserve"> </w:t>
      </w:r>
      <w:r w:rsidRPr="003F71E7">
        <w:rPr>
          <w:color w:val="111111"/>
          <w:sz w:val="28"/>
          <w:szCs w:val="28"/>
          <w:lang w:eastAsia="en-US"/>
        </w:rPr>
        <w:t>их</w:t>
      </w:r>
      <w:r w:rsidRPr="003F71E7">
        <w:rPr>
          <w:color w:val="111111"/>
          <w:spacing w:val="1"/>
          <w:sz w:val="28"/>
          <w:szCs w:val="28"/>
          <w:lang w:eastAsia="en-US"/>
        </w:rPr>
        <w:t xml:space="preserve"> </w:t>
      </w:r>
      <w:r w:rsidRPr="003F71E7">
        <w:rPr>
          <w:color w:val="111111"/>
          <w:sz w:val="28"/>
          <w:szCs w:val="28"/>
          <w:lang w:eastAsia="en-US"/>
        </w:rPr>
        <w:t>связях и отношениях, чётко выделяет, что такое семейный бюджет.</w:t>
      </w:r>
      <w:r w:rsidRPr="003F71E7">
        <w:rPr>
          <w:color w:val="111111"/>
          <w:spacing w:val="1"/>
          <w:sz w:val="28"/>
          <w:szCs w:val="28"/>
          <w:lang w:eastAsia="en-US"/>
        </w:rPr>
        <w:t xml:space="preserve"> </w:t>
      </w:r>
      <w:r w:rsidRPr="003F71E7">
        <w:rPr>
          <w:color w:val="111111"/>
          <w:sz w:val="28"/>
          <w:szCs w:val="28"/>
          <w:lang w:eastAsia="en-US"/>
        </w:rPr>
        <w:t>Имеет</w:t>
      </w:r>
      <w:r w:rsidRPr="003F71E7">
        <w:rPr>
          <w:color w:val="111111"/>
          <w:spacing w:val="-67"/>
          <w:sz w:val="28"/>
          <w:szCs w:val="28"/>
          <w:lang w:eastAsia="en-US"/>
        </w:rPr>
        <w:t xml:space="preserve"> </w:t>
      </w:r>
      <w:r w:rsidRPr="003F71E7">
        <w:rPr>
          <w:color w:val="111111"/>
          <w:sz w:val="28"/>
          <w:szCs w:val="28"/>
          <w:lang w:eastAsia="en-US"/>
        </w:rPr>
        <w:t>чёткое</w:t>
      </w:r>
      <w:r w:rsidRPr="003F71E7">
        <w:rPr>
          <w:color w:val="111111"/>
          <w:spacing w:val="1"/>
          <w:sz w:val="28"/>
          <w:szCs w:val="28"/>
          <w:lang w:eastAsia="en-US"/>
        </w:rPr>
        <w:t xml:space="preserve"> </w:t>
      </w:r>
      <w:r w:rsidRPr="003F71E7">
        <w:rPr>
          <w:color w:val="111111"/>
          <w:sz w:val="28"/>
          <w:szCs w:val="28"/>
          <w:lang w:eastAsia="en-US"/>
        </w:rPr>
        <w:t>представление</w:t>
      </w:r>
      <w:r w:rsidRPr="003F71E7">
        <w:rPr>
          <w:color w:val="111111"/>
          <w:spacing w:val="1"/>
          <w:sz w:val="28"/>
          <w:szCs w:val="28"/>
          <w:lang w:eastAsia="en-US"/>
        </w:rPr>
        <w:t xml:space="preserve"> </w:t>
      </w:r>
      <w:r w:rsidRPr="003F71E7">
        <w:rPr>
          <w:color w:val="111111"/>
          <w:sz w:val="28"/>
          <w:szCs w:val="28"/>
          <w:lang w:eastAsia="en-US"/>
        </w:rPr>
        <w:t>о</w:t>
      </w:r>
      <w:r w:rsidRPr="003F71E7">
        <w:rPr>
          <w:color w:val="111111"/>
          <w:spacing w:val="1"/>
          <w:sz w:val="28"/>
          <w:szCs w:val="28"/>
          <w:lang w:eastAsia="en-US"/>
        </w:rPr>
        <w:t xml:space="preserve"> </w:t>
      </w:r>
      <w:r w:rsidRPr="003F71E7">
        <w:rPr>
          <w:color w:val="111111"/>
          <w:sz w:val="28"/>
          <w:szCs w:val="28"/>
          <w:lang w:eastAsia="en-US"/>
        </w:rPr>
        <w:t>труде</w:t>
      </w:r>
      <w:r w:rsidRPr="003F71E7">
        <w:rPr>
          <w:color w:val="111111"/>
          <w:spacing w:val="1"/>
          <w:sz w:val="28"/>
          <w:szCs w:val="28"/>
          <w:lang w:eastAsia="en-US"/>
        </w:rPr>
        <w:t xml:space="preserve"> </w:t>
      </w:r>
      <w:r w:rsidRPr="003F71E7">
        <w:rPr>
          <w:color w:val="111111"/>
          <w:sz w:val="28"/>
          <w:szCs w:val="28"/>
          <w:lang w:eastAsia="en-US"/>
        </w:rPr>
        <w:t>людей,</w:t>
      </w:r>
      <w:r w:rsidRPr="003F71E7">
        <w:rPr>
          <w:color w:val="111111"/>
          <w:spacing w:val="1"/>
          <w:sz w:val="28"/>
          <w:szCs w:val="28"/>
          <w:lang w:eastAsia="en-US"/>
        </w:rPr>
        <w:t xml:space="preserve"> </w:t>
      </w:r>
      <w:r w:rsidRPr="003F71E7">
        <w:rPr>
          <w:color w:val="111111"/>
          <w:sz w:val="28"/>
          <w:szCs w:val="28"/>
          <w:lang w:eastAsia="en-US"/>
        </w:rPr>
        <w:t>о</w:t>
      </w:r>
      <w:r w:rsidRPr="003F71E7">
        <w:rPr>
          <w:color w:val="111111"/>
          <w:spacing w:val="1"/>
          <w:sz w:val="28"/>
          <w:szCs w:val="28"/>
          <w:lang w:eastAsia="en-US"/>
        </w:rPr>
        <w:t xml:space="preserve"> </w:t>
      </w:r>
      <w:r w:rsidRPr="003F71E7">
        <w:rPr>
          <w:color w:val="111111"/>
          <w:sz w:val="28"/>
          <w:szCs w:val="28"/>
          <w:lang w:eastAsia="en-US"/>
        </w:rPr>
        <w:t>продукте</w:t>
      </w:r>
      <w:r w:rsidRPr="003F71E7">
        <w:rPr>
          <w:color w:val="111111"/>
          <w:spacing w:val="1"/>
          <w:sz w:val="28"/>
          <w:szCs w:val="28"/>
          <w:lang w:eastAsia="en-US"/>
        </w:rPr>
        <w:t xml:space="preserve"> </w:t>
      </w:r>
      <w:r w:rsidRPr="003F71E7">
        <w:rPr>
          <w:color w:val="111111"/>
          <w:sz w:val="28"/>
          <w:szCs w:val="28"/>
          <w:lang w:eastAsia="en-US"/>
        </w:rPr>
        <w:t>и</w:t>
      </w:r>
      <w:r w:rsidRPr="003F71E7">
        <w:rPr>
          <w:color w:val="111111"/>
          <w:spacing w:val="1"/>
          <w:sz w:val="28"/>
          <w:szCs w:val="28"/>
          <w:lang w:eastAsia="en-US"/>
        </w:rPr>
        <w:t xml:space="preserve"> </w:t>
      </w:r>
      <w:r w:rsidRPr="003F71E7">
        <w:rPr>
          <w:color w:val="111111"/>
          <w:sz w:val="28"/>
          <w:szCs w:val="28"/>
          <w:lang w:eastAsia="en-US"/>
        </w:rPr>
        <w:t>товаре.</w:t>
      </w:r>
      <w:r w:rsidRPr="003F71E7">
        <w:rPr>
          <w:color w:val="111111"/>
          <w:spacing w:val="1"/>
          <w:sz w:val="28"/>
          <w:szCs w:val="28"/>
          <w:lang w:eastAsia="en-US"/>
        </w:rPr>
        <w:t xml:space="preserve"> </w:t>
      </w:r>
      <w:r w:rsidRPr="003F71E7">
        <w:rPr>
          <w:color w:val="111111"/>
          <w:sz w:val="28"/>
          <w:szCs w:val="28"/>
          <w:lang w:eastAsia="en-US"/>
        </w:rPr>
        <w:t>С</w:t>
      </w:r>
      <w:r w:rsidRPr="003F71E7">
        <w:rPr>
          <w:color w:val="111111"/>
          <w:spacing w:val="1"/>
          <w:sz w:val="28"/>
          <w:szCs w:val="28"/>
          <w:lang w:eastAsia="en-US"/>
        </w:rPr>
        <w:t xml:space="preserve"> </w:t>
      </w:r>
      <w:r w:rsidRPr="003F71E7">
        <w:rPr>
          <w:color w:val="111111"/>
          <w:sz w:val="28"/>
          <w:szCs w:val="28"/>
          <w:lang w:eastAsia="en-US"/>
        </w:rPr>
        <w:t>уважением</w:t>
      </w:r>
      <w:r w:rsidRPr="003F71E7">
        <w:rPr>
          <w:color w:val="111111"/>
          <w:spacing w:val="-67"/>
          <w:sz w:val="28"/>
          <w:szCs w:val="28"/>
          <w:lang w:eastAsia="en-US"/>
        </w:rPr>
        <w:t xml:space="preserve"> </w:t>
      </w:r>
      <w:r w:rsidRPr="003F71E7">
        <w:rPr>
          <w:color w:val="111111"/>
          <w:sz w:val="28"/>
          <w:szCs w:val="28"/>
          <w:lang w:eastAsia="en-US"/>
        </w:rPr>
        <w:t>относится</w:t>
      </w:r>
      <w:r w:rsidRPr="003F71E7">
        <w:rPr>
          <w:color w:val="111111"/>
          <w:spacing w:val="-1"/>
          <w:sz w:val="28"/>
          <w:szCs w:val="28"/>
          <w:lang w:eastAsia="en-US"/>
        </w:rPr>
        <w:t xml:space="preserve"> </w:t>
      </w:r>
      <w:r w:rsidRPr="003F71E7">
        <w:rPr>
          <w:color w:val="111111"/>
          <w:sz w:val="28"/>
          <w:szCs w:val="28"/>
          <w:lang w:eastAsia="en-US"/>
        </w:rPr>
        <w:t>к труду</w:t>
      </w:r>
      <w:r w:rsidRPr="003F71E7">
        <w:rPr>
          <w:color w:val="111111"/>
          <w:spacing w:val="-3"/>
          <w:sz w:val="28"/>
          <w:szCs w:val="28"/>
          <w:lang w:eastAsia="en-US"/>
        </w:rPr>
        <w:t xml:space="preserve"> </w:t>
      </w:r>
      <w:r w:rsidRPr="003F71E7">
        <w:rPr>
          <w:color w:val="111111"/>
          <w:sz w:val="28"/>
          <w:szCs w:val="28"/>
          <w:lang w:eastAsia="en-US"/>
        </w:rPr>
        <w:t>людей.</w:t>
      </w:r>
    </w:p>
    <w:p w:rsidR="00D5506F" w:rsidRDefault="00D5506F" w:rsidP="00D5506F">
      <w:pPr>
        <w:widowControl w:val="0"/>
        <w:autoSpaceDE w:val="0"/>
        <w:autoSpaceDN w:val="0"/>
        <w:spacing w:before="7" w:line="276" w:lineRule="auto"/>
        <w:rPr>
          <w:sz w:val="22"/>
          <w:szCs w:val="28"/>
          <w:lang w:eastAsia="en-US"/>
        </w:rPr>
      </w:pPr>
    </w:p>
    <w:p w:rsidR="00601B6C" w:rsidRDefault="00601B6C" w:rsidP="00601B6C">
      <w:pPr>
        <w:widowControl w:val="0"/>
        <w:autoSpaceDE w:val="0"/>
        <w:autoSpaceDN w:val="0"/>
        <w:spacing w:before="7" w:line="276" w:lineRule="auto"/>
        <w:jc w:val="center"/>
        <w:rPr>
          <w:b/>
          <w:sz w:val="28"/>
        </w:rPr>
      </w:pPr>
    </w:p>
    <w:p w:rsidR="00601B6C" w:rsidRDefault="00601B6C" w:rsidP="00601B6C">
      <w:pPr>
        <w:widowControl w:val="0"/>
        <w:autoSpaceDE w:val="0"/>
        <w:autoSpaceDN w:val="0"/>
        <w:spacing w:before="7" w:line="276" w:lineRule="auto"/>
        <w:jc w:val="center"/>
        <w:rPr>
          <w:b/>
          <w:sz w:val="28"/>
        </w:rPr>
      </w:pPr>
    </w:p>
    <w:p w:rsidR="00DB0D6C" w:rsidRDefault="00DB0D6C" w:rsidP="00601B6C">
      <w:pPr>
        <w:widowControl w:val="0"/>
        <w:autoSpaceDE w:val="0"/>
        <w:autoSpaceDN w:val="0"/>
        <w:spacing w:before="7" w:line="276" w:lineRule="auto"/>
        <w:jc w:val="center"/>
        <w:rPr>
          <w:b/>
          <w:sz w:val="28"/>
        </w:rPr>
      </w:pPr>
      <w:r>
        <w:rPr>
          <w:b/>
          <w:sz w:val="28"/>
        </w:rPr>
        <w:lastRenderedPageBreak/>
        <w:t xml:space="preserve">2. </w:t>
      </w:r>
      <w:r w:rsidR="00D5506F">
        <w:rPr>
          <w:b/>
          <w:sz w:val="28"/>
        </w:rPr>
        <w:t>Учебный план</w:t>
      </w:r>
    </w:p>
    <w:tbl>
      <w:tblPr>
        <w:tblStyle w:val="a3"/>
        <w:tblW w:w="9639" w:type="dxa"/>
        <w:tblInd w:w="108" w:type="dxa"/>
        <w:tblLayout w:type="fixed"/>
        <w:tblLook w:val="04A0" w:firstRow="1" w:lastRow="0" w:firstColumn="1" w:lastColumn="0" w:noHBand="0" w:noVBand="1"/>
      </w:tblPr>
      <w:tblGrid>
        <w:gridCol w:w="567"/>
        <w:gridCol w:w="4111"/>
        <w:gridCol w:w="851"/>
        <w:gridCol w:w="992"/>
        <w:gridCol w:w="1276"/>
        <w:gridCol w:w="1842"/>
      </w:tblGrid>
      <w:tr w:rsidR="00D5506F" w:rsidRPr="0045187E" w:rsidTr="00D5506F">
        <w:tc>
          <w:tcPr>
            <w:tcW w:w="567" w:type="dxa"/>
            <w:vMerge w:val="restart"/>
            <w:vAlign w:val="center"/>
          </w:tcPr>
          <w:p w:rsidR="00D5506F" w:rsidRPr="00BC1C95" w:rsidRDefault="00D5506F" w:rsidP="00D5506F">
            <w:pPr>
              <w:tabs>
                <w:tab w:val="left" w:pos="2970"/>
              </w:tabs>
              <w:jc w:val="center"/>
              <w:rPr>
                <w:b/>
                <w:color w:val="000000"/>
              </w:rPr>
            </w:pPr>
            <w:r w:rsidRPr="00BC1C95">
              <w:rPr>
                <w:b/>
                <w:color w:val="000000"/>
              </w:rPr>
              <w:t>№</w:t>
            </w:r>
          </w:p>
          <w:p w:rsidR="00D5506F" w:rsidRPr="00BC1C95" w:rsidRDefault="00D5506F" w:rsidP="00D5506F">
            <w:pPr>
              <w:tabs>
                <w:tab w:val="left" w:pos="2970"/>
              </w:tabs>
              <w:jc w:val="center"/>
              <w:rPr>
                <w:b/>
                <w:color w:val="000000"/>
              </w:rPr>
            </w:pPr>
            <w:proofErr w:type="gramStart"/>
            <w:r w:rsidRPr="00BC1C95">
              <w:rPr>
                <w:b/>
                <w:color w:val="000000"/>
              </w:rPr>
              <w:t>п</w:t>
            </w:r>
            <w:proofErr w:type="gramEnd"/>
            <w:r w:rsidRPr="00BC1C95">
              <w:rPr>
                <w:b/>
                <w:color w:val="000000"/>
              </w:rPr>
              <w:t>/п</w:t>
            </w:r>
          </w:p>
        </w:tc>
        <w:tc>
          <w:tcPr>
            <w:tcW w:w="4111" w:type="dxa"/>
            <w:vMerge w:val="restart"/>
            <w:vAlign w:val="center"/>
          </w:tcPr>
          <w:p w:rsidR="00D5506F" w:rsidRPr="00BC1C95" w:rsidRDefault="00D5506F" w:rsidP="00D5506F">
            <w:pPr>
              <w:tabs>
                <w:tab w:val="left" w:pos="2970"/>
              </w:tabs>
              <w:jc w:val="center"/>
              <w:rPr>
                <w:b/>
                <w:color w:val="000000"/>
              </w:rPr>
            </w:pPr>
            <w:r w:rsidRPr="00BC1C95">
              <w:rPr>
                <w:b/>
                <w:color w:val="000000"/>
              </w:rPr>
              <w:t>Название раздела (темы)</w:t>
            </w:r>
          </w:p>
        </w:tc>
        <w:tc>
          <w:tcPr>
            <w:tcW w:w="3119" w:type="dxa"/>
            <w:gridSpan w:val="3"/>
            <w:vAlign w:val="center"/>
          </w:tcPr>
          <w:p w:rsidR="00D5506F" w:rsidRPr="00BC1C95" w:rsidRDefault="00D5506F" w:rsidP="00D5506F">
            <w:pPr>
              <w:tabs>
                <w:tab w:val="left" w:pos="2970"/>
              </w:tabs>
              <w:jc w:val="center"/>
              <w:rPr>
                <w:b/>
                <w:color w:val="000000"/>
              </w:rPr>
            </w:pPr>
            <w:r w:rsidRPr="00BC1C95">
              <w:rPr>
                <w:b/>
                <w:color w:val="000000"/>
              </w:rPr>
              <w:t>Количество часов</w:t>
            </w:r>
          </w:p>
        </w:tc>
        <w:tc>
          <w:tcPr>
            <w:tcW w:w="1842" w:type="dxa"/>
            <w:vMerge w:val="restart"/>
            <w:vAlign w:val="center"/>
          </w:tcPr>
          <w:p w:rsidR="00D5506F" w:rsidRPr="00BC1C95" w:rsidRDefault="00D5506F" w:rsidP="00D5506F">
            <w:pPr>
              <w:tabs>
                <w:tab w:val="left" w:pos="2970"/>
              </w:tabs>
              <w:jc w:val="center"/>
              <w:rPr>
                <w:b/>
                <w:color w:val="000000"/>
              </w:rPr>
            </w:pPr>
            <w:r w:rsidRPr="00BC1C95">
              <w:rPr>
                <w:b/>
                <w:color w:val="000000"/>
              </w:rPr>
              <w:t>Формы аттестации/</w:t>
            </w:r>
          </w:p>
          <w:p w:rsidR="00D5506F" w:rsidRPr="00BC1C95" w:rsidRDefault="00D5506F" w:rsidP="00D5506F">
            <w:pPr>
              <w:tabs>
                <w:tab w:val="left" w:pos="2970"/>
              </w:tabs>
              <w:jc w:val="center"/>
              <w:rPr>
                <w:b/>
                <w:color w:val="000000"/>
              </w:rPr>
            </w:pPr>
            <w:r w:rsidRPr="00BC1C95">
              <w:rPr>
                <w:b/>
                <w:color w:val="000000"/>
              </w:rPr>
              <w:t>контроля</w:t>
            </w:r>
          </w:p>
        </w:tc>
      </w:tr>
      <w:tr w:rsidR="00D5506F" w:rsidRPr="0045187E" w:rsidTr="00D5506F">
        <w:tc>
          <w:tcPr>
            <w:tcW w:w="567" w:type="dxa"/>
            <w:vMerge/>
          </w:tcPr>
          <w:p w:rsidR="00D5506F" w:rsidRPr="0045187E" w:rsidRDefault="00D5506F" w:rsidP="00D5506F">
            <w:pPr>
              <w:tabs>
                <w:tab w:val="left" w:pos="2970"/>
              </w:tabs>
              <w:jc w:val="center"/>
              <w:rPr>
                <w:color w:val="000000"/>
              </w:rPr>
            </w:pPr>
          </w:p>
        </w:tc>
        <w:tc>
          <w:tcPr>
            <w:tcW w:w="4111" w:type="dxa"/>
            <w:vMerge/>
          </w:tcPr>
          <w:p w:rsidR="00D5506F" w:rsidRPr="0045187E" w:rsidRDefault="00D5506F" w:rsidP="00D5506F">
            <w:pPr>
              <w:tabs>
                <w:tab w:val="left" w:pos="2970"/>
              </w:tabs>
              <w:jc w:val="center"/>
              <w:rPr>
                <w:color w:val="000000"/>
              </w:rPr>
            </w:pPr>
          </w:p>
        </w:tc>
        <w:tc>
          <w:tcPr>
            <w:tcW w:w="851" w:type="dxa"/>
            <w:vAlign w:val="center"/>
          </w:tcPr>
          <w:p w:rsidR="00D5506F" w:rsidRPr="00BC1C95" w:rsidRDefault="00D5506F" w:rsidP="00D5506F">
            <w:pPr>
              <w:tabs>
                <w:tab w:val="left" w:pos="2970"/>
              </w:tabs>
              <w:jc w:val="center"/>
              <w:rPr>
                <w:b/>
                <w:color w:val="000000"/>
              </w:rPr>
            </w:pPr>
            <w:r w:rsidRPr="00BC1C95">
              <w:rPr>
                <w:b/>
                <w:color w:val="000000"/>
              </w:rPr>
              <w:t>всего</w:t>
            </w:r>
          </w:p>
        </w:tc>
        <w:tc>
          <w:tcPr>
            <w:tcW w:w="992" w:type="dxa"/>
            <w:vAlign w:val="center"/>
          </w:tcPr>
          <w:p w:rsidR="00D5506F" w:rsidRPr="00BC1C95" w:rsidRDefault="00D5506F" w:rsidP="00D5506F">
            <w:pPr>
              <w:tabs>
                <w:tab w:val="left" w:pos="2970"/>
              </w:tabs>
              <w:jc w:val="center"/>
              <w:rPr>
                <w:b/>
                <w:color w:val="000000"/>
              </w:rPr>
            </w:pPr>
            <w:r w:rsidRPr="00BC1C95">
              <w:rPr>
                <w:b/>
                <w:color w:val="000000"/>
              </w:rPr>
              <w:t>теория</w:t>
            </w:r>
          </w:p>
        </w:tc>
        <w:tc>
          <w:tcPr>
            <w:tcW w:w="1276" w:type="dxa"/>
            <w:vAlign w:val="center"/>
          </w:tcPr>
          <w:p w:rsidR="00D5506F" w:rsidRPr="00BC1C95" w:rsidRDefault="00D5506F" w:rsidP="00D5506F">
            <w:pPr>
              <w:tabs>
                <w:tab w:val="left" w:pos="2970"/>
              </w:tabs>
              <w:jc w:val="center"/>
              <w:rPr>
                <w:b/>
                <w:color w:val="000000"/>
              </w:rPr>
            </w:pPr>
            <w:r w:rsidRPr="00BC1C95">
              <w:rPr>
                <w:b/>
                <w:color w:val="000000"/>
              </w:rPr>
              <w:t>практика</w:t>
            </w:r>
          </w:p>
        </w:tc>
        <w:tc>
          <w:tcPr>
            <w:tcW w:w="1842" w:type="dxa"/>
            <w:vMerge/>
          </w:tcPr>
          <w:p w:rsidR="00D5506F" w:rsidRPr="0045187E" w:rsidRDefault="00D5506F" w:rsidP="00D5506F">
            <w:pPr>
              <w:tabs>
                <w:tab w:val="left" w:pos="2970"/>
              </w:tabs>
              <w:jc w:val="center"/>
              <w:rPr>
                <w:color w:val="000000"/>
              </w:rPr>
            </w:pPr>
          </w:p>
        </w:tc>
      </w:tr>
      <w:tr w:rsidR="00D5506F" w:rsidRPr="0045187E" w:rsidTr="00D5506F">
        <w:tc>
          <w:tcPr>
            <w:tcW w:w="567" w:type="dxa"/>
          </w:tcPr>
          <w:p w:rsidR="00D5506F" w:rsidRPr="0045187E" w:rsidRDefault="00D5506F" w:rsidP="00D5506F">
            <w:pPr>
              <w:tabs>
                <w:tab w:val="left" w:pos="2970"/>
              </w:tabs>
              <w:jc w:val="center"/>
              <w:rPr>
                <w:color w:val="000000"/>
              </w:rPr>
            </w:pPr>
            <w:r w:rsidRPr="0045187E">
              <w:rPr>
                <w:color w:val="000000"/>
              </w:rPr>
              <w:t>1</w:t>
            </w:r>
          </w:p>
        </w:tc>
        <w:tc>
          <w:tcPr>
            <w:tcW w:w="4111" w:type="dxa"/>
          </w:tcPr>
          <w:p w:rsidR="00D5506F" w:rsidRPr="0045187E" w:rsidRDefault="00D5506F" w:rsidP="00D5506F">
            <w:pPr>
              <w:tabs>
                <w:tab w:val="left" w:pos="2970"/>
              </w:tabs>
              <w:rPr>
                <w:color w:val="000000"/>
              </w:rPr>
            </w:pPr>
            <w:r>
              <w:rPr>
                <w:color w:val="000000"/>
              </w:rPr>
              <w:t>Вводное занятие</w:t>
            </w:r>
          </w:p>
        </w:tc>
        <w:tc>
          <w:tcPr>
            <w:tcW w:w="851" w:type="dxa"/>
            <w:vAlign w:val="center"/>
          </w:tcPr>
          <w:p w:rsidR="00D5506F" w:rsidRPr="0040450D" w:rsidRDefault="00D5506F" w:rsidP="00D5506F">
            <w:pPr>
              <w:tabs>
                <w:tab w:val="left" w:pos="2970"/>
              </w:tabs>
              <w:jc w:val="center"/>
              <w:rPr>
                <w:color w:val="000000"/>
              </w:rPr>
            </w:pPr>
            <w:r w:rsidRPr="0040450D">
              <w:rPr>
                <w:color w:val="000000"/>
              </w:rPr>
              <w:t>2</w:t>
            </w:r>
          </w:p>
        </w:tc>
        <w:tc>
          <w:tcPr>
            <w:tcW w:w="992" w:type="dxa"/>
            <w:vAlign w:val="center"/>
          </w:tcPr>
          <w:p w:rsidR="00D5506F" w:rsidRPr="0040450D" w:rsidRDefault="00322F04" w:rsidP="00D5506F">
            <w:pPr>
              <w:tabs>
                <w:tab w:val="left" w:pos="2970"/>
              </w:tabs>
              <w:jc w:val="center"/>
              <w:rPr>
                <w:color w:val="000000"/>
              </w:rPr>
            </w:pPr>
            <w:r>
              <w:rPr>
                <w:color w:val="000000"/>
              </w:rPr>
              <w:t>2</w:t>
            </w:r>
          </w:p>
        </w:tc>
        <w:tc>
          <w:tcPr>
            <w:tcW w:w="1276" w:type="dxa"/>
            <w:vAlign w:val="center"/>
          </w:tcPr>
          <w:p w:rsidR="00D5506F" w:rsidRPr="0040450D" w:rsidRDefault="00322F04" w:rsidP="00D5506F">
            <w:pPr>
              <w:tabs>
                <w:tab w:val="left" w:pos="2970"/>
              </w:tabs>
              <w:jc w:val="center"/>
              <w:rPr>
                <w:color w:val="000000"/>
              </w:rPr>
            </w:pPr>
            <w:r>
              <w:rPr>
                <w:color w:val="000000"/>
              </w:rPr>
              <w:t>0</w:t>
            </w:r>
          </w:p>
        </w:tc>
        <w:tc>
          <w:tcPr>
            <w:tcW w:w="1842" w:type="dxa"/>
          </w:tcPr>
          <w:p w:rsidR="00D5506F" w:rsidRPr="0040450D" w:rsidRDefault="00D5506F" w:rsidP="00D5506F">
            <w:pPr>
              <w:tabs>
                <w:tab w:val="left" w:pos="2970"/>
              </w:tabs>
              <w:jc w:val="center"/>
              <w:rPr>
                <w:color w:val="000000"/>
              </w:rPr>
            </w:pPr>
            <w:r>
              <w:rPr>
                <w:color w:val="000000"/>
              </w:rPr>
              <w:t>Беседа, наблюдение</w:t>
            </w:r>
          </w:p>
        </w:tc>
      </w:tr>
      <w:tr w:rsidR="00D5506F" w:rsidRPr="0045187E" w:rsidTr="00D5506F">
        <w:tc>
          <w:tcPr>
            <w:tcW w:w="567" w:type="dxa"/>
          </w:tcPr>
          <w:p w:rsidR="00D5506F" w:rsidRPr="0045187E" w:rsidRDefault="00D5506F" w:rsidP="00D5506F">
            <w:pPr>
              <w:tabs>
                <w:tab w:val="left" w:pos="2970"/>
              </w:tabs>
              <w:jc w:val="center"/>
              <w:rPr>
                <w:color w:val="000000"/>
              </w:rPr>
            </w:pPr>
            <w:r w:rsidRPr="0045187E">
              <w:rPr>
                <w:color w:val="000000"/>
              </w:rPr>
              <w:t>2</w:t>
            </w:r>
          </w:p>
        </w:tc>
        <w:tc>
          <w:tcPr>
            <w:tcW w:w="4111" w:type="dxa"/>
          </w:tcPr>
          <w:p w:rsidR="00D5506F" w:rsidRPr="00966224" w:rsidRDefault="00D5506F" w:rsidP="00D5506F">
            <w:pPr>
              <w:tabs>
                <w:tab w:val="left" w:pos="2970"/>
              </w:tabs>
              <w:rPr>
                <w:color w:val="000000"/>
                <w:highlight w:val="yellow"/>
              </w:rPr>
            </w:pPr>
            <w:r>
              <w:rPr>
                <w:color w:val="000000"/>
              </w:rPr>
              <w:t>Труд – продукт (товар)</w:t>
            </w:r>
          </w:p>
        </w:tc>
        <w:tc>
          <w:tcPr>
            <w:tcW w:w="851" w:type="dxa"/>
            <w:vAlign w:val="center"/>
          </w:tcPr>
          <w:p w:rsidR="00D5506F" w:rsidRPr="0040450D" w:rsidRDefault="00D91C0B" w:rsidP="00D5506F">
            <w:pPr>
              <w:tabs>
                <w:tab w:val="left" w:pos="2970"/>
              </w:tabs>
              <w:jc w:val="center"/>
              <w:rPr>
                <w:color w:val="000000"/>
              </w:rPr>
            </w:pPr>
            <w:r>
              <w:rPr>
                <w:color w:val="000000"/>
              </w:rPr>
              <w:t>10</w:t>
            </w:r>
          </w:p>
        </w:tc>
        <w:tc>
          <w:tcPr>
            <w:tcW w:w="992" w:type="dxa"/>
            <w:vAlign w:val="center"/>
          </w:tcPr>
          <w:p w:rsidR="00D5506F" w:rsidRPr="0040450D" w:rsidRDefault="000903FD" w:rsidP="00D5506F">
            <w:pPr>
              <w:tabs>
                <w:tab w:val="left" w:pos="2970"/>
              </w:tabs>
              <w:jc w:val="center"/>
              <w:rPr>
                <w:color w:val="000000"/>
              </w:rPr>
            </w:pPr>
            <w:r>
              <w:rPr>
                <w:color w:val="000000"/>
              </w:rPr>
              <w:t>5</w:t>
            </w:r>
          </w:p>
        </w:tc>
        <w:tc>
          <w:tcPr>
            <w:tcW w:w="1276" w:type="dxa"/>
            <w:vAlign w:val="center"/>
          </w:tcPr>
          <w:p w:rsidR="00D5506F" w:rsidRPr="0040450D" w:rsidRDefault="000903FD" w:rsidP="00D5506F">
            <w:pPr>
              <w:tabs>
                <w:tab w:val="left" w:pos="2970"/>
              </w:tabs>
              <w:jc w:val="center"/>
              <w:rPr>
                <w:color w:val="000000"/>
              </w:rPr>
            </w:pPr>
            <w:r>
              <w:rPr>
                <w:color w:val="000000"/>
              </w:rPr>
              <w:t>5</w:t>
            </w:r>
          </w:p>
        </w:tc>
        <w:tc>
          <w:tcPr>
            <w:tcW w:w="1842" w:type="dxa"/>
            <w:vAlign w:val="center"/>
          </w:tcPr>
          <w:p w:rsidR="00D5506F" w:rsidRPr="0040450D" w:rsidRDefault="000903FD" w:rsidP="00D5506F">
            <w:pPr>
              <w:tabs>
                <w:tab w:val="left" w:pos="2970"/>
              </w:tabs>
              <w:jc w:val="center"/>
              <w:rPr>
                <w:color w:val="000000"/>
              </w:rPr>
            </w:pPr>
            <w:r>
              <w:rPr>
                <w:color w:val="000000"/>
              </w:rPr>
              <w:t>Дидактическая игра</w:t>
            </w:r>
            <w:r w:rsidR="00D5506F">
              <w:rPr>
                <w:color w:val="000000"/>
              </w:rPr>
              <w:t>, наблюдение</w:t>
            </w:r>
          </w:p>
        </w:tc>
      </w:tr>
      <w:tr w:rsidR="00322F04" w:rsidRPr="0045187E" w:rsidTr="00E91611">
        <w:trPr>
          <w:trHeight w:val="232"/>
        </w:trPr>
        <w:tc>
          <w:tcPr>
            <w:tcW w:w="567" w:type="dxa"/>
          </w:tcPr>
          <w:p w:rsidR="00322F04" w:rsidRPr="0045187E" w:rsidRDefault="00322F04" w:rsidP="00D5506F">
            <w:pPr>
              <w:tabs>
                <w:tab w:val="left" w:pos="2970"/>
              </w:tabs>
              <w:jc w:val="center"/>
              <w:rPr>
                <w:color w:val="000000"/>
              </w:rPr>
            </w:pPr>
            <w:r w:rsidRPr="0045187E">
              <w:rPr>
                <w:color w:val="000000"/>
              </w:rPr>
              <w:t>3</w:t>
            </w:r>
          </w:p>
        </w:tc>
        <w:tc>
          <w:tcPr>
            <w:tcW w:w="4111" w:type="dxa"/>
          </w:tcPr>
          <w:p w:rsidR="00322F04" w:rsidRPr="00966224" w:rsidRDefault="00322F04" w:rsidP="00D5506F">
            <w:pPr>
              <w:tabs>
                <w:tab w:val="left" w:pos="2970"/>
              </w:tabs>
              <w:rPr>
                <w:color w:val="000000"/>
                <w:highlight w:val="yellow"/>
              </w:rPr>
            </w:pPr>
            <w:r>
              <w:rPr>
                <w:color w:val="000000"/>
              </w:rPr>
              <w:t>Деньги, цена (стоимость)</w:t>
            </w:r>
          </w:p>
        </w:tc>
        <w:tc>
          <w:tcPr>
            <w:tcW w:w="851" w:type="dxa"/>
            <w:vAlign w:val="center"/>
          </w:tcPr>
          <w:p w:rsidR="00322F04" w:rsidRPr="0040450D" w:rsidRDefault="00D91C0B" w:rsidP="00D5506F">
            <w:pPr>
              <w:tabs>
                <w:tab w:val="left" w:pos="2970"/>
              </w:tabs>
              <w:jc w:val="center"/>
              <w:rPr>
                <w:color w:val="000000"/>
              </w:rPr>
            </w:pPr>
            <w:r>
              <w:rPr>
                <w:color w:val="000000"/>
              </w:rPr>
              <w:t>1</w:t>
            </w:r>
            <w:r w:rsidR="000903FD">
              <w:rPr>
                <w:color w:val="000000"/>
              </w:rPr>
              <w:t>0</w:t>
            </w:r>
          </w:p>
        </w:tc>
        <w:tc>
          <w:tcPr>
            <w:tcW w:w="992" w:type="dxa"/>
            <w:vAlign w:val="center"/>
          </w:tcPr>
          <w:p w:rsidR="00322F04" w:rsidRPr="0040450D" w:rsidRDefault="000903FD" w:rsidP="00D5506F">
            <w:pPr>
              <w:tabs>
                <w:tab w:val="left" w:pos="2970"/>
              </w:tabs>
              <w:jc w:val="center"/>
              <w:rPr>
                <w:color w:val="000000"/>
              </w:rPr>
            </w:pPr>
            <w:r>
              <w:rPr>
                <w:color w:val="000000"/>
              </w:rPr>
              <w:t>5</w:t>
            </w:r>
          </w:p>
        </w:tc>
        <w:tc>
          <w:tcPr>
            <w:tcW w:w="1276" w:type="dxa"/>
            <w:vAlign w:val="center"/>
          </w:tcPr>
          <w:p w:rsidR="00322F04" w:rsidRPr="0040450D" w:rsidRDefault="000903FD" w:rsidP="00D5506F">
            <w:pPr>
              <w:tabs>
                <w:tab w:val="left" w:pos="2970"/>
              </w:tabs>
              <w:jc w:val="center"/>
              <w:rPr>
                <w:color w:val="000000"/>
              </w:rPr>
            </w:pPr>
            <w:r>
              <w:rPr>
                <w:color w:val="000000"/>
              </w:rPr>
              <w:t>5</w:t>
            </w:r>
          </w:p>
        </w:tc>
        <w:tc>
          <w:tcPr>
            <w:tcW w:w="1842" w:type="dxa"/>
          </w:tcPr>
          <w:p w:rsidR="00322F04" w:rsidRDefault="000903FD" w:rsidP="00322F04">
            <w:pPr>
              <w:jc w:val="center"/>
            </w:pPr>
            <w:r>
              <w:t>Сюжетно-ролевая игра</w:t>
            </w:r>
            <w:r w:rsidR="00322F04" w:rsidRPr="00C14614">
              <w:t>, наблюдение</w:t>
            </w:r>
          </w:p>
        </w:tc>
      </w:tr>
      <w:tr w:rsidR="00322F04" w:rsidRPr="0045187E" w:rsidTr="00E91611">
        <w:tc>
          <w:tcPr>
            <w:tcW w:w="567" w:type="dxa"/>
          </w:tcPr>
          <w:p w:rsidR="00322F04" w:rsidRPr="0045187E" w:rsidRDefault="00322F04" w:rsidP="00D5506F">
            <w:pPr>
              <w:tabs>
                <w:tab w:val="left" w:pos="2970"/>
              </w:tabs>
              <w:jc w:val="center"/>
              <w:rPr>
                <w:color w:val="000000"/>
              </w:rPr>
            </w:pPr>
            <w:r w:rsidRPr="0045187E">
              <w:rPr>
                <w:color w:val="000000"/>
              </w:rPr>
              <w:t>4</w:t>
            </w:r>
          </w:p>
        </w:tc>
        <w:tc>
          <w:tcPr>
            <w:tcW w:w="4111" w:type="dxa"/>
          </w:tcPr>
          <w:p w:rsidR="00322F04" w:rsidRPr="005A348D" w:rsidRDefault="00322F04" w:rsidP="00D5506F">
            <w:pPr>
              <w:tabs>
                <w:tab w:val="left" w:pos="2970"/>
              </w:tabs>
              <w:rPr>
                <w:color w:val="000000"/>
              </w:rPr>
            </w:pPr>
            <w:r>
              <w:t>Реклама: желания и возможности</w:t>
            </w:r>
          </w:p>
        </w:tc>
        <w:tc>
          <w:tcPr>
            <w:tcW w:w="851" w:type="dxa"/>
            <w:vAlign w:val="center"/>
          </w:tcPr>
          <w:p w:rsidR="00322F04" w:rsidRPr="0040450D" w:rsidRDefault="00D91C0B" w:rsidP="00D5506F">
            <w:pPr>
              <w:tabs>
                <w:tab w:val="left" w:pos="2970"/>
              </w:tabs>
              <w:jc w:val="center"/>
              <w:rPr>
                <w:color w:val="000000"/>
              </w:rPr>
            </w:pPr>
            <w:r>
              <w:rPr>
                <w:color w:val="000000"/>
              </w:rPr>
              <w:t>6</w:t>
            </w:r>
          </w:p>
        </w:tc>
        <w:tc>
          <w:tcPr>
            <w:tcW w:w="992" w:type="dxa"/>
            <w:vAlign w:val="center"/>
          </w:tcPr>
          <w:p w:rsidR="00322F04" w:rsidRPr="0040450D" w:rsidRDefault="000903FD" w:rsidP="00D5506F">
            <w:pPr>
              <w:tabs>
                <w:tab w:val="left" w:pos="2970"/>
              </w:tabs>
              <w:jc w:val="center"/>
              <w:rPr>
                <w:color w:val="000000"/>
              </w:rPr>
            </w:pPr>
            <w:r>
              <w:rPr>
                <w:color w:val="000000"/>
              </w:rPr>
              <w:t>3</w:t>
            </w:r>
          </w:p>
        </w:tc>
        <w:tc>
          <w:tcPr>
            <w:tcW w:w="1276" w:type="dxa"/>
            <w:vAlign w:val="center"/>
          </w:tcPr>
          <w:p w:rsidR="00322F04" w:rsidRPr="0040450D" w:rsidRDefault="000903FD" w:rsidP="00D5506F">
            <w:pPr>
              <w:tabs>
                <w:tab w:val="left" w:pos="2970"/>
              </w:tabs>
              <w:jc w:val="center"/>
              <w:rPr>
                <w:color w:val="000000"/>
              </w:rPr>
            </w:pPr>
            <w:r>
              <w:rPr>
                <w:color w:val="000000"/>
              </w:rPr>
              <w:t>3</w:t>
            </w:r>
          </w:p>
        </w:tc>
        <w:tc>
          <w:tcPr>
            <w:tcW w:w="1842" w:type="dxa"/>
          </w:tcPr>
          <w:p w:rsidR="00322F04" w:rsidRDefault="000903FD" w:rsidP="00322F04">
            <w:pPr>
              <w:jc w:val="center"/>
            </w:pPr>
            <w:r>
              <w:t>Создание рекламного буклета</w:t>
            </w:r>
            <w:r w:rsidR="00322F04" w:rsidRPr="00C14614">
              <w:t>, наблюдение</w:t>
            </w:r>
          </w:p>
        </w:tc>
      </w:tr>
      <w:tr w:rsidR="00322F04" w:rsidRPr="0045187E" w:rsidTr="00E91611">
        <w:tc>
          <w:tcPr>
            <w:tcW w:w="567" w:type="dxa"/>
            <w:tcBorders>
              <w:top w:val="single" w:sz="4" w:space="0" w:color="auto"/>
              <w:bottom w:val="single" w:sz="4" w:space="0" w:color="auto"/>
            </w:tcBorders>
          </w:tcPr>
          <w:p w:rsidR="00322F04" w:rsidRPr="0045187E" w:rsidRDefault="00322F04" w:rsidP="00D5506F">
            <w:pPr>
              <w:tabs>
                <w:tab w:val="left" w:pos="2970"/>
              </w:tabs>
              <w:jc w:val="center"/>
              <w:rPr>
                <w:color w:val="000000"/>
              </w:rPr>
            </w:pPr>
            <w:r>
              <w:rPr>
                <w:color w:val="000000"/>
              </w:rPr>
              <w:t>5</w:t>
            </w:r>
          </w:p>
        </w:tc>
        <w:tc>
          <w:tcPr>
            <w:tcW w:w="4111" w:type="dxa"/>
          </w:tcPr>
          <w:p w:rsidR="00322F04" w:rsidRPr="005A348D" w:rsidRDefault="00322F04" w:rsidP="00D5506F">
            <w:pPr>
              <w:tabs>
                <w:tab w:val="left" w:pos="2970"/>
              </w:tabs>
            </w:pPr>
            <w:r>
              <w:t>Полезные навыки и привычки в быту – тоже экономика</w:t>
            </w:r>
          </w:p>
        </w:tc>
        <w:tc>
          <w:tcPr>
            <w:tcW w:w="851" w:type="dxa"/>
            <w:vAlign w:val="center"/>
          </w:tcPr>
          <w:p w:rsidR="00322F04" w:rsidRPr="0040450D" w:rsidRDefault="000903FD" w:rsidP="00D5506F">
            <w:pPr>
              <w:tabs>
                <w:tab w:val="left" w:pos="2970"/>
              </w:tabs>
              <w:jc w:val="center"/>
              <w:rPr>
                <w:color w:val="000000"/>
              </w:rPr>
            </w:pPr>
            <w:r>
              <w:rPr>
                <w:color w:val="000000"/>
              </w:rPr>
              <w:t>6</w:t>
            </w:r>
          </w:p>
        </w:tc>
        <w:tc>
          <w:tcPr>
            <w:tcW w:w="992" w:type="dxa"/>
            <w:vAlign w:val="center"/>
          </w:tcPr>
          <w:p w:rsidR="00322F04" w:rsidRPr="0040450D" w:rsidRDefault="000903FD" w:rsidP="00D5506F">
            <w:pPr>
              <w:tabs>
                <w:tab w:val="left" w:pos="2970"/>
              </w:tabs>
              <w:jc w:val="center"/>
              <w:rPr>
                <w:color w:val="000000"/>
              </w:rPr>
            </w:pPr>
            <w:r>
              <w:rPr>
                <w:color w:val="000000"/>
              </w:rPr>
              <w:t>3</w:t>
            </w:r>
          </w:p>
        </w:tc>
        <w:tc>
          <w:tcPr>
            <w:tcW w:w="1276" w:type="dxa"/>
            <w:vAlign w:val="center"/>
          </w:tcPr>
          <w:p w:rsidR="00322F04" w:rsidRPr="0040450D" w:rsidRDefault="000903FD" w:rsidP="00D5506F">
            <w:pPr>
              <w:tabs>
                <w:tab w:val="left" w:pos="2970"/>
              </w:tabs>
              <w:jc w:val="center"/>
              <w:rPr>
                <w:color w:val="000000"/>
              </w:rPr>
            </w:pPr>
            <w:r>
              <w:rPr>
                <w:color w:val="000000"/>
              </w:rPr>
              <w:t>3</w:t>
            </w:r>
          </w:p>
        </w:tc>
        <w:tc>
          <w:tcPr>
            <w:tcW w:w="1842" w:type="dxa"/>
          </w:tcPr>
          <w:p w:rsidR="00322F04" w:rsidRDefault="000903FD" w:rsidP="00322F04">
            <w:pPr>
              <w:jc w:val="center"/>
            </w:pPr>
            <w:r>
              <w:t>Рисование</w:t>
            </w:r>
            <w:r w:rsidR="00322F04" w:rsidRPr="00C14614">
              <w:t>, наблюдение</w:t>
            </w:r>
          </w:p>
        </w:tc>
      </w:tr>
      <w:tr w:rsidR="00D5506F" w:rsidRPr="0045187E" w:rsidTr="00D5506F">
        <w:tc>
          <w:tcPr>
            <w:tcW w:w="567" w:type="dxa"/>
            <w:tcBorders>
              <w:top w:val="single" w:sz="4" w:space="0" w:color="auto"/>
            </w:tcBorders>
          </w:tcPr>
          <w:p w:rsidR="00D5506F" w:rsidRPr="0045187E" w:rsidRDefault="00D5506F" w:rsidP="00D5506F">
            <w:pPr>
              <w:tabs>
                <w:tab w:val="left" w:pos="2970"/>
              </w:tabs>
              <w:jc w:val="center"/>
              <w:rPr>
                <w:color w:val="000000"/>
              </w:rPr>
            </w:pPr>
            <w:r>
              <w:rPr>
                <w:color w:val="000000"/>
              </w:rPr>
              <w:t>6</w:t>
            </w:r>
          </w:p>
        </w:tc>
        <w:tc>
          <w:tcPr>
            <w:tcW w:w="4111" w:type="dxa"/>
            <w:tcBorders>
              <w:top w:val="single" w:sz="4" w:space="0" w:color="auto"/>
              <w:bottom w:val="single" w:sz="4" w:space="0" w:color="auto"/>
            </w:tcBorders>
          </w:tcPr>
          <w:p w:rsidR="00D5506F" w:rsidRPr="005A348D" w:rsidRDefault="00D5506F" w:rsidP="00D5506F">
            <w:pPr>
              <w:tabs>
                <w:tab w:val="left" w:pos="2970"/>
              </w:tabs>
              <w:rPr>
                <w:color w:val="000000"/>
              </w:rPr>
            </w:pPr>
            <w:r w:rsidRPr="005A348D">
              <w:rPr>
                <w:color w:val="000000"/>
              </w:rPr>
              <w:t>Итоговое занятие</w:t>
            </w:r>
          </w:p>
        </w:tc>
        <w:tc>
          <w:tcPr>
            <w:tcW w:w="851" w:type="dxa"/>
            <w:tcBorders>
              <w:top w:val="single" w:sz="4" w:space="0" w:color="auto"/>
              <w:bottom w:val="single" w:sz="4" w:space="0" w:color="auto"/>
            </w:tcBorders>
            <w:vAlign w:val="center"/>
          </w:tcPr>
          <w:p w:rsidR="00D5506F" w:rsidRPr="0040450D" w:rsidRDefault="00D5506F" w:rsidP="00D5506F">
            <w:pPr>
              <w:tabs>
                <w:tab w:val="left" w:pos="2970"/>
              </w:tabs>
              <w:jc w:val="center"/>
              <w:rPr>
                <w:color w:val="000000"/>
              </w:rPr>
            </w:pPr>
            <w:r w:rsidRPr="0040450D">
              <w:rPr>
                <w:color w:val="000000"/>
              </w:rPr>
              <w:t>2</w:t>
            </w:r>
          </w:p>
        </w:tc>
        <w:tc>
          <w:tcPr>
            <w:tcW w:w="992" w:type="dxa"/>
            <w:tcBorders>
              <w:top w:val="single" w:sz="4" w:space="0" w:color="auto"/>
              <w:bottom w:val="single" w:sz="4" w:space="0" w:color="auto"/>
            </w:tcBorders>
            <w:vAlign w:val="center"/>
          </w:tcPr>
          <w:p w:rsidR="00D5506F" w:rsidRPr="0040450D" w:rsidRDefault="00322F04" w:rsidP="00D5506F">
            <w:pPr>
              <w:tabs>
                <w:tab w:val="left" w:pos="2970"/>
              </w:tabs>
              <w:jc w:val="center"/>
              <w:rPr>
                <w:color w:val="000000"/>
              </w:rPr>
            </w:pPr>
            <w:r>
              <w:rPr>
                <w:color w:val="000000"/>
              </w:rPr>
              <w:t>0</w:t>
            </w:r>
          </w:p>
        </w:tc>
        <w:tc>
          <w:tcPr>
            <w:tcW w:w="1276" w:type="dxa"/>
            <w:tcBorders>
              <w:top w:val="single" w:sz="4" w:space="0" w:color="auto"/>
              <w:bottom w:val="single" w:sz="4" w:space="0" w:color="auto"/>
            </w:tcBorders>
            <w:vAlign w:val="center"/>
          </w:tcPr>
          <w:p w:rsidR="00D5506F" w:rsidRPr="0040450D" w:rsidRDefault="00322F04" w:rsidP="00D5506F">
            <w:pPr>
              <w:tabs>
                <w:tab w:val="left" w:pos="2970"/>
              </w:tabs>
              <w:jc w:val="center"/>
              <w:rPr>
                <w:color w:val="000000"/>
              </w:rPr>
            </w:pPr>
            <w:r>
              <w:rPr>
                <w:color w:val="000000"/>
              </w:rPr>
              <w:t>2</w:t>
            </w:r>
          </w:p>
        </w:tc>
        <w:tc>
          <w:tcPr>
            <w:tcW w:w="1842" w:type="dxa"/>
            <w:tcBorders>
              <w:top w:val="single" w:sz="4" w:space="0" w:color="auto"/>
              <w:bottom w:val="single" w:sz="4" w:space="0" w:color="auto"/>
            </w:tcBorders>
            <w:vAlign w:val="center"/>
          </w:tcPr>
          <w:p w:rsidR="00D5506F" w:rsidRPr="0040450D" w:rsidRDefault="000903FD" w:rsidP="00D5506F">
            <w:pPr>
              <w:tabs>
                <w:tab w:val="left" w:pos="2970"/>
              </w:tabs>
              <w:jc w:val="center"/>
              <w:rPr>
                <w:color w:val="000000"/>
              </w:rPr>
            </w:pPr>
            <w:r>
              <w:rPr>
                <w:color w:val="000000"/>
              </w:rPr>
              <w:t>Сюжетно-дидактическая игра,</w:t>
            </w:r>
            <w:r w:rsidR="00D5506F">
              <w:rPr>
                <w:color w:val="000000"/>
              </w:rPr>
              <w:t xml:space="preserve"> наблюдение</w:t>
            </w:r>
          </w:p>
        </w:tc>
      </w:tr>
      <w:tr w:rsidR="00D5506F" w:rsidRPr="0045187E" w:rsidTr="00D5506F">
        <w:trPr>
          <w:trHeight w:val="189"/>
        </w:trPr>
        <w:tc>
          <w:tcPr>
            <w:tcW w:w="567" w:type="dxa"/>
            <w:tcBorders>
              <w:top w:val="single" w:sz="4" w:space="0" w:color="auto"/>
            </w:tcBorders>
          </w:tcPr>
          <w:p w:rsidR="00D5506F" w:rsidRPr="0045187E" w:rsidRDefault="00D5506F" w:rsidP="00D5506F">
            <w:pPr>
              <w:tabs>
                <w:tab w:val="left" w:pos="2970"/>
              </w:tabs>
              <w:jc w:val="center"/>
              <w:rPr>
                <w:color w:val="000000"/>
              </w:rPr>
            </w:pPr>
          </w:p>
        </w:tc>
        <w:tc>
          <w:tcPr>
            <w:tcW w:w="4111" w:type="dxa"/>
            <w:tcBorders>
              <w:top w:val="single" w:sz="4" w:space="0" w:color="auto"/>
            </w:tcBorders>
          </w:tcPr>
          <w:p w:rsidR="00D5506F" w:rsidRPr="00BC1C95" w:rsidRDefault="00D5506F" w:rsidP="00D5506F">
            <w:pPr>
              <w:tabs>
                <w:tab w:val="left" w:pos="2970"/>
              </w:tabs>
              <w:jc w:val="right"/>
              <w:rPr>
                <w:b/>
                <w:color w:val="000000"/>
              </w:rPr>
            </w:pPr>
            <w:r w:rsidRPr="00BC1C95">
              <w:rPr>
                <w:b/>
                <w:color w:val="000000"/>
              </w:rPr>
              <w:t>Итого</w:t>
            </w:r>
          </w:p>
        </w:tc>
        <w:tc>
          <w:tcPr>
            <w:tcW w:w="851" w:type="dxa"/>
            <w:tcBorders>
              <w:top w:val="single" w:sz="4" w:space="0" w:color="auto"/>
            </w:tcBorders>
            <w:vAlign w:val="center"/>
          </w:tcPr>
          <w:p w:rsidR="00D5506F" w:rsidRPr="00BC1C95" w:rsidRDefault="00D5506F" w:rsidP="00D5506F">
            <w:pPr>
              <w:tabs>
                <w:tab w:val="left" w:pos="2970"/>
              </w:tabs>
              <w:jc w:val="center"/>
              <w:rPr>
                <w:b/>
                <w:color w:val="000000"/>
              </w:rPr>
            </w:pPr>
            <w:r>
              <w:rPr>
                <w:b/>
                <w:color w:val="000000"/>
              </w:rPr>
              <w:t>36</w:t>
            </w:r>
          </w:p>
        </w:tc>
        <w:tc>
          <w:tcPr>
            <w:tcW w:w="992" w:type="dxa"/>
            <w:tcBorders>
              <w:top w:val="single" w:sz="4" w:space="0" w:color="auto"/>
            </w:tcBorders>
            <w:vAlign w:val="center"/>
          </w:tcPr>
          <w:p w:rsidR="00D5506F" w:rsidRPr="00BC1C95" w:rsidRDefault="00D5506F" w:rsidP="00D5506F">
            <w:pPr>
              <w:tabs>
                <w:tab w:val="left" w:pos="2970"/>
              </w:tabs>
              <w:jc w:val="center"/>
              <w:rPr>
                <w:b/>
                <w:color w:val="000000"/>
              </w:rPr>
            </w:pPr>
          </w:p>
        </w:tc>
        <w:tc>
          <w:tcPr>
            <w:tcW w:w="1276" w:type="dxa"/>
            <w:tcBorders>
              <w:top w:val="single" w:sz="4" w:space="0" w:color="auto"/>
            </w:tcBorders>
            <w:vAlign w:val="center"/>
          </w:tcPr>
          <w:p w:rsidR="00D5506F" w:rsidRPr="00BC1C95" w:rsidRDefault="00D5506F" w:rsidP="00D5506F">
            <w:pPr>
              <w:tabs>
                <w:tab w:val="left" w:pos="2970"/>
              </w:tabs>
              <w:jc w:val="center"/>
              <w:rPr>
                <w:b/>
                <w:color w:val="000000"/>
              </w:rPr>
            </w:pPr>
          </w:p>
        </w:tc>
        <w:tc>
          <w:tcPr>
            <w:tcW w:w="1842" w:type="dxa"/>
            <w:tcBorders>
              <w:top w:val="single" w:sz="4" w:space="0" w:color="auto"/>
            </w:tcBorders>
            <w:vAlign w:val="center"/>
          </w:tcPr>
          <w:p w:rsidR="00D5506F" w:rsidRPr="0045187E" w:rsidRDefault="00D5506F" w:rsidP="00D5506F">
            <w:pPr>
              <w:tabs>
                <w:tab w:val="left" w:pos="2970"/>
              </w:tabs>
              <w:jc w:val="center"/>
              <w:rPr>
                <w:color w:val="000000"/>
              </w:rPr>
            </w:pPr>
          </w:p>
        </w:tc>
      </w:tr>
    </w:tbl>
    <w:p w:rsidR="00D5506F" w:rsidRDefault="00D5506F" w:rsidP="00D5506F">
      <w:pPr>
        <w:widowControl w:val="0"/>
        <w:autoSpaceDE w:val="0"/>
        <w:autoSpaceDN w:val="0"/>
        <w:spacing w:before="7" w:line="276" w:lineRule="auto"/>
        <w:rPr>
          <w:b/>
          <w:sz w:val="28"/>
        </w:rPr>
      </w:pPr>
    </w:p>
    <w:p w:rsidR="004B6C4E" w:rsidRPr="004B6C4E" w:rsidRDefault="008D3540" w:rsidP="004B6C4E">
      <w:pPr>
        <w:tabs>
          <w:tab w:val="left" w:pos="3555"/>
        </w:tabs>
        <w:spacing w:line="276" w:lineRule="auto"/>
        <w:ind w:left="720"/>
        <w:contextualSpacing/>
        <w:jc w:val="center"/>
        <w:rPr>
          <w:b/>
          <w:sz w:val="28"/>
          <w:szCs w:val="28"/>
        </w:rPr>
      </w:pPr>
      <w:r>
        <w:rPr>
          <w:b/>
          <w:sz w:val="28"/>
          <w:szCs w:val="28"/>
        </w:rPr>
        <w:t xml:space="preserve">2.1. </w:t>
      </w:r>
      <w:r w:rsidR="004B6C4E" w:rsidRPr="004B6C4E">
        <w:rPr>
          <w:b/>
          <w:sz w:val="28"/>
          <w:szCs w:val="28"/>
        </w:rPr>
        <w:t>Содержание учебного плана</w:t>
      </w:r>
    </w:p>
    <w:p w:rsidR="004B6C4E" w:rsidRPr="004B6C4E" w:rsidRDefault="004B6C4E" w:rsidP="004B6C4E">
      <w:pPr>
        <w:tabs>
          <w:tab w:val="left" w:pos="3555"/>
        </w:tabs>
        <w:spacing w:line="276" w:lineRule="auto"/>
        <w:contextualSpacing/>
        <w:jc w:val="both"/>
        <w:rPr>
          <w:b/>
          <w:sz w:val="28"/>
          <w:szCs w:val="28"/>
        </w:rPr>
      </w:pPr>
      <w:r w:rsidRPr="004B6C4E">
        <w:rPr>
          <w:b/>
          <w:sz w:val="28"/>
          <w:szCs w:val="28"/>
        </w:rPr>
        <w:t xml:space="preserve">Раздел 1. Вводное занятие </w:t>
      </w:r>
    </w:p>
    <w:p w:rsidR="004B6C4E" w:rsidRPr="004B6C4E" w:rsidRDefault="004B6C4E" w:rsidP="004B6C4E">
      <w:pPr>
        <w:tabs>
          <w:tab w:val="left" w:pos="3555"/>
        </w:tabs>
        <w:spacing w:line="276" w:lineRule="auto"/>
        <w:contextualSpacing/>
        <w:jc w:val="both"/>
        <w:rPr>
          <w:sz w:val="28"/>
          <w:szCs w:val="28"/>
        </w:rPr>
      </w:pPr>
      <w:r w:rsidRPr="004B6C4E">
        <w:rPr>
          <w:sz w:val="28"/>
          <w:szCs w:val="28"/>
        </w:rPr>
        <w:t xml:space="preserve">Теория: беседа «Что </w:t>
      </w:r>
      <w:r>
        <w:rPr>
          <w:sz w:val="28"/>
          <w:szCs w:val="28"/>
        </w:rPr>
        <w:t>такое финансовая грамотность</w:t>
      </w:r>
      <w:r w:rsidRPr="004B6C4E">
        <w:rPr>
          <w:sz w:val="28"/>
          <w:szCs w:val="28"/>
        </w:rPr>
        <w:t>»</w:t>
      </w:r>
    </w:p>
    <w:p w:rsidR="004B6C4E" w:rsidRPr="004B6C4E" w:rsidRDefault="004B6C4E" w:rsidP="004B6C4E">
      <w:pPr>
        <w:tabs>
          <w:tab w:val="left" w:pos="3555"/>
        </w:tabs>
        <w:spacing w:line="276" w:lineRule="auto"/>
        <w:contextualSpacing/>
        <w:jc w:val="both"/>
        <w:rPr>
          <w:b/>
          <w:sz w:val="28"/>
          <w:szCs w:val="28"/>
        </w:rPr>
      </w:pPr>
      <w:r w:rsidRPr="004B6C4E">
        <w:rPr>
          <w:b/>
          <w:sz w:val="28"/>
          <w:szCs w:val="28"/>
        </w:rPr>
        <w:t>Раздел 2. Труд – продукт (товар)</w:t>
      </w:r>
    </w:p>
    <w:p w:rsidR="004B6C4E" w:rsidRPr="004B6C4E" w:rsidRDefault="004B6C4E" w:rsidP="004B6C4E">
      <w:pPr>
        <w:tabs>
          <w:tab w:val="left" w:pos="3555"/>
        </w:tabs>
        <w:spacing w:line="276" w:lineRule="auto"/>
        <w:contextualSpacing/>
        <w:jc w:val="both"/>
        <w:rPr>
          <w:sz w:val="28"/>
          <w:szCs w:val="28"/>
        </w:rPr>
      </w:pPr>
      <w:r w:rsidRPr="004B6C4E">
        <w:rPr>
          <w:sz w:val="28"/>
          <w:szCs w:val="28"/>
        </w:rPr>
        <w:t>Теория: Ввести понятия «труд»,</w:t>
      </w:r>
      <w:r>
        <w:rPr>
          <w:sz w:val="28"/>
          <w:szCs w:val="28"/>
        </w:rPr>
        <w:t xml:space="preserve"> </w:t>
      </w:r>
      <w:r w:rsidRPr="004B6C4E">
        <w:rPr>
          <w:sz w:val="28"/>
          <w:szCs w:val="28"/>
        </w:rPr>
        <w:t>«продукты труда», дать им определение; расширить знания детей о видах труда; воспитывать уважительное отношение к любому труду.</w:t>
      </w:r>
      <w:r w:rsidRPr="004B6C4E">
        <w:t xml:space="preserve"> </w:t>
      </w:r>
      <w:r w:rsidRPr="004B6C4E">
        <w:rPr>
          <w:sz w:val="28"/>
          <w:szCs w:val="28"/>
        </w:rPr>
        <w:t xml:space="preserve">Уточнить и расширить знания детей о видах </w:t>
      </w:r>
      <w:proofErr w:type="gramStart"/>
      <w:r w:rsidRPr="004B6C4E">
        <w:rPr>
          <w:sz w:val="28"/>
          <w:szCs w:val="28"/>
        </w:rPr>
        <w:t>профессиональной</w:t>
      </w:r>
      <w:proofErr w:type="gramEnd"/>
    </w:p>
    <w:p w:rsidR="004B6C4E" w:rsidRDefault="004B6C4E" w:rsidP="004B6C4E">
      <w:pPr>
        <w:tabs>
          <w:tab w:val="left" w:pos="3555"/>
        </w:tabs>
        <w:spacing w:line="276" w:lineRule="auto"/>
        <w:contextualSpacing/>
        <w:jc w:val="both"/>
        <w:rPr>
          <w:sz w:val="28"/>
          <w:szCs w:val="28"/>
        </w:rPr>
      </w:pPr>
      <w:r w:rsidRPr="004B6C4E">
        <w:rPr>
          <w:sz w:val="28"/>
          <w:szCs w:val="28"/>
        </w:rPr>
        <w:t>деятельности взрослых;</w:t>
      </w:r>
      <w:r>
        <w:rPr>
          <w:sz w:val="28"/>
          <w:szCs w:val="28"/>
        </w:rPr>
        <w:t xml:space="preserve"> </w:t>
      </w:r>
      <w:r w:rsidRPr="004B6C4E">
        <w:rPr>
          <w:sz w:val="28"/>
          <w:szCs w:val="28"/>
        </w:rPr>
        <w:t>формировать представление о деятельности людей новых современных профессий; воспитывать в детях личную потребность в приобретении профессии в будущем.</w:t>
      </w:r>
    </w:p>
    <w:p w:rsidR="004B6C4E" w:rsidRPr="004B6C4E" w:rsidRDefault="004B6C4E" w:rsidP="004B6C4E">
      <w:pPr>
        <w:tabs>
          <w:tab w:val="left" w:pos="3555"/>
        </w:tabs>
        <w:spacing w:line="276" w:lineRule="auto"/>
        <w:contextualSpacing/>
        <w:jc w:val="both"/>
        <w:rPr>
          <w:sz w:val="28"/>
          <w:szCs w:val="28"/>
        </w:rPr>
      </w:pPr>
      <w:proofErr w:type="gramStart"/>
      <w:r w:rsidRPr="004B6C4E">
        <w:rPr>
          <w:sz w:val="28"/>
          <w:szCs w:val="28"/>
        </w:rPr>
        <w:t>Практика: дидактическая игра «</w:t>
      </w:r>
      <w:r w:rsidR="00AC4BC8">
        <w:rPr>
          <w:sz w:val="28"/>
          <w:szCs w:val="28"/>
        </w:rPr>
        <w:t>Знаю все профессии», экскурсия на кухню детского сада, лепка «Хлебобулочные изделия», экскурсия в медицинский кабинет, экскурсия в кабинет заведующего детским садом, рисование «Кем я буду», сюжетно-ролевая игра «Магазин».</w:t>
      </w:r>
      <w:proofErr w:type="gramEnd"/>
    </w:p>
    <w:p w:rsidR="004B6C4E" w:rsidRPr="004B6C4E" w:rsidRDefault="004B6C4E" w:rsidP="004B6C4E">
      <w:pPr>
        <w:tabs>
          <w:tab w:val="left" w:pos="3555"/>
        </w:tabs>
        <w:spacing w:line="276" w:lineRule="auto"/>
        <w:contextualSpacing/>
        <w:jc w:val="both"/>
        <w:rPr>
          <w:b/>
          <w:sz w:val="28"/>
          <w:szCs w:val="28"/>
        </w:rPr>
      </w:pPr>
      <w:r w:rsidRPr="004B6C4E">
        <w:rPr>
          <w:b/>
          <w:sz w:val="28"/>
          <w:szCs w:val="28"/>
        </w:rPr>
        <w:t>Раздел 3. Деньги, цена (стоимость)</w:t>
      </w:r>
    </w:p>
    <w:p w:rsidR="004B6C4E" w:rsidRPr="004B6C4E" w:rsidRDefault="004B6C4E" w:rsidP="000903FD">
      <w:pPr>
        <w:tabs>
          <w:tab w:val="left" w:pos="3555"/>
        </w:tabs>
        <w:spacing w:line="276" w:lineRule="auto"/>
        <w:contextualSpacing/>
        <w:jc w:val="both"/>
        <w:rPr>
          <w:sz w:val="28"/>
          <w:szCs w:val="28"/>
        </w:rPr>
      </w:pPr>
      <w:r w:rsidRPr="004B6C4E">
        <w:rPr>
          <w:sz w:val="28"/>
          <w:szCs w:val="28"/>
        </w:rPr>
        <w:t>Теория: Дать представление о</w:t>
      </w:r>
      <w:r>
        <w:rPr>
          <w:sz w:val="28"/>
          <w:szCs w:val="28"/>
        </w:rPr>
        <w:t xml:space="preserve"> </w:t>
      </w:r>
      <w:r w:rsidRPr="004B6C4E">
        <w:rPr>
          <w:sz w:val="28"/>
          <w:szCs w:val="28"/>
        </w:rPr>
        <w:t>денежной единице, учить понимать назначение денег; познакомить детей с историей возникновения денег.</w:t>
      </w:r>
      <w:r>
        <w:rPr>
          <w:sz w:val="28"/>
          <w:szCs w:val="28"/>
        </w:rPr>
        <w:t xml:space="preserve"> </w:t>
      </w:r>
      <w:r w:rsidRPr="004B6C4E">
        <w:rPr>
          <w:sz w:val="28"/>
          <w:szCs w:val="28"/>
        </w:rPr>
        <w:t xml:space="preserve">Познакомить детей с деньгами разных стран и сформировать отношение к деньгам, как к части культуры каждой страны; познакомить с современным производством денежных знаков; уточнить и закрепить знания детей о том, как выглядят </w:t>
      </w:r>
      <w:r w:rsidRPr="004B6C4E">
        <w:rPr>
          <w:sz w:val="28"/>
          <w:szCs w:val="28"/>
        </w:rPr>
        <w:lastRenderedPageBreak/>
        <w:t>современные деньги в нашей стране; воспитывать начала разумного поведения, связанного с деньгами. Познакомить детей с видами и формами обмена; дать понятие «торговля», «купля-продажа».</w:t>
      </w:r>
      <w:r w:rsidRPr="004B6C4E">
        <w:t xml:space="preserve"> </w:t>
      </w:r>
      <w:r w:rsidRPr="004B6C4E">
        <w:rPr>
          <w:sz w:val="28"/>
          <w:szCs w:val="28"/>
        </w:rPr>
        <w:t>Ввести понятие «стоимость»; формировать представления детей о том, из чего она складывается.</w:t>
      </w:r>
      <w:r w:rsidR="000903FD" w:rsidRPr="000903FD">
        <w:t xml:space="preserve"> </w:t>
      </w:r>
      <w:r w:rsidR="000903FD" w:rsidRPr="000903FD">
        <w:rPr>
          <w:sz w:val="28"/>
          <w:szCs w:val="28"/>
        </w:rPr>
        <w:t>Дать понятие «банк», познакомить с историей создания банков; дать представление детям о</w:t>
      </w:r>
      <w:r w:rsidR="000903FD">
        <w:rPr>
          <w:sz w:val="28"/>
          <w:szCs w:val="28"/>
        </w:rPr>
        <w:t xml:space="preserve"> </w:t>
      </w:r>
      <w:r w:rsidR="000903FD" w:rsidRPr="000903FD">
        <w:rPr>
          <w:sz w:val="28"/>
          <w:szCs w:val="28"/>
        </w:rPr>
        <w:t>назначении данной организации</w:t>
      </w:r>
      <w:r w:rsidR="000903FD">
        <w:rPr>
          <w:sz w:val="28"/>
          <w:szCs w:val="28"/>
        </w:rPr>
        <w:t>.</w:t>
      </w:r>
    </w:p>
    <w:p w:rsidR="004B6C4E" w:rsidRPr="004B6C4E" w:rsidRDefault="004B6C4E" w:rsidP="004B6C4E">
      <w:pPr>
        <w:tabs>
          <w:tab w:val="left" w:pos="3555"/>
        </w:tabs>
        <w:spacing w:line="276" w:lineRule="auto"/>
        <w:contextualSpacing/>
        <w:jc w:val="both"/>
        <w:rPr>
          <w:sz w:val="28"/>
          <w:szCs w:val="28"/>
        </w:rPr>
      </w:pPr>
      <w:proofErr w:type="gramStart"/>
      <w:r w:rsidRPr="004B6C4E">
        <w:rPr>
          <w:sz w:val="28"/>
          <w:szCs w:val="28"/>
        </w:rPr>
        <w:t>Практика: сюжетно-ро</w:t>
      </w:r>
      <w:r w:rsidR="00AC4BC8">
        <w:rPr>
          <w:sz w:val="28"/>
          <w:szCs w:val="28"/>
        </w:rPr>
        <w:t>левые игры «Супермаркет</w:t>
      </w:r>
      <w:r w:rsidRPr="004B6C4E">
        <w:rPr>
          <w:sz w:val="28"/>
          <w:szCs w:val="28"/>
        </w:rPr>
        <w:t xml:space="preserve">», </w:t>
      </w:r>
      <w:r w:rsidR="00AC4BC8">
        <w:rPr>
          <w:sz w:val="28"/>
          <w:szCs w:val="28"/>
        </w:rPr>
        <w:t>«Банк», дидактическая игра «Дороже – дешевле», рисование «Деньги», чтение художественной литературы «А что у вас?»</w:t>
      </w:r>
      <w:proofErr w:type="gramEnd"/>
      <w:r w:rsidR="00AC4BC8">
        <w:rPr>
          <w:sz w:val="28"/>
          <w:szCs w:val="28"/>
        </w:rPr>
        <w:t xml:space="preserve"> </w:t>
      </w:r>
      <w:r w:rsidR="000903FD">
        <w:rPr>
          <w:sz w:val="28"/>
          <w:szCs w:val="28"/>
        </w:rPr>
        <w:t>С.В. Михалкова, «Бизнес крокодила Гены» Э. Успенского.</w:t>
      </w:r>
    </w:p>
    <w:p w:rsidR="004B6C4E" w:rsidRPr="004B6C4E" w:rsidRDefault="004B6C4E" w:rsidP="004B6C4E">
      <w:pPr>
        <w:tabs>
          <w:tab w:val="left" w:pos="3555"/>
        </w:tabs>
        <w:spacing w:line="276" w:lineRule="auto"/>
        <w:contextualSpacing/>
        <w:jc w:val="both"/>
        <w:rPr>
          <w:b/>
          <w:sz w:val="28"/>
          <w:szCs w:val="28"/>
        </w:rPr>
      </w:pPr>
      <w:r w:rsidRPr="004B6C4E">
        <w:rPr>
          <w:b/>
          <w:sz w:val="28"/>
          <w:szCs w:val="28"/>
        </w:rPr>
        <w:t>Раздел 4. Реклама: желания и возможности</w:t>
      </w:r>
    </w:p>
    <w:p w:rsidR="004B6C4E" w:rsidRPr="004B6C4E" w:rsidRDefault="004B6C4E" w:rsidP="00D91C0B">
      <w:pPr>
        <w:tabs>
          <w:tab w:val="left" w:pos="3555"/>
        </w:tabs>
        <w:spacing w:line="276" w:lineRule="auto"/>
        <w:contextualSpacing/>
        <w:jc w:val="both"/>
        <w:rPr>
          <w:sz w:val="28"/>
          <w:szCs w:val="28"/>
        </w:rPr>
      </w:pPr>
      <w:r w:rsidRPr="004B6C4E">
        <w:rPr>
          <w:sz w:val="28"/>
          <w:szCs w:val="28"/>
        </w:rPr>
        <w:t xml:space="preserve">Теория: </w:t>
      </w:r>
      <w:r w:rsidR="00D91C0B" w:rsidRPr="00D91C0B">
        <w:rPr>
          <w:sz w:val="28"/>
          <w:szCs w:val="28"/>
        </w:rPr>
        <w:t>Дать представление о рекламе, ее назначении, вреде и пользе; познакомить с существующими формами рекламы и о том, где ее размещают. Поощрять объективное отношение детей к рекламе; развивать способность различать рекламные уловки; учить отличать собственные</w:t>
      </w:r>
      <w:r w:rsidR="00D91C0B">
        <w:rPr>
          <w:sz w:val="28"/>
          <w:szCs w:val="28"/>
        </w:rPr>
        <w:t xml:space="preserve"> потребности </w:t>
      </w:r>
      <w:proofErr w:type="gramStart"/>
      <w:r w:rsidR="00D91C0B">
        <w:rPr>
          <w:sz w:val="28"/>
          <w:szCs w:val="28"/>
        </w:rPr>
        <w:t>от</w:t>
      </w:r>
      <w:proofErr w:type="gramEnd"/>
      <w:r w:rsidR="00D91C0B">
        <w:rPr>
          <w:sz w:val="28"/>
          <w:szCs w:val="28"/>
        </w:rPr>
        <w:t xml:space="preserve"> </w:t>
      </w:r>
      <w:r w:rsidR="00D91C0B" w:rsidRPr="00D91C0B">
        <w:rPr>
          <w:sz w:val="28"/>
          <w:szCs w:val="28"/>
        </w:rPr>
        <w:t>навязанных рекламой. Продолжать развивать воображение и творческие способности детей через создание собственной</w:t>
      </w:r>
      <w:r w:rsidR="00D91C0B">
        <w:rPr>
          <w:sz w:val="28"/>
          <w:szCs w:val="28"/>
        </w:rPr>
        <w:t xml:space="preserve"> </w:t>
      </w:r>
      <w:r w:rsidR="00D91C0B" w:rsidRPr="00D91C0B">
        <w:rPr>
          <w:sz w:val="28"/>
          <w:szCs w:val="28"/>
        </w:rPr>
        <w:t>рекламы.</w:t>
      </w:r>
    </w:p>
    <w:p w:rsidR="004B6C4E" w:rsidRPr="004B6C4E" w:rsidRDefault="004B6C4E" w:rsidP="004B6C4E">
      <w:pPr>
        <w:tabs>
          <w:tab w:val="left" w:pos="3555"/>
        </w:tabs>
        <w:spacing w:line="276" w:lineRule="auto"/>
        <w:contextualSpacing/>
        <w:jc w:val="both"/>
        <w:rPr>
          <w:sz w:val="28"/>
          <w:szCs w:val="28"/>
        </w:rPr>
      </w:pPr>
      <w:r w:rsidRPr="004B6C4E">
        <w:rPr>
          <w:sz w:val="28"/>
          <w:szCs w:val="28"/>
        </w:rPr>
        <w:t xml:space="preserve">Практика: </w:t>
      </w:r>
      <w:r w:rsidR="000903FD">
        <w:rPr>
          <w:sz w:val="28"/>
          <w:szCs w:val="28"/>
        </w:rPr>
        <w:t>чтение художественной литературы «Как старик корову продавал» С.В. Михалкова, сюжетно-ролевая игра «Рекламное агентство», рисование «Дом игрушек», создание рекламного буклета.</w:t>
      </w:r>
    </w:p>
    <w:p w:rsidR="004B6C4E" w:rsidRPr="004B6C4E" w:rsidRDefault="004B6C4E" w:rsidP="004B6C4E">
      <w:pPr>
        <w:tabs>
          <w:tab w:val="left" w:pos="3555"/>
        </w:tabs>
        <w:spacing w:line="276" w:lineRule="auto"/>
        <w:contextualSpacing/>
        <w:jc w:val="both"/>
        <w:rPr>
          <w:b/>
          <w:sz w:val="28"/>
          <w:szCs w:val="28"/>
        </w:rPr>
      </w:pPr>
      <w:r w:rsidRPr="004B6C4E">
        <w:rPr>
          <w:b/>
          <w:sz w:val="28"/>
          <w:szCs w:val="28"/>
        </w:rPr>
        <w:t>Раздел 5. Полезные навыки и привычки в быту – тоже экономика</w:t>
      </w:r>
    </w:p>
    <w:p w:rsidR="00D91C0B" w:rsidRDefault="004B6C4E" w:rsidP="000903FD">
      <w:pPr>
        <w:tabs>
          <w:tab w:val="left" w:pos="3555"/>
        </w:tabs>
        <w:spacing w:line="276" w:lineRule="auto"/>
        <w:contextualSpacing/>
        <w:jc w:val="both"/>
        <w:rPr>
          <w:sz w:val="28"/>
          <w:szCs w:val="28"/>
        </w:rPr>
      </w:pPr>
      <w:r w:rsidRPr="004B6C4E">
        <w:rPr>
          <w:sz w:val="28"/>
          <w:szCs w:val="28"/>
        </w:rPr>
        <w:t xml:space="preserve">Теория: </w:t>
      </w:r>
      <w:r w:rsidR="00D91C0B" w:rsidRPr="00D91C0B">
        <w:rPr>
          <w:sz w:val="28"/>
          <w:szCs w:val="28"/>
        </w:rPr>
        <w:t>Ввести понятие «ресурсы», дать определение данному понятию; формировать</w:t>
      </w:r>
      <w:r w:rsidR="00D91C0B">
        <w:rPr>
          <w:sz w:val="28"/>
          <w:szCs w:val="28"/>
        </w:rPr>
        <w:t xml:space="preserve"> </w:t>
      </w:r>
      <w:r w:rsidR="00D91C0B" w:rsidRPr="00D91C0B">
        <w:rPr>
          <w:sz w:val="28"/>
          <w:szCs w:val="28"/>
        </w:rPr>
        <w:t>представление детей о видах ресурсов (природные и</w:t>
      </w:r>
      <w:r w:rsidR="00D91C0B">
        <w:rPr>
          <w:sz w:val="28"/>
          <w:szCs w:val="28"/>
        </w:rPr>
        <w:t xml:space="preserve"> </w:t>
      </w:r>
      <w:r w:rsidR="00D91C0B" w:rsidRPr="00D91C0B">
        <w:rPr>
          <w:sz w:val="28"/>
          <w:szCs w:val="28"/>
        </w:rPr>
        <w:t>трудовые); уточнить знания</w:t>
      </w:r>
      <w:r w:rsidR="00D91C0B">
        <w:rPr>
          <w:sz w:val="28"/>
          <w:szCs w:val="28"/>
        </w:rPr>
        <w:t xml:space="preserve"> </w:t>
      </w:r>
      <w:r w:rsidR="00D91C0B" w:rsidRPr="00D91C0B">
        <w:rPr>
          <w:sz w:val="28"/>
          <w:szCs w:val="28"/>
        </w:rPr>
        <w:t>детей о ресурсах в масштабах Планеты; воспитывать</w:t>
      </w:r>
      <w:r w:rsidR="00D91C0B">
        <w:rPr>
          <w:sz w:val="28"/>
          <w:szCs w:val="28"/>
        </w:rPr>
        <w:t xml:space="preserve"> </w:t>
      </w:r>
      <w:r w:rsidR="00D91C0B" w:rsidRPr="00D91C0B">
        <w:rPr>
          <w:sz w:val="28"/>
          <w:szCs w:val="28"/>
        </w:rPr>
        <w:t>бережное и экономное к ним отношение.</w:t>
      </w:r>
      <w:r w:rsidR="000903FD" w:rsidRPr="000903FD">
        <w:t xml:space="preserve"> </w:t>
      </w:r>
      <w:r w:rsidR="000903FD" w:rsidRPr="000903FD">
        <w:rPr>
          <w:sz w:val="28"/>
          <w:szCs w:val="28"/>
        </w:rPr>
        <w:t>Дать понятие «бюджет»; познакомить с составляющими бюджета, с путями</w:t>
      </w:r>
      <w:r w:rsidR="000903FD">
        <w:rPr>
          <w:sz w:val="28"/>
          <w:szCs w:val="28"/>
        </w:rPr>
        <w:t xml:space="preserve"> </w:t>
      </w:r>
      <w:r w:rsidR="000903FD" w:rsidRPr="000903FD">
        <w:rPr>
          <w:sz w:val="28"/>
          <w:szCs w:val="28"/>
        </w:rPr>
        <w:t>формирования бюджета. Познакомить детей о способах дохода и способах расходов, со способами формирования семейного бюджета,</w:t>
      </w:r>
      <w:r w:rsidR="000903FD">
        <w:rPr>
          <w:sz w:val="28"/>
          <w:szCs w:val="28"/>
        </w:rPr>
        <w:t xml:space="preserve"> </w:t>
      </w:r>
      <w:r w:rsidR="000903FD" w:rsidRPr="000903FD">
        <w:rPr>
          <w:sz w:val="28"/>
          <w:szCs w:val="28"/>
        </w:rPr>
        <w:t>относительно потребностей семьи.</w:t>
      </w:r>
    </w:p>
    <w:p w:rsidR="004B6C4E" w:rsidRPr="004B6C4E" w:rsidRDefault="004B6C4E" w:rsidP="004B6C4E">
      <w:pPr>
        <w:tabs>
          <w:tab w:val="left" w:pos="3555"/>
        </w:tabs>
        <w:spacing w:line="276" w:lineRule="auto"/>
        <w:contextualSpacing/>
        <w:jc w:val="both"/>
        <w:rPr>
          <w:sz w:val="28"/>
          <w:szCs w:val="28"/>
        </w:rPr>
      </w:pPr>
      <w:r w:rsidRPr="004B6C4E">
        <w:rPr>
          <w:sz w:val="28"/>
          <w:szCs w:val="28"/>
        </w:rPr>
        <w:t xml:space="preserve">Практика: </w:t>
      </w:r>
      <w:r w:rsidR="00AC4BC8">
        <w:rPr>
          <w:sz w:val="28"/>
          <w:szCs w:val="28"/>
        </w:rPr>
        <w:t>сюжетно-дидактическая игра «Если бы я был папой (мамой)», экскурсия в кабинет заведующего хозяйством детского сада, сюжетно-ролевая игра «Библиотека»</w:t>
      </w:r>
    </w:p>
    <w:p w:rsidR="004B6C4E" w:rsidRPr="004B6C4E" w:rsidRDefault="004B6C4E" w:rsidP="004B6C4E">
      <w:pPr>
        <w:tabs>
          <w:tab w:val="left" w:pos="3555"/>
        </w:tabs>
        <w:spacing w:line="276" w:lineRule="auto"/>
        <w:contextualSpacing/>
        <w:jc w:val="both"/>
        <w:rPr>
          <w:b/>
          <w:sz w:val="28"/>
          <w:szCs w:val="28"/>
        </w:rPr>
      </w:pPr>
      <w:r w:rsidRPr="004B6C4E">
        <w:rPr>
          <w:b/>
          <w:sz w:val="28"/>
          <w:szCs w:val="28"/>
        </w:rPr>
        <w:t>Раздел 6. Итоговое занятие</w:t>
      </w:r>
    </w:p>
    <w:p w:rsidR="004B6C4E" w:rsidRPr="004B6C4E" w:rsidRDefault="004B6C4E" w:rsidP="004B6C4E">
      <w:pPr>
        <w:tabs>
          <w:tab w:val="left" w:pos="3555"/>
        </w:tabs>
        <w:spacing w:line="276" w:lineRule="auto"/>
        <w:contextualSpacing/>
        <w:jc w:val="both"/>
        <w:rPr>
          <w:sz w:val="28"/>
          <w:szCs w:val="28"/>
        </w:rPr>
      </w:pPr>
      <w:r w:rsidRPr="004B6C4E">
        <w:rPr>
          <w:sz w:val="28"/>
          <w:szCs w:val="28"/>
        </w:rPr>
        <w:t>Практика:</w:t>
      </w:r>
      <w:r w:rsidR="000903FD">
        <w:rPr>
          <w:sz w:val="28"/>
          <w:szCs w:val="28"/>
        </w:rPr>
        <w:t xml:space="preserve"> сюжетно-дидактическая игра</w:t>
      </w:r>
      <w:r w:rsidRPr="004B6C4E">
        <w:rPr>
          <w:sz w:val="28"/>
          <w:szCs w:val="28"/>
        </w:rPr>
        <w:t xml:space="preserve"> «</w:t>
      </w:r>
      <w:r w:rsidR="000903FD">
        <w:rPr>
          <w:sz w:val="28"/>
          <w:szCs w:val="28"/>
        </w:rPr>
        <w:t>Ярмарка игрушек</w:t>
      </w:r>
      <w:r w:rsidRPr="004B6C4E">
        <w:rPr>
          <w:sz w:val="28"/>
          <w:szCs w:val="28"/>
        </w:rPr>
        <w:t>»</w:t>
      </w:r>
    </w:p>
    <w:p w:rsidR="00D5506F" w:rsidRDefault="00D5506F" w:rsidP="00A92122">
      <w:pPr>
        <w:jc w:val="center"/>
        <w:rPr>
          <w:b/>
          <w:sz w:val="28"/>
        </w:rPr>
      </w:pPr>
    </w:p>
    <w:p w:rsidR="00601B6C" w:rsidRDefault="00601B6C" w:rsidP="00A92122">
      <w:pPr>
        <w:jc w:val="center"/>
        <w:rPr>
          <w:b/>
          <w:sz w:val="28"/>
        </w:rPr>
      </w:pPr>
    </w:p>
    <w:p w:rsidR="00601B6C" w:rsidRDefault="00601B6C" w:rsidP="00A92122">
      <w:pPr>
        <w:jc w:val="center"/>
        <w:rPr>
          <w:b/>
          <w:sz w:val="28"/>
        </w:rPr>
      </w:pPr>
    </w:p>
    <w:p w:rsidR="00601B6C" w:rsidRDefault="00601B6C" w:rsidP="00A92122">
      <w:pPr>
        <w:jc w:val="center"/>
        <w:rPr>
          <w:b/>
          <w:sz w:val="28"/>
        </w:rPr>
      </w:pPr>
    </w:p>
    <w:p w:rsidR="00601B6C" w:rsidRDefault="00601B6C" w:rsidP="00A92122">
      <w:pPr>
        <w:jc w:val="center"/>
        <w:rPr>
          <w:b/>
          <w:sz w:val="28"/>
        </w:rPr>
      </w:pPr>
    </w:p>
    <w:p w:rsidR="00601B6C" w:rsidRDefault="00601B6C" w:rsidP="00A92122">
      <w:pPr>
        <w:jc w:val="center"/>
        <w:rPr>
          <w:b/>
          <w:sz w:val="28"/>
        </w:rPr>
      </w:pPr>
    </w:p>
    <w:p w:rsidR="00601B6C" w:rsidRDefault="00601B6C" w:rsidP="00A92122">
      <w:pPr>
        <w:jc w:val="center"/>
        <w:rPr>
          <w:b/>
          <w:sz w:val="28"/>
        </w:rPr>
      </w:pPr>
    </w:p>
    <w:p w:rsidR="00601B6C" w:rsidRDefault="00601B6C" w:rsidP="00A92122">
      <w:pPr>
        <w:jc w:val="center"/>
        <w:rPr>
          <w:b/>
          <w:sz w:val="28"/>
        </w:rPr>
      </w:pPr>
    </w:p>
    <w:p w:rsidR="00DB0D6C" w:rsidRPr="00DB0D6C" w:rsidRDefault="00DB0D6C" w:rsidP="00A92122">
      <w:pPr>
        <w:jc w:val="center"/>
        <w:rPr>
          <w:b/>
          <w:sz w:val="28"/>
          <w:szCs w:val="28"/>
        </w:rPr>
      </w:pPr>
      <w:r w:rsidRPr="00DB0D6C">
        <w:rPr>
          <w:b/>
          <w:sz w:val="28"/>
        </w:rPr>
        <w:lastRenderedPageBreak/>
        <w:t>2.</w:t>
      </w:r>
      <w:r w:rsidR="008D3540">
        <w:rPr>
          <w:b/>
          <w:sz w:val="28"/>
        </w:rPr>
        <w:t>2</w:t>
      </w:r>
      <w:r w:rsidRPr="00DB0D6C">
        <w:rPr>
          <w:b/>
          <w:sz w:val="28"/>
        </w:rPr>
        <w:t xml:space="preserve"> </w:t>
      </w:r>
      <w:r w:rsidR="008D3540" w:rsidRPr="008D3540">
        <w:rPr>
          <w:b/>
          <w:sz w:val="28"/>
        </w:rPr>
        <w:t>Календарный учебный график</w:t>
      </w:r>
    </w:p>
    <w:p w:rsidR="006E48EE" w:rsidRPr="00AC05B5" w:rsidRDefault="006E48EE">
      <w:pPr>
        <w:rPr>
          <w:sz w:val="28"/>
          <w:szCs w:val="28"/>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3402"/>
        <w:gridCol w:w="2552"/>
      </w:tblGrid>
      <w:tr w:rsidR="00131040" w:rsidRPr="00D91C0B" w:rsidTr="00131040">
        <w:trPr>
          <w:trHeight w:val="539"/>
        </w:trPr>
        <w:tc>
          <w:tcPr>
            <w:tcW w:w="1559"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b/>
                <w:szCs w:val="28"/>
                <w:lang w:val="en-US"/>
              </w:rPr>
            </w:pPr>
            <w:proofErr w:type="spellStart"/>
            <w:r w:rsidRPr="00D91C0B">
              <w:rPr>
                <w:b/>
                <w:szCs w:val="28"/>
                <w:lang w:val="en-US"/>
              </w:rPr>
              <w:t>Месяц</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b/>
                <w:szCs w:val="28"/>
                <w:lang w:val="en-US"/>
              </w:rPr>
            </w:pPr>
            <w:r w:rsidRPr="00D91C0B">
              <w:rPr>
                <w:b/>
                <w:szCs w:val="28"/>
                <w:lang w:val="en-US"/>
              </w:rPr>
              <w:t>Тема занятия</w:t>
            </w:r>
          </w:p>
        </w:tc>
        <w:tc>
          <w:tcPr>
            <w:tcW w:w="3402"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b/>
                <w:szCs w:val="28"/>
                <w:lang w:val="en-US"/>
              </w:rPr>
            </w:pPr>
            <w:r w:rsidRPr="00D91C0B">
              <w:rPr>
                <w:b/>
                <w:szCs w:val="28"/>
                <w:lang w:val="en-US"/>
              </w:rPr>
              <w:t>Задачи</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b/>
                <w:szCs w:val="28"/>
              </w:rPr>
            </w:pPr>
            <w:r w:rsidRPr="00D91C0B">
              <w:rPr>
                <w:b/>
                <w:szCs w:val="28"/>
              </w:rPr>
              <w:t>Литература</w:t>
            </w:r>
          </w:p>
        </w:tc>
      </w:tr>
      <w:tr w:rsidR="00131040" w:rsidRPr="00D91C0B" w:rsidTr="00131040">
        <w:trPr>
          <w:trHeight w:val="539"/>
        </w:trPr>
        <w:tc>
          <w:tcPr>
            <w:tcW w:w="1559"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b/>
                <w:szCs w:val="28"/>
                <w:lang w:val="en-US"/>
              </w:rPr>
            </w:pPr>
            <w:proofErr w:type="spellStart"/>
            <w:r w:rsidRPr="00D91C0B">
              <w:rPr>
                <w:b/>
                <w:szCs w:val="28"/>
                <w:lang w:val="en-US"/>
              </w:rPr>
              <w:t>Сентябрь</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Диагностика</w:t>
            </w:r>
          </w:p>
        </w:tc>
        <w:tc>
          <w:tcPr>
            <w:tcW w:w="340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b/>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b/>
                <w:szCs w:val="28"/>
                <w:lang w:val="en-US"/>
              </w:rPr>
            </w:pPr>
          </w:p>
        </w:tc>
      </w:tr>
      <w:tr w:rsidR="00131040" w:rsidRPr="00D91C0B" w:rsidTr="00131040">
        <w:trPr>
          <w:trHeight w:val="539"/>
        </w:trPr>
        <w:tc>
          <w:tcPr>
            <w:tcW w:w="1559"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b/>
                <w:szCs w:val="28"/>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Диагностика</w:t>
            </w:r>
          </w:p>
        </w:tc>
        <w:tc>
          <w:tcPr>
            <w:tcW w:w="340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b/>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b/>
                <w:szCs w:val="28"/>
                <w:lang w:val="en-US"/>
              </w:rPr>
            </w:pPr>
          </w:p>
        </w:tc>
      </w:tr>
      <w:tr w:rsidR="00131040" w:rsidRPr="00D91C0B" w:rsidTr="00131040">
        <w:trPr>
          <w:trHeight w:val="539"/>
        </w:trPr>
        <w:tc>
          <w:tcPr>
            <w:tcW w:w="1559"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b/>
                <w:szCs w:val="28"/>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 xml:space="preserve">1.Понятие об экономике. Как жили первобытные </w:t>
            </w:r>
            <w:proofErr w:type="gramStart"/>
            <w:r w:rsidRPr="00D91C0B">
              <w:rPr>
                <w:szCs w:val="28"/>
              </w:rPr>
              <w:t>люди</w:t>
            </w:r>
            <w:proofErr w:type="gramEnd"/>
            <w:r w:rsidRPr="00D91C0B">
              <w:rPr>
                <w:szCs w:val="28"/>
              </w:rPr>
              <w:t xml:space="preserve"> и </w:t>
            </w:r>
            <w:proofErr w:type="gramStart"/>
            <w:r w:rsidRPr="00D91C0B">
              <w:rPr>
                <w:szCs w:val="28"/>
              </w:rPr>
              <w:t>каковы</w:t>
            </w:r>
            <w:proofErr w:type="gramEnd"/>
            <w:r w:rsidRPr="00D91C0B">
              <w:rPr>
                <w:szCs w:val="28"/>
              </w:rPr>
              <w:t xml:space="preserve"> их потребности.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Ввести понятие «Экономика», дать определение данному понятию;</w:t>
            </w:r>
          </w:p>
          <w:p w:rsidR="00131040" w:rsidRPr="00D91C0B" w:rsidRDefault="00131040" w:rsidP="007D707D">
            <w:pPr>
              <w:rPr>
                <w:b/>
                <w:szCs w:val="28"/>
              </w:rPr>
            </w:pPr>
            <w:r w:rsidRPr="00D91C0B">
              <w:rPr>
                <w:szCs w:val="28"/>
              </w:rPr>
              <w:t>дать понятие «потребности»; уточнить от чего зависят потребности человека; определить потребности современного человека.</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rPr>
            </w:pPr>
          </w:p>
        </w:tc>
      </w:tr>
      <w:tr w:rsidR="00131040" w:rsidRPr="00D91C0B" w:rsidTr="00131040">
        <w:trPr>
          <w:trHeight w:val="539"/>
        </w:trPr>
        <w:tc>
          <w:tcPr>
            <w:tcW w:w="1559"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b/>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2.Потребности современного человека.</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b/>
                <w:szCs w:val="28"/>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b/>
                <w:szCs w:val="28"/>
              </w:rPr>
            </w:pPr>
          </w:p>
        </w:tc>
      </w:tr>
      <w:tr w:rsidR="00131040" w:rsidRPr="00D91C0B" w:rsidTr="00131040">
        <w:trPr>
          <w:trHeight w:val="1234"/>
        </w:trPr>
        <w:tc>
          <w:tcPr>
            <w:tcW w:w="1559" w:type="dxa"/>
            <w:vMerge w:val="restart"/>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b/>
                <w:szCs w:val="28"/>
              </w:rPr>
            </w:pPr>
            <w:r w:rsidRPr="00D91C0B">
              <w:rPr>
                <w:b/>
                <w:szCs w:val="28"/>
              </w:rPr>
              <w:t>Октябрь</w:t>
            </w: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1. Потребности семьи.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Уточнить понятие «семья»; помочь детям определить потребности семьи, личные потребности,</w:t>
            </w:r>
          </w:p>
          <w:p w:rsidR="00131040" w:rsidRPr="00D91C0B" w:rsidRDefault="00131040" w:rsidP="007D707D">
            <w:pPr>
              <w:rPr>
                <w:szCs w:val="28"/>
              </w:rPr>
            </w:pPr>
            <w:r w:rsidRPr="00D91C0B">
              <w:rPr>
                <w:szCs w:val="28"/>
              </w:rPr>
              <w:t>от чего они зависят; подвести к пониманию того, что человек не может иметь все, что хочет.</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rPr>
            </w:pPr>
          </w:p>
        </w:tc>
      </w:tr>
      <w:tr w:rsidR="00131040" w:rsidRPr="00D91C0B" w:rsidTr="00131040">
        <w:trPr>
          <w:trHeight w:val="1096"/>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b/>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 xml:space="preserve">2. </w:t>
            </w:r>
            <w:proofErr w:type="spellStart"/>
            <w:r w:rsidRPr="00D91C0B">
              <w:rPr>
                <w:szCs w:val="28"/>
                <w:lang w:val="en-US"/>
              </w:rPr>
              <w:t>Что</w:t>
            </w:r>
            <w:proofErr w:type="spellEnd"/>
            <w:r w:rsidRPr="00D91C0B">
              <w:rPr>
                <w:szCs w:val="28"/>
                <w:lang w:val="en-US"/>
              </w:rPr>
              <w:t xml:space="preserve"> </w:t>
            </w:r>
            <w:proofErr w:type="spellStart"/>
            <w:r w:rsidRPr="00D91C0B">
              <w:rPr>
                <w:szCs w:val="28"/>
                <w:lang w:val="en-US"/>
              </w:rPr>
              <w:t>нужно</w:t>
            </w:r>
            <w:proofErr w:type="spellEnd"/>
            <w:r w:rsidRPr="00D91C0B">
              <w:rPr>
                <w:szCs w:val="28"/>
                <w:lang w:val="en-US"/>
              </w:rPr>
              <w:t xml:space="preserve"> </w:t>
            </w:r>
            <w:proofErr w:type="spellStart"/>
            <w:r w:rsidRPr="00D91C0B">
              <w:rPr>
                <w:szCs w:val="28"/>
                <w:lang w:val="en-US"/>
              </w:rPr>
              <w:t>мне</w:t>
            </w:r>
            <w:proofErr w:type="spellEnd"/>
            <w:r w:rsidRPr="00D91C0B">
              <w:rPr>
                <w:szCs w:val="28"/>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lang w:val="en-US"/>
              </w:rPr>
            </w:pPr>
          </w:p>
        </w:tc>
      </w:tr>
      <w:tr w:rsidR="00131040" w:rsidRPr="00D91C0B" w:rsidTr="00131040">
        <w:trPr>
          <w:trHeight w:val="1381"/>
        </w:trPr>
        <w:tc>
          <w:tcPr>
            <w:tcW w:w="1559"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 xml:space="preserve">3.Что </w:t>
            </w:r>
            <w:proofErr w:type="spellStart"/>
            <w:r w:rsidRPr="00D91C0B">
              <w:rPr>
                <w:szCs w:val="28"/>
                <w:lang w:val="en-US"/>
              </w:rPr>
              <w:t>такое</w:t>
            </w:r>
            <w:proofErr w:type="spellEnd"/>
            <w:r w:rsidRPr="00D91C0B">
              <w:rPr>
                <w:szCs w:val="28"/>
                <w:lang w:val="en-US"/>
              </w:rPr>
              <w:t xml:space="preserve"> </w:t>
            </w:r>
            <w:proofErr w:type="spellStart"/>
            <w:r w:rsidRPr="00D91C0B">
              <w:rPr>
                <w:szCs w:val="28"/>
                <w:lang w:val="en-US"/>
              </w:rPr>
              <w:t>ресурсы</w:t>
            </w:r>
            <w:proofErr w:type="spellEnd"/>
            <w:r w:rsidRPr="00D91C0B">
              <w:rPr>
                <w:szCs w:val="28"/>
                <w:lang w:val="en-US"/>
              </w:rPr>
              <w:t>?</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Ввести понятие «ресурсы», дать определение данному понятию; формировать</w:t>
            </w:r>
          </w:p>
          <w:p w:rsidR="00131040" w:rsidRPr="00D91C0B" w:rsidRDefault="00131040" w:rsidP="007D707D">
            <w:pPr>
              <w:rPr>
                <w:szCs w:val="28"/>
              </w:rPr>
            </w:pPr>
            <w:proofErr w:type="gramStart"/>
            <w:r w:rsidRPr="00D91C0B">
              <w:rPr>
                <w:szCs w:val="28"/>
              </w:rPr>
              <w:t>представление детей о видах ресурсов (природные и</w:t>
            </w:r>
            <w:proofErr w:type="gramEnd"/>
          </w:p>
          <w:p w:rsidR="00131040" w:rsidRPr="00D91C0B" w:rsidRDefault="00131040" w:rsidP="007D707D">
            <w:pPr>
              <w:rPr>
                <w:szCs w:val="28"/>
              </w:rPr>
            </w:pPr>
            <w:r w:rsidRPr="00D91C0B">
              <w:rPr>
                <w:szCs w:val="28"/>
              </w:rPr>
              <w:t>трудовые); уточнить знания</w:t>
            </w:r>
          </w:p>
          <w:p w:rsidR="00131040" w:rsidRPr="00D91C0B" w:rsidRDefault="00131040" w:rsidP="007D707D">
            <w:pPr>
              <w:rPr>
                <w:szCs w:val="28"/>
              </w:rPr>
            </w:pPr>
            <w:r w:rsidRPr="00D91C0B">
              <w:rPr>
                <w:szCs w:val="28"/>
              </w:rPr>
              <w:t>детей о ресурсах в масштабах Планеты; воспитывать</w:t>
            </w:r>
          </w:p>
          <w:p w:rsidR="00131040" w:rsidRPr="00D91C0B" w:rsidRDefault="00131040" w:rsidP="007D707D">
            <w:pPr>
              <w:rPr>
                <w:szCs w:val="28"/>
              </w:rPr>
            </w:pPr>
            <w:r w:rsidRPr="00D91C0B">
              <w:rPr>
                <w:szCs w:val="28"/>
              </w:rPr>
              <w:t>бережное и экономное к ним отношение.</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rPr>
            </w:pPr>
          </w:p>
        </w:tc>
      </w:tr>
      <w:tr w:rsidR="00131040" w:rsidRPr="00D91C0B" w:rsidTr="00131040">
        <w:trPr>
          <w:trHeight w:val="1370"/>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 xml:space="preserve">4. </w:t>
            </w:r>
            <w:proofErr w:type="spellStart"/>
            <w:r w:rsidRPr="00D91C0B">
              <w:rPr>
                <w:szCs w:val="28"/>
                <w:lang w:val="en-US"/>
              </w:rPr>
              <w:t>Как</w:t>
            </w:r>
            <w:proofErr w:type="spellEnd"/>
            <w:r w:rsidRPr="00D91C0B">
              <w:rPr>
                <w:szCs w:val="28"/>
                <w:lang w:val="en-US"/>
              </w:rPr>
              <w:t xml:space="preserve"> </w:t>
            </w:r>
            <w:proofErr w:type="spellStart"/>
            <w:r w:rsidRPr="00D91C0B">
              <w:rPr>
                <w:szCs w:val="28"/>
                <w:lang w:val="en-US"/>
              </w:rPr>
              <w:t>сберечь</w:t>
            </w:r>
            <w:proofErr w:type="spellEnd"/>
            <w:r w:rsidRPr="00D91C0B">
              <w:rPr>
                <w:szCs w:val="28"/>
                <w:lang w:val="en-US"/>
              </w:rPr>
              <w:t xml:space="preserve"> </w:t>
            </w:r>
            <w:proofErr w:type="spellStart"/>
            <w:r w:rsidRPr="00D91C0B">
              <w:rPr>
                <w:szCs w:val="28"/>
                <w:lang w:val="en-US"/>
              </w:rPr>
              <w:t>ресурсы</w:t>
            </w:r>
            <w:proofErr w:type="spellEnd"/>
            <w:r w:rsidRPr="00D91C0B">
              <w:rPr>
                <w:szCs w:val="28"/>
                <w:lang w:val="en-US"/>
              </w:rPr>
              <w:t xml:space="preserve"> </w:t>
            </w:r>
            <w:proofErr w:type="spellStart"/>
            <w:r w:rsidRPr="00D91C0B">
              <w:rPr>
                <w:szCs w:val="28"/>
                <w:lang w:val="en-US"/>
              </w:rPr>
              <w:t>Планеты</w:t>
            </w:r>
            <w:proofErr w:type="spellEnd"/>
            <w:r w:rsidRPr="00D91C0B">
              <w:rPr>
                <w:szCs w:val="28"/>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lang w:val="en-US"/>
              </w:rPr>
            </w:pPr>
          </w:p>
        </w:tc>
      </w:tr>
      <w:tr w:rsidR="00131040" w:rsidRPr="00D91C0B" w:rsidTr="00131040">
        <w:trPr>
          <w:trHeight w:val="165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b/>
                <w:szCs w:val="28"/>
                <w:lang w:val="en-US"/>
              </w:rPr>
            </w:pPr>
            <w:proofErr w:type="spellStart"/>
            <w:r w:rsidRPr="00D91C0B">
              <w:rPr>
                <w:b/>
                <w:szCs w:val="28"/>
                <w:lang w:val="en-US"/>
              </w:rPr>
              <w:t>Ноябрь</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1. Труд и продукт труда (товар).</w:t>
            </w:r>
          </w:p>
        </w:tc>
        <w:tc>
          <w:tcPr>
            <w:tcW w:w="3402"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Ввести понятия «труд»,</w:t>
            </w:r>
          </w:p>
          <w:p w:rsidR="00131040" w:rsidRPr="00D91C0B" w:rsidRDefault="00131040" w:rsidP="007D707D">
            <w:pPr>
              <w:rPr>
                <w:szCs w:val="28"/>
              </w:rPr>
            </w:pPr>
            <w:r w:rsidRPr="00D91C0B">
              <w:rPr>
                <w:szCs w:val="28"/>
              </w:rPr>
              <w:t>«продукты труда», дать им определение; расширить знания детей о видах труда; воспитывать уважительное отношение к любому труду.</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074832" w:rsidP="007D707D">
            <w:pPr>
              <w:rPr>
                <w:szCs w:val="28"/>
              </w:rPr>
            </w:pPr>
            <w:r w:rsidRPr="00D91C0B">
              <w:rPr>
                <w:szCs w:val="28"/>
              </w:rPr>
              <w:t>Шатова А.Д., стр. 62</w:t>
            </w:r>
          </w:p>
        </w:tc>
      </w:tr>
      <w:tr w:rsidR="00131040" w:rsidRPr="00D91C0B" w:rsidTr="00131040">
        <w:trPr>
          <w:trHeight w:val="126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 xml:space="preserve">2. </w:t>
            </w:r>
            <w:proofErr w:type="spellStart"/>
            <w:r w:rsidRPr="00D91C0B">
              <w:rPr>
                <w:szCs w:val="28"/>
                <w:lang w:val="en-US"/>
              </w:rPr>
              <w:t>Поговорим</w:t>
            </w:r>
            <w:proofErr w:type="spellEnd"/>
            <w:r w:rsidRPr="00D91C0B">
              <w:rPr>
                <w:szCs w:val="28"/>
                <w:lang w:val="en-US"/>
              </w:rPr>
              <w:t xml:space="preserve"> о </w:t>
            </w:r>
            <w:proofErr w:type="spellStart"/>
            <w:r w:rsidRPr="00D91C0B">
              <w:rPr>
                <w:szCs w:val="28"/>
                <w:lang w:val="en-US"/>
              </w:rPr>
              <w:t>профессиях</w:t>
            </w:r>
            <w:proofErr w:type="spellEnd"/>
            <w:r w:rsidRPr="00D91C0B">
              <w:rPr>
                <w:szCs w:val="28"/>
                <w:lang w:val="en-US"/>
              </w:rPr>
              <w:t>.</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 xml:space="preserve">Уточнить и расширить знания детей о видах </w:t>
            </w:r>
            <w:proofErr w:type="gramStart"/>
            <w:r w:rsidRPr="00D91C0B">
              <w:rPr>
                <w:szCs w:val="28"/>
              </w:rPr>
              <w:t>профессиональной</w:t>
            </w:r>
            <w:proofErr w:type="gramEnd"/>
          </w:p>
          <w:p w:rsidR="00131040" w:rsidRPr="00D91C0B" w:rsidRDefault="00131040" w:rsidP="007D707D">
            <w:pPr>
              <w:rPr>
                <w:szCs w:val="28"/>
              </w:rPr>
            </w:pPr>
            <w:r w:rsidRPr="00D91C0B">
              <w:rPr>
                <w:szCs w:val="28"/>
              </w:rPr>
              <w:t>деятельности взрослых;</w:t>
            </w:r>
          </w:p>
          <w:p w:rsidR="00131040" w:rsidRPr="00D91C0B" w:rsidRDefault="00131040" w:rsidP="007D707D">
            <w:pPr>
              <w:rPr>
                <w:szCs w:val="28"/>
              </w:rPr>
            </w:pPr>
            <w:r w:rsidRPr="00D91C0B">
              <w:rPr>
                <w:szCs w:val="28"/>
              </w:rPr>
              <w:t>формировать представление о деятельности людей новых современных профессий; воспитывать в детях личную потребность в приобретении профессии в будущем.</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074832" w:rsidP="007D707D">
            <w:pPr>
              <w:rPr>
                <w:szCs w:val="28"/>
              </w:rPr>
            </w:pPr>
            <w:r w:rsidRPr="00D91C0B">
              <w:rPr>
                <w:szCs w:val="28"/>
              </w:rPr>
              <w:t>Шатова А.Д., стр. 63</w:t>
            </w:r>
          </w:p>
        </w:tc>
      </w:tr>
      <w:tr w:rsidR="00131040" w:rsidRPr="00D91C0B" w:rsidTr="00131040">
        <w:trPr>
          <w:trHeight w:val="1704"/>
        </w:trPr>
        <w:tc>
          <w:tcPr>
            <w:tcW w:w="1559" w:type="dxa"/>
            <w:tcBorders>
              <w:top w:val="single" w:sz="4" w:space="0" w:color="000000"/>
              <w:left w:val="single" w:sz="4" w:space="0" w:color="000000"/>
              <w:bottom w:val="single" w:sz="4" w:space="0" w:color="000000"/>
              <w:right w:val="single" w:sz="4" w:space="0" w:color="000000"/>
            </w:tcBorders>
            <w:vAlign w:val="center"/>
          </w:tcPr>
          <w:p w:rsidR="00131040" w:rsidRPr="00D91C0B" w:rsidRDefault="00131040" w:rsidP="007D707D">
            <w:pPr>
              <w:rPr>
                <w:b/>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3. Зачем нужно так много профессий?</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rPr>
            </w:pPr>
          </w:p>
        </w:tc>
      </w:tr>
      <w:tr w:rsidR="00131040" w:rsidRPr="00D91C0B" w:rsidTr="00131040">
        <w:trPr>
          <w:trHeight w:val="246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4. Что такое заработная плата?</w:t>
            </w:r>
          </w:p>
        </w:tc>
        <w:tc>
          <w:tcPr>
            <w:tcW w:w="3402"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Ввести понятия «источники дохода», «заработная плата»,</w:t>
            </w:r>
          </w:p>
          <w:p w:rsidR="00131040" w:rsidRPr="00D91C0B" w:rsidRDefault="00131040" w:rsidP="000A3C13">
            <w:pPr>
              <w:rPr>
                <w:szCs w:val="28"/>
              </w:rPr>
            </w:pPr>
            <w:r w:rsidRPr="00D91C0B">
              <w:rPr>
                <w:szCs w:val="28"/>
              </w:rPr>
              <w:t>как форма оплаты труда, дать</w:t>
            </w:r>
            <w:r w:rsidR="000A3C13" w:rsidRPr="00D91C0B">
              <w:rPr>
                <w:szCs w:val="28"/>
              </w:rPr>
              <w:t xml:space="preserve"> </w:t>
            </w:r>
            <w:r w:rsidRPr="00D91C0B">
              <w:rPr>
                <w:szCs w:val="28"/>
              </w:rPr>
              <w:t>определение данным понятия; учить уважать людей, умеющих трудиться и честно</w:t>
            </w:r>
            <w:r w:rsidR="000A3C13" w:rsidRPr="00D91C0B">
              <w:rPr>
                <w:szCs w:val="28"/>
              </w:rPr>
              <w:t xml:space="preserve"> </w:t>
            </w:r>
            <w:r w:rsidRPr="00D91C0B">
              <w:rPr>
                <w:szCs w:val="28"/>
              </w:rPr>
              <w:t>зарабатывать деньги.</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594074" w:rsidP="007D707D">
            <w:pPr>
              <w:rPr>
                <w:szCs w:val="28"/>
              </w:rPr>
            </w:pPr>
            <w:r w:rsidRPr="00D91C0B">
              <w:rPr>
                <w:szCs w:val="28"/>
              </w:rPr>
              <w:t>Попова Т., стр. 18</w:t>
            </w:r>
          </w:p>
        </w:tc>
      </w:tr>
      <w:tr w:rsidR="00131040" w:rsidRPr="00D91C0B" w:rsidTr="00131040">
        <w:trPr>
          <w:trHeight w:val="873"/>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r w:rsidRPr="00D91C0B">
              <w:rPr>
                <w:b/>
                <w:szCs w:val="28"/>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1. Что такое деньги?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Дать представление о</w:t>
            </w:r>
          </w:p>
          <w:p w:rsidR="00131040" w:rsidRPr="00D91C0B" w:rsidRDefault="00131040" w:rsidP="007D707D">
            <w:pPr>
              <w:rPr>
                <w:szCs w:val="28"/>
              </w:rPr>
            </w:pPr>
            <w:r w:rsidRPr="00D91C0B">
              <w:rPr>
                <w:szCs w:val="28"/>
              </w:rPr>
              <w:t>денежной единице, учить понимать назначение денег; познакомить детей с историей возникновения денег.</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074832" w:rsidP="007D707D">
            <w:pPr>
              <w:rPr>
                <w:szCs w:val="28"/>
              </w:rPr>
            </w:pPr>
            <w:r w:rsidRPr="00D91C0B">
              <w:rPr>
                <w:szCs w:val="28"/>
              </w:rPr>
              <w:t>Шатова А.Д., стр. 70</w:t>
            </w:r>
          </w:p>
        </w:tc>
      </w:tr>
      <w:tr w:rsidR="00131040" w:rsidRPr="00D91C0B" w:rsidTr="004B6C4E">
        <w:trPr>
          <w:trHeight w:val="774"/>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 xml:space="preserve">2. </w:t>
            </w:r>
            <w:proofErr w:type="spellStart"/>
            <w:r w:rsidRPr="00D91C0B">
              <w:rPr>
                <w:szCs w:val="28"/>
                <w:lang w:val="en-US"/>
              </w:rPr>
              <w:t>История</w:t>
            </w:r>
            <w:proofErr w:type="spellEnd"/>
            <w:r w:rsidRPr="00D91C0B">
              <w:rPr>
                <w:szCs w:val="28"/>
                <w:lang w:val="en-US"/>
              </w:rPr>
              <w:t xml:space="preserve"> </w:t>
            </w:r>
            <w:proofErr w:type="spellStart"/>
            <w:r w:rsidRPr="00D91C0B">
              <w:rPr>
                <w:szCs w:val="28"/>
                <w:lang w:val="en-US"/>
              </w:rPr>
              <w:t>появления</w:t>
            </w:r>
            <w:proofErr w:type="spellEnd"/>
            <w:r w:rsidRPr="00D91C0B">
              <w:rPr>
                <w:szCs w:val="28"/>
                <w:lang w:val="en-US"/>
              </w:rPr>
              <w:t xml:space="preserve"> </w:t>
            </w:r>
            <w:proofErr w:type="spellStart"/>
            <w:r w:rsidRPr="00D91C0B">
              <w:rPr>
                <w:szCs w:val="28"/>
                <w:lang w:val="en-US"/>
              </w:rPr>
              <w:t>денег</w:t>
            </w:r>
            <w:proofErr w:type="spellEnd"/>
            <w:r w:rsidRPr="00D91C0B">
              <w:rPr>
                <w:szCs w:val="28"/>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074832" w:rsidP="007D707D">
            <w:pPr>
              <w:rPr>
                <w:szCs w:val="28"/>
                <w:lang w:val="en-US"/>
              </w:rPr>
            </w:pPr>
            <w:r w:rsidRPr="00D91C0B">
              <w:rPr>
                <w:szCs w:val="28"/>
              </w:rPr>
              <w:t>Шатова А.Д., стр. 72</w:t>
            </w:r>
          </w:p>
        </w:tc>
      </w:tr>
      <w:tr w:rsidR="00131040" w:rsidRPr="00D91C0B" w:rsidTr="004B6C4E">
        <w:trPr>
          <w:trHeight w:val="1197"/>
        </w:trPr>
        <w:tc>
          <w:tcPr>
            <w:tcW w:w="1559"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 xml:space="preserve">3. </w:t>
            </w:r>
            <w:proofErr w:type="spellStart"/>
            <w:r w:rsidRPr="00D91C0B">
              <w:rPr>
                <w:szCs w:val="28"/>
                <w:lang w:val="en-US"/>
              </w:rPr>
              <w:t>Деньги</w:t>
            </w:r>
            <w:proofErr w:type="spellEnd"/>
            <w:r w:rsidRPr="00D91C0B">
              <w:rPr>
                <w:szCs w:val="28"/>
                <w:lang w:val="en-US"/>
              </w:rPr>
              <w:t xml:space="preserve"> </w:t>
            </w:r>
            <w:proofErr w:type="spellStart"/>
            <w:r w:rsidRPr="00D91C0B">
              <w:rPr>
                <w:szCs w:val="28"/>
                <w:lang w:val="en-US"/>
              </w:rPr>
              <w:t>разных</w:t>
            </w:r>
            <w:proofErr w:type="spellEnd"/>
            <w:r w:rsidRPr="00D91C0B">
              <w:rPr>
                <w:szCs w:val="28"/>
                <w:lang w:val="en-US"/>
              </w:rPr>
              <w:t xml:space="preserve"> </w:t>
            </w:r>
            <w:proofErr w:type="spellStart"/>
            <w:r w:rsidRPr="00D91C0B">
              <w:rPr>
                <w:szCs w:val="28"/>
                <w:lang w:val="en-US"/>
              </w:rPr>
              <w:t>стран</w:t>
            </w:r>
            <w:proofErr w:type="spellEnd"/>
            <w:r w:rsidRPr="00D91C0B">
              <w:rPr>
                <w:szCs w:val="28"/>
                <w:lang w:val="en-US"/>
              </w:rPr>
              <w:t>.</w:t>
            </w:r>
          </w:p>
        </w:tc>
        <w:tc>
          <w:tcPr>
            <w:tcW w:w="3402" w:type="dxa"/>
            <w:vMerge w:val="restart"/>
            <w:tcBorders>
              <w:top w:val="single" w:sz="4" w:space="0" w:color="000000"/>
              <w:left w:val="single" w:sz="4" w:space="0" w:color="000000"/>
              <w:bottom w:val="single" w:sz="4" w:space="0" w:color="auto"/>
              <w:right w:val="single" w:sz="4" w:space="0" w:color="000000"/>
            </w:tcBorders>
            <w:hideMark/>
          </w:tcPr>
          <w:p w:rsidR="00131040" w:rsidRPr="00D91C0B" w:rsidRDefault="00131040" w:rsidP="000A3C13">
            <w:pPr>
              <w:rPr>
                <w:szCs w:val="28"/>
              </w:rPr>
            </w:pPr>
            <w:r w:rsidRPr="00D91C0B">
              <w:rPr>
                <w:szCs w:val="28"/>
              </w:rPr>
              <w:t>Познакомить детей с деньгами разных стран и сформировать отношение к деньгам, как к части культуры каждой</w:t>
            </w:r>
            <w:r w:rsidR="000A3C13" w:rsidRPr="00D91C0B">
              <w:rPr>
                <w:szCs w:val="28"/>
              </w:rPr>
              <w:t xml:space="preserve"> </w:t>
            </w:r>
            <w:r w:rsidRPr="00D91C0B">
              <w:rPr>
                <w:szCs w:val="28"/>
              </w:rPr>
              <w:t>страны; познакомить с современным производством денежных знаков; уточнить и закрепить знания детей о том, как выглядят современные</w:t>
            </w:r>
            <w:r w:rsidR="000A3C13" w:rsidRPr="00D91C0B">
              <w:rPr>
                <w:szCs w:val="28"/>
              </w:rPr>
              <w:t xml:space="preserve"> </w:t>
            </w:r>
            <w:r w:rsidRPr="00D91C0B">
              <w:rPr>
                <w:szCs w:val="28"/>
              </w:rPr>
              <w:t>деньги в нашей стране; воспитывать начала разумного поведения, связанного с</w:t>
            </w:r>
            <w:r w:rsidR="000A3C13" w:rsidRPr="00D91C0B">
              <w:rPr>
                <w:szCs w:val="28"/>
              </w:rPr>
              <w:t xml:space="preserve"> </w:t>
            </w:r>
            <w:r w:rsidRPr="00D91C0B">
              <w:rPr>
                <w:szCs w:val="28"/>
              </w:rPr>
              <w:t>деньгами. Познакомить детей с видами и формами обмена;</w:t>
            </w:r>
            <w:r w:rsidR="000A3C13" w:rsidRPr="00D91C0B">
              <w:rPr>
                <w:szCs w:val="28"/>
              </w:rPr>
              <w:t xml:space="preserve"> </w:t>
            </w:r>
            <w:r w:rsidRPr="00D91C0B">
              <w:rPr>
                <w:szCs w:val="28"/>
              </w:rPr>
              <w:t>дать понятие «торговля»,</w:t>
            </w:r>
            <w:r w:rsidR="000A3C13" w:rsidRPr="00D91C0B">
              <w:rPr>
                <w:szCs w:val="28"/>
              </w:rPr>
              <w:t xml:space="preserve"> </w:t>
            </w:r>
            <w:r w:rsidRPr="00D91C0B">
              <w:rPr>
                <w:szCs w:val="28"/>
              </w:rPr>
              <w:t>«купля-продажа».</w:t>
            </w:r>
          </w:p>
        </w:tc>
        <w:tc>
          <w:tcPr>
            <w:tcW w:w="2552" w:type="dxa"/>
            <w:tcBorders>
              <w:top w:val="single" w:sz="4" w:space="0" w:color="000000"/>
              <w:left w:val="single" w:sz="4" w:space="0" w:color="000000"/>
              <w:bottom w:val="nil"/>
              <w:right w:val="single" w:sz="4" w:space="0" w:color="000000"/>
            </w:tcBorders>
          </w:tcPr>
          <w:p w:rsidR="00131040" w:rsidRPr="00D91C0B" w:rsidRDefault="00074832" w:rsidP="007D707D">
            <w:pPr>
              <w:rPr>
                <w:szCs w:val="28"/>
              </w:rPr>
            </w:pPr>
            <w:r w:rsidRPr="00D91C0B">
              <w:rPr>
                <w:szCs w:val="28"/>
              </w:rPr>
              <w:t>Шатова А.Д., стр. 77</w:t>
            </w:r>
          </w:p>
        </w:tc>
      </w:tr>
      <w:tr w:rsidR="00131040" w:rsidRPr="00D91C0B" w:rsidTr="00131040">
        <w:trPr>
          <w:trHeight w:val="1128"/>
        </w:trPr>
        <w:tc>
          <w:tcPr>
            <w:tcW w:w="1559" w:type="dxa"/>
            <w:tcBorders>
              <w:top w:val="single" w:sz="4" w:space="0" w:color="000000"/>
              <w:left w:val="single" w:sz="4" w:space="0" w:color="000000"/>
              <w:bottom w:val="single" w:sz="4" w:space="0" w:color="auto"/>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auto"/>
              <w:right w:val="single" w:sz="4" w:space="0" w:color="000000"/>
            </w:tcBorders>
            <w:hideMark/>
          </w:tcPr>
          <w:p w:rsidR="00131040" w:rsidRPr="00D91C0B" w:rsidRDefault="00131040" w:rsidP="007D707D">
            <w:pPr>
              <w:rPr>
                <w:szCs w:val="28"/>
                <w:lang w:val="en-US"/>
              </w:rPr>
            </w:pPr>
            <w:r w:rsidRPr="00D91C0B">
              <w:rPr>
                <w:szCs w:val="28"/>
                <w:lang w:val="en-US"/>
              </w:rPr>
              <w:t xml:space="preserve">4. </w:t>
            </w:r>
            <w:proofErr w:type="spellStart"/>
            <w:r w:rsidRPr="00D91C0B">
              <w:rPr>
                <w:szCs w:val="28"/>
                <w:lang w:val="en-US"/>
              </w:rPr>
              <w:t>Какие</w:t>
            </w:r>
            <w:proofErr w:type="spellEnd"/>
            <w:r w:rsidRPr="00D91C0B">
              <w:rPr>
                <w:szCs w:val="28"/>
                <w:lang w:val="en-US"/>
              </w:rPr>
              <w:t xml:space="preserve"> </w:t>
            </w:r>
            <w:proofErr w:type="spellStart"/>
            <w:r w:rsidRPr="00D91C0B">
              <w:rPr>
                <w:szCs w:val="28"/>
                <w:lang w:val="en-US"/>
              </w:rPr>
              <w:t>деньги</w:t>
            </w:r>
            <w:proofErr w:type="spellEnd"/>
            <w:r w:rsidRPr="00D91C0B">
              <w:rPr>
                <w:szCs w:val="28"/>
                <w:lang w:val="en-US"/>
              </w:rPr>
              <w:t xml:space="preserve"> </w:t>
            </w:r>
            <w:proofErr w:type="spellStart"/>
            <w:r w:rsidRPr="00D91C0B">
              <w:rPr>
                <w:szCs w:val="28"/>
                <w:lang w:val="en-US"/>
              </w:rPr>
              <w:t>бывают</w:t>
            </w:r>
            <w:proofErr w:type="spellEnd"/>
            <w:r w:rsidRPr="00D91C0B">
              <w:rPr>
                <w:szCs w:val="28"/>
                <w:lang w:val="en-US"/>
              </w:rPr>
              <w:t>?</w:t>
            </w:r>
          </w:p>
        </w:tc>
        <w:tc>
          <w:tcPr>
            <w:tcW w:w="3402" w:type="dxa"/>
            <w:vMerge/>
            <w:tcBorders>
              <w:top w:val="single" w:sz="4" w:space="0" w:color="auto"/>
              <w:left w:val="single" w:sz="4" w:space="0" w:color="000000"/>
              <w:bottom w:val="single" w:sz="4" w:space="0" w:color="auto"/>
              <w:right w:val="single" w:sz="4" w:space="0" w:color="000000"/>
            </w:tcBorders>
            <w:vAlign w:val="center"/>
            <w:hideMark/>
          </w:tcPr>
          <w:p w:rsidR="00131040" w:rsidRPr="00D91C0B" w:rsidRDefault="00131040" w:rsidP="007D707D">
            <w:pPr>
              <w:rPr>
                <w:szCs w:val="28"/>
                <w:lang w:val="en-US"/>
              </w:rPr>
            </w:pPr>
          </w:p>
        </w:tc>
        <w:tc>
          <w:tcPr>
            <w:tcW w:w="2552" w:type="dxa"/>
            <w:tcBorders>
              <w:top w:val="single" w:sz="4" w:space="0" w:color="auto"/>
              <w:left w:val="single" w:sz="4" w:space="0" w:color="000000"/>
              <w:bottom w:val="single" w:sz="4" w:space="0" w:color="auto"/>
              <w:right w:val="single" w:sz="4" w:space="0" w:color="000000"/>
            </w:tcBorders>
          </w:tcPr>
          <w:p w:rsidR="00131040" w:rsidRPr="00D91C0B" w:rsidRDefault="000A3C13" w:rsidP="000A3C13">
            <w:pPr>
              <w:rPr>
                <w:szCs w:val="28"/>
              </w:rPr>
            </w:pPr>
            <w:r w:rsidRPr="00D91C0B">
              <w:rPr>
                <w:szCs w:val="28"/>
              </w:rPr>
              <w:t>Поварницына Г.П., стр. 110-115</w:t>
            </w:r>
          </w:p>
        </w:tc>
      </w:tr>
      <w:tr w:rsidR="00131040" w:rsidRPr="00D91C0B" w:rsidTr="004B6C4E">
        <w:trPr>
          <w:trHeight w:val="981"/>
        </w:trPr>
        <w:tc>
          <w:tcPr>
            <w:tcW w:w="1559" w:type="dxa"/>
            <w:tcBorders>
              <w:top w:val="single" w:sz="4" w:space="0" w:color="auto"/>
              <w:left w:val="single" w:sz="4" w:space="0" w:color="000000"/>
              <w:bottom w:val="single" w:sz="4" w:space="0" w:color="000000"/>
              <w:right w:val="single" w:sz="4" w:space="0" w:color="000000"/>
            </w:tcBorders>
            <w:vAlign w:val="center"/>
            <w:hideMark/>
          </w:tcPr>
          <w:p w:rsidR="00131040" w:rsidRPr="00D91C0B" w:rsidRDefault="00131040" w:rsidP="007D707D">
            <w:pPr>
              <w:rPr>
                <w:b/>
                <w:szCs w:val="28"/>
              </w:rPr>
            </w:pPr>
            <w:r w:rsidRPr="00D91C0B">
              <w:rPr>
                <w:b/>
                <w:szCs w:val="28"/>
              </w:rPr>
              <w:t>Январь</w:t>
            </w:r>
          </w:p>
        </w:tc>
        <w:tc>
          <w:tcPr>
            <w:tcW w:w="2693" w:type="dxa"/>
            <w:tcBorders>
              <w:top w:val="single" w:sz="4" w:space="0" w:color="auto"/>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1. Современный вид денег.</w:t>
            </w:r>
          </w:p>
        </w:tc>
        <w:tc>
          <w:tcPr>
            <w:tcW w:w="3402" w:type="dxa"/>
            <w:vMerge/>
            <w:tcBorders>
              <w:top w:val="single" w:sz="4" w:space="0" w:color="auto"/>
              <w:left w:val="single" w:sz="4" w:space="0" w:color="000000"/>
              <w:bottom w:val="single" w:sz="4" w:space="0" w:color="auto"/>
              <w:right w:val="single" w:sz="4" w:space="0" w:color="000000"/>
            </w:tcBorders>
            <w:vAlign w:val="center"/>
            <w:hideMark/>
          </w:tcPr>
          <w:p w:rsidR="00131040" w:rsidRPr="00D91C0B" w:rsidRDefault="00131040" w:rsidP="007D707D">
            <w:pPr>
              <w:rPr>
                <w:szCs w:val="28"/>
              </w:rPr>
            </w:pPr>
          </w:p>
        </w:tc>
        <w:tc>
          <w:tcPr>
            <w:tcW w:w="2552" w:type="dxa"/>
            <w:tcBorders>
              <w:top w:val="single" w:sz="4" w:space="0" w:color="auto"/>
              <w:left w:val="single" w:sz="4" w:space="0" w:color="000000"/>
              <w:bottom w:val="single" w:sz="4" w:space="0" w:color="auto"/>
              <w:right w:val="single" w:sz="4" w:space="0" w:color="000000"/>
            </w:tcBorders>
          </w:tcPr>
          <w:p w:rsidR="00131040" w:rsidRPr="00D91C0B" w:rsidRDefault="000A3C13" w:rsidP="000A3C13">
            <w:pPr>
              <w:rPr>
                <w:szCs w:val="28"/>
              </w:rPr>
            </w:pPr>
            <w:r w:rsidRPr="00D91C0B">
              <w:rPr>
                <w:szCs w:val="28"/>
              </w:rPr>
              <w:t>Поварницына Г.П., стр. 116-120</w:t>
            </w:r>
          </w:p>
        </w:tc>
      </w:tr>
      <w:tr w:rsidR="00131040" w:rsidRPr="00D91C0B" w:rsidTr="004B6C4E">
        <w:trPr>
          <w:trHeight w:val="1079"/>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2. Обмен и деньги.</w:t>
            </w:r>
          </w:p>
        </w:tc>
        <w:tc>
          <w:tcPr>
            <w:tcW w:w="3402" w:type="dxa"/>
            <w:vMerge/>
            <w:tcBorders>
              <w:top w:val="single" w:sz="4" w:space="0" w:color="auto"/>
              <w:left w:val="single" w:sz="4" w:space="0" w:color="000000"/>
              <w:bottom w:val="single" w:sz="4" w:space="0" w:color="auto"/>
              <w:right w:val="single" w:sz="4" w:space="0" w:color="000000"/>
            </w:tcBorders>
            <w:vAlign w:val="center"/>
            <w:hideMark/>
          </w:tcPr>
          <w:p w:rsidR="00131040" w:rsidRPr="00D91C0B" w:rsidRDefault="00131040" w:rsidP="007D707D">
            <w:pPr>
              <w:rPr>
                <w:szCs w:val="28"/>
              </w:rPr>
            </w:pPr>
          </w:p>
        </w:tc>
        <w:tc>
          <w:tcPr>
            <w:tcW w:w="2552" w:type="dxa"/>
            <w:tcBorders>
              <w:top w:val="single" w:sz="4" w:space="0" w:color="auto"/>
              <w:left w:val="single" w:sz="4" w:space="0" w:color="000000"/>
              <w:bottom w:val="single" w:sz="4" w:space="0" w:color="auto"/>
              <w:right w:val="single" w:sz="4" w:space="0" w:color="000000"/>
            </w:tcBorders>
          </w:tcPr>
          <w:p w:rsidR="00131040" w:rsidRPr="00D91C0B" w:rsidRDefault="00131040" w:rsidP="007D707D">
            <w:pPr>
              <w:rPr>
                <w:szCs w:val="28"/>
              </w:rPr>
            </w:pPr>
          </w:p>
        </w:tc>
      </w:tr>
      <w:tr w:rsidR="00131040" w:rsidRPr="00D91C0B" w:rsidTr="00AC4BC8">
        <w:trPr>
          <w:trHeight w:val="1934"/>
        </w:trPr>
        <w:tc>
          <w:tcPr>
            <w:tcW w:w="1559"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auto"/>
              <w:right w:val="single" w:sz="4" w:space="0" w:color="000000"/>
            </w:tcBorders>
            <w:hideMark/>
          </w:tcPr>
          <w:p w:rsidR="00131040" w:rsidRPr="00D91C0B" w:rsidRDefault="00131040" w:rsidP="007D707D">
            <w:pPr>
              <w:rPr>
                <w:szCs w:val="28"/>
              </w:rPr>
            </w:pPr>
            <w:r w:rsidRPr="00D91C0B">
              <w:rPr>
                <w:szCs w:val="28"/>
              </w:rPr>
              <w:t>3. Что такое цена (стоимость)?</w:t>
            </w:r>
          </w:p>
        </w:tc>
        <w:tc>
          <w:tcPr>
            <w:tcW w:w="3402" w:type="dxa"/>
            <w:tcBorders>
              <w:top w:val="single" w:sz="4" w:space="0" w:color="auto"/>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Ввести понятие «стоимость»; формировать представления детей о том, из чего она складывается. Расширить</w:t>
            </w:r>
          </w:p>
          <w:p w:rsidR="00131040" w:rsidRPr="00D91C0B" w:rsidRDefault="00131040" w:rsidP="007D707D">
            <w:pPr>
              <w:rPr>
                <w:szCs w:val="28"/>
              </w:rPr>
            </w:pPr>
            <w:r w:rsidRPr="00D91C0B">
              <w:rPr>
                <w:szCs w:val="28"/>
              </w:rPr>
              <w:t>представления детей о том, что значит «дорого» и «дешево»,</w:t>
            </w:r>
          </w:p>
          <w:p w:rsidR="00131040" w:rsidRPr="00D91C0B" w:rsidRDefault="00131040" w:rsidP="007D707D">
            <w:pPr>
              <w:rPr>
                <w:szCs w:val="28"/>
                <w:lang w:val="en-US"/>
              </w:rPr>
            </w:pPr>
            <w:r w:rsidRPr="00D91C0B">
              <w:rPr>
                <w:szCs w:val="28"/>
                <w:lang w:val="en-US"/>
              </w:rPr>
              <w:t>«</w:t>
            </w:r>
            <w:proofErr w:type="spellStart"/>
            <w:proofErr w:type="gramStart"/>
            <w:r w:rsidRPr="00D91C0B">
              <w:rPr>
                <w:szCs w:val="28"/>
                <w:lang w:val="en-US"/>
              </w:rPr>
              <w:t>дороже</w:t>
            </w:r>
            <w:proofErr w:type="spellEnd"/>
            <w:proofErr w:type="gramEnd"/>
            <w:r w:rsidRPr="00D91C0B">
              <w:rPr>
                <w:szCs w:val="28"/>
                <w:lang w:val="en-US"/>
              </w:rPr>
              <w:t xml:space="preserve"> – </w:t>
            </w:r>
            <w:proofErr w:type="spellStart"/>
            <w:r w:rsidRPr="00D91C0B">
              <w:rPr>
                <w:szCs w:val="28"/>
                <w:lang w:val="en-US"/>
              </w:rPr>
              <w:t>дешевле</w:t>
            </w:r>
            <w:proofErr w:type="spellEnd"/>
            <w:r w:rsidRPr="00D91C0B">
              <w:rPr>
                <w:szCs w:val="28"/>
                <w:lang w:val="en-US"/>
              </w:rPr>
              <w:t>».</w:t>
            </w:r>
          </w:p>
        </w:tc>
        <w:tc>
          <w:tcPr>
            <w:tcW w:w="2552" w:type="dxa"/>
            <w:tcBorders>
              <w:top w:val="single" w:sz="4" w:space="0" w:color="auto"/>
              <w:left w:val="single" w:sz="4" w:space="0" w:color="000000"/>
              <w:bottom w:val="single" w:sz="4" w:space="0" w:color="000000"/>
              <w:right w:val="single" w:sz="4" w:space="0" w:color="000000"/>
            </w:tcBorders>
          </w:tcPr>
          <w:p w:rsidR="00131040" w:rsidRPr="00D91C0B" w:rsidRDefault="00074832" w:rsidP="007D707D">
            <w:pPr>
              <w:rPr>
                <w:szCs w:val="28"/>
              </w:rPr>
            </w:pPr>
            <w:r w:rsidRPr="00D91C0B">
              <w:rPr>
                <w:szCs w:val="28"/>
              </w:rPr>
              <w:t>Шатова А.Д., стр. 70</w:t>
            </w:r>
          </w:p>
        </w:tc>
      </w:tr>
      <w:tr w:rsidR="00131040" w:rsidRPr="00D91C0B" w:rsidTr="00AC4BC8">
        <w:trPr>
          <w:trHeight w:val="1379"/>
        </w:trPr>
        <w:tc>
          <w:tcPr>
            <w:tcW w:w="1559" w:type="dxa"/>
            <w:tcBorders>
              <w:top w:val="single" w:sz="4" w:space="0" w:color="000000"/>
              <w:left w:val="single" w:sz="4" w:space="0" w:color="000000"/>
              <w:bottom w:val="single" w:sz="4" w:space="0" w:color="auto"/>
              <w:right w:val="single" w:sz="4" w:space="0" w:color="auto"/>
            </w:tcBorders>
            <w:vAlign w:val="center"/>
            <w:hideMark/>
          </w:tcPr>
          <w:p w:rsidR="00131040" w:rsidRPr="00D91C0B" w:rsidRDefault="00131040" w:rsidP="007D707D">
            <w:pPr>
              <w:rPr>
                <w:b/>
                <w:szCs w:val="28"/>
                <w:lang w:val="en-US"/>
              </w:rPr>
            </w:pPr>
            <w:proofErr w:type="spellStart"/>
            <w:r w:rsidRPr="00D91C0B">
              <w:rPr>
                <w:b/>
                <w:szCs w:val="28"/>
                <w:lang w:val="en-US"/>
              </w:rPr>
              <w:t>Февраль</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31040" w:rsidRPr="00D91C0B" w:rsidRDefault="00131040" w:rsidP="007D707D">
            <w:pPr>
              <w:rPr>
                <w:szCs w:val="28"/>
                <w:lang w:val="en-US"/>
              </w:rPr>
            </w:pPr>
            <w:r w:rsidRPr="00D91C0B">
              <w:rPr>
                <w:szCs w:val="28"/>
                <w:lang w:val="en-US"/>
              </w:rPr>
              <w:t xml:space="preserve">1. </w:t>
            </w:r>
            <w:proofErr w:type="spellStart"/>
            <w:r w:rsidRPr="00D91C0B">
              <w:rPr>
                <w:szCs w:val="28"/>
                <w:lang w:val="en-US"/>
              </w:rPr>
              <w:t>Бюджет</w:t>
            </w:r>
            <w:proofErr w:type="spellEnd"/>
            <w:r w:rsidRPr="00D91C0B">
              <w:rPr>
                <w:szCs w:val="28"/>
                <w:lang w:val="en-US"/>
              </w:rPr>
              <w:t xml:space="preserve">. </w:t>
            </w:r>
            <w:proofErr w:type="spellStart"/>
            <w:r w:rsidRPr="00D91C0B">
              <w:rPr>
                <w:szCs w:val="28"/>
                <w:lang w:val="en-US"/>
              </w:rPr>
              <w:t>Доходы</w:t>
            </w:r>
            <w:proofErr w:type="spellEnd"/>
            <w:r w:rsidRPr="00D91C0B">
              <w:rPr>
                <w:szCs w:val="28"/>
                <w:lang w:val="en-US"/>
              </w:rPr>
              <w:t xml:space="preserve"> и </w:t>
            </w:r>
            <w:proofErr w:type="spellStart"/>
            <w:r w:rsidRPr="00D91C0B">
              <w:rPr>
                <w:szCs w:val="28"/>
                <w:lang w:val="en-US"/>
              </w:rPr>
              <w:t>расходы</w:t>
            </w:r>
            <w:proofErr w:type="spellEnd"/>
            <w:r w:rsidRPr="00D91C0B">
              <w:rPr>
                <w:szCs w:val="28"/>
                <w:lang w:val="en-US"/>
              </w:rPr>
              <w:t>.</w:t>
            </w:r>
          </w:p>
        </w:tc>
        <w:tc>
          <w:tcPr>
            <w:tcW w:w="3402" w:type="dxa"/>
            <w:vMerge w:val="restart"/>
            <w:tcBorders>
              <w:top w:val="single" w:sz="4" w:space="0" w:color="000000"/>
              <w:left w:val="single" w:sz="4" w:space="0" w:color="auto"/>
              <w:bottom w:val="single" w:sz="4" w:space="0" w:color="auto"/>
              <w:right w:val="single" w:sz="4" w:space="0" w:color="000000"/>
            </w:tcBorders>
            <w:hideMark/>
          </w:tcPr>
          <w:p w:rsidR="00131040" w:rsidRPr="00D91C0B" w:rsidRDefault="00131040" w:rsidP="007D707D">
            <w:pPr>
              <w:rPr>
                <w:szCs w:val="28"/>
              </w:rPr>
            </w:pPr>
            <w:r w:rsidRPr="00D91C0B">
              <w:rPr>
                <w:szCs w:val="28"/>
              </w:rPr>
              <w:t>Дать понятие «бюджет»; познакомить с составляющими бюджета, с путями</w:t>
            </w:r>
          </w:p>
          <w:p w:rsidR="00131040" w:rsidRPr="00D91C0B" w:rsidRDefault="00131040" w:rsidP="007D707D">
            <w:pPr>
              <w:rPr>
                <w:szCs w:val="28"/>
              </w:rPr>
            </w:pPr>
            <w:r w:rsidRPr="00D91C0B">
              <w:rPr>
                <w:szCs w:val="28"/>
              </w:rPr>
              <w:t>формирования бюджета. Познакомить детей о способах дохода и способах расходов, со способами формирования семейного бюджета,</w:t>
            </w:r>
          </w:p>
          <w:p w:rsidR="00131040" w:rsidRPr="00D91C0B" w:rsidRDefault="00131040" w:rsidP="007D707D">
            <w:pPr>
              <w:rPr>
                <w:szCs w:val="28"/>
                <w:lang w:val="en-US"/>
              </w:rPr>
            </w:pPr>
            <w:proofErr w:type="spellStart"/>
            <w:proofErr w:type="gramStart"/>
            <w:r w:rsidRPr="00D91C0B">
              <w:rPr>
                <w:szCs w:val="28"/>
                <w:lang w:val="en-US"/>
              </w:rPr>
              <w:t>относительно</w:t>
            </w:r>
            <w:proofErr w:type="spellEnd"/>
            <w:proofErr w:type="gramEnd"/>
            <w:r w:rsidRPr="00D91C0B">
              <w:rPr>
                <w:szCs w:val="28"/>
                <w:lang w:val="en-US"/>
              </w:rPr>
              <w:t xml:space="preserve"> </w:t>
            </w:r>
            <w:proofErr w:type="spellStart"/>
            <w:r w:rsidRPr="00D91C0B">
              <w:rPr>
                <w:szCs w:val="28"/>
                <w:lang w:val="en-US"/>
              </w:rPr>
              <w:t>потребностей</w:t>
            </w:r>
            <w:proofErr w:type="spellEnd"/>
            <w:r w:rsidRPr="00D91C0B">
              <w:rPr>
                <w:szCs w:val="28"/>
                <w:lang w:val="en-US"/>
              </w:rPr>
              <w:t xml:space="preserve"> </w:t>
            </w:r>
            <w:proofErr w:type="spellStart"/>
            <w:r w:rsidRPr="00D91C0B">
              <w:rPr>
                <w:szCs w:val="28"/>
                <w:lang w:val="en-US"/>
              </w:rPr>
              <w:t>семьи</w:t>
            </w:r>
            <w:proofErr w:type="spellEnd"/>
            <w:r w:rsidRPr="00D91C0B">
              <w:rPr>
                <w:szCs w:val="28"/>
                <w:lang w:val="en-US"/>
              </w:rPr>
              <w:t>.</w:t>
            </w:r>
          </w:p>
        </w:tc>
        <w:tc>
          <w:tcPr>
            <w:tcW w:w="2552" w:type="dxa"/>
            <w:tcBorders>
              <w:top w:val="single" w:sz="4" w:space="0" w:color="000000"/>
              <w:left w:val="single" w:sz="4" w:space="0" w:color="000000"/>
              <w:bottom w:val="single" w:sz="4" w:space="0" w:color="auto"/>
              <w:right w:val="single" w:sz="4" w:space="0" w:color="000000"/>
            </w:tcBorders>
          </w:tcPr>
          <w:p w:rsidR="00131040" w:rsidRPr="00D91C0B" w:rsidRDefault="00074832" w:rsidP="007D707D">
            <w:pPr>
              <w:rPr>
                <w:szCs w:val="28"/>
              </w:rPr>
            </w:pPr>
            <w:r w:rsidRPr="00D91C0B">
              <w:rPr>
                <w:szCs w:val="28"/>
              </w:rPr>
              <w:t>Шатова А.Д., стр. 73</w:t>
            </w:r>
          </w:p>
        </w:tc>
      </w:tr>
      <w:tr w:rsidR="00131040" w:rsidRPr="00D91C0B" w:rsidTr="00AC4BC8">
        <w:trPr>
          <w:trHeight w:val="1370"/>
        </w:trPr>
        <w:tc>
          <w:tcPr>
            <w:tcW w:w="1559" w:type="dxa"/>
            <w:tcBorders>
              <w:top w:val="single" w:sz="4" w:space="0" w:color="auto"/>
              <w:left w:val="single" w:sz="4" w:space="0" w:color="000000"/>
              <w:bottom w:val="single" w:sz="4" w:space="0" w:color="000000"/>
              <w:right w:val="single" w:sz="4" w:space="0" w:color="000000"/>
            </w:tcBorders>
            <w:vAlign w:val="center"/>
            <w:hideMark/>
          </w:tcPr>
          <w:p w:rsidR="00131040" w:rsidRPr="00D91C0B" w:rsidRDefault="00131040" w:rsidP="007D707D">
            <w:pPr>
              <w:rPr>
                <w:szCs w:val="28"/>
                <w:lang w:val="en-US"/>
              </w:rPr>
            </w:pPr>
          </w:p>
        </w:tc>
        <w:tc>
          <w:tcPr>
            <w:tcW w:w="2693" w:type="dxa"/>
            <w:tcBorders>
              <w:top w:val="single" w:sz="4" w:space="0" w:color="auto"/>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 xml:space="preserve">2. </w:t>
            </w:r>
            <w:proofErr w:type="spellStart"/>
            <w:r w:rsidRPr="00D91C0B">
              <w:rPr>
                <w:szCs w:val="28"/>
                <w:lang w:val="en-US"/>
              </w:rPr>
              <w:t>Формируем</w:t>
            </w:r>
            <w:proofErr w:type="spellEnd"/>
            <w:r w:rsidRPr="00D91C0B">
              <w:rPr>
                <w:szCs w:val="28"/>
                <w:lang w:val="en-US"/>
              </w:rPr>
              <w:t xml:space="preserve"> </w:t>
            </w:r>
            <w:proofErr w:type="spellStart"/>
            <w:r w:rsidRPr="00D91C0B">
              <w:rPr>
                <w:szCs w:val="28"/>
                <w:lang w:val="en-US"/>
              </w:rPr>
              <w:t>семейный</w:t>
            </w:r>
            <w:proofErr w:type="spellEnd"/>
            <w:r w:rsidRPr="00D91C0B">
              <w:rPr>
                <w:szCs w:val="28"/>
                <w:lang w:val="en-US"/>
              </w:rPr>
              <w:t xml:space="preserve"> </w:t>
            </w:r>
            <w:proofErr w:type="spellStart"/>
            <w:r w:rsidRPr="00D91C0B">
              <w:rPr>
                <w:szCs w:val="28"/>
                <w:lang w:val="en-US"/>
              </w:rPr>
              <w:t>бюджет</w:t>
            </w:r>
            <w:proofErr w:type="spellEnd"/>
            <w:r w:rsidRPr="00D91C0B">
              <w:rPr>
                <w:szCs w:val="28"/>
                <w:lang w:val="en-US"/>
              </w:rPr>
              <w:t>.</w:t>
            </w:r>
          </w:p>
        </w:tc>
        <w:tc>
          <w:tcPr>
            <w:tcW w:w="3402" w:type="dxa"/>
            <w:vMerge/>
            <w:tcBorders>
              <w:top w:val="single" w:sz="4" w:space="0" w:color="auto"/>
              <w:left w:val="single" w:sz="4" w:space="0" w:color="000000"/>
              <w:bottom w:val="single" w:sz="4" w:space="0" w:color="000000"/>
              <w:right w:val="single" w:sz="4" w:space="0" w:color="000000"/>
            </w:tcBorders>
            <w:vAlign w:val="center"/>
            <w:hideMark/>
          </w:tcPr>
          <w:p w:rsidR="00131040" w:rsidRPr="00D91C0B" w:rsidRDefault="00131040" w:rsidP="007D707D">
            <w:pPr>
              <w:rPr>
                <w:szCs w:val="28"/>
                <w:lang w:val="en-US"/>
              </w:rPr>
            </w:pPr>
          </w:p>
        </w:tc>
        <w:tc>
          <w:tcPr>
            <w:tcW w:w="2552" w:type="dxa"/>
            <w:tcBorders>
              <w:top w:val="single" w:sz="4" w:space="0" w:color="auto"/>
              <w:left w:val="single" w:sz="4" w:space="0" w:color="000000"/>
              <w:bottom w:val="single" w:sz="4" w:space="0" w:color="000000"/>
              <w:right w:val="single" w:sz="4" w:space="0" w:color="000000"/>
            </w:tcBorders>
          </w:tcPr>
          <w:p w:rsidR="00131040" w:rsidRPr="00D91C0B" w:rsidRDefault="00074832" w:rsidP="007D707D">
            <w:pPr>
              <w:rPr>
                <w:szCs w:val="28"/>
                <w:lang w:val="en-US"/>
              </w:rPr>
            </w:pPr>
            <w:r w:rsidRPr="00D91C0B">
              <w:rPr>
                <w:szCs w:val="28"/>
              </w:rPr>
              <w:t>Шатова А.Д., стр. 74</w:t>
            </w:r>
          </w:p>
        </w:tc>
      </w:tr>
      <w:tr w:rsidR="00131040" w:rsidRPr="00D91C0B" w:rsidTr="00131040">
        <w:trPr>
          <w:trHeight w:val="3018"/>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3. Как правильно беречь деньги? Учимся экономить.</w:t>
            </w:r>
          </w:p>
        </w:tc>
        <w:tc>
          <w:tcPr>
            <w:tcW w:w="3402"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Закрепить понятия «семейный бюджет»; систематизировать знания детей о том, что значит экономить, за счет чего возможно сэкономить свои</w:t>
            </w:r>
          </w:p>
          <w:p w:rsidR="00131040" w:rsidRPr="00D91C0B" w:rsidRDefault="00131040" w:rsidP="007D707D">
            <w:pPr>
              <w:rPr>
                <w:szCs w:val="28"/>
              </w:rPr>
            </w:pPr>
            <w:r w:rsidRPr="00D91C0B">
              <w:rPr>
                <w:szCs w:val="28"/>
              </w:rPr>
              <w:t>денежные средства (способы экономии); воспитывать</w:t>
            </w:r>
          </w:p>
          <w:p w:rsidR="00131040" w:rsidRPr="00D91C0B" w:rsidRDefault="00131040" w:rsidP="007D707D">
            <w:pPr>
              <w:rPr>
                <w:szCs w:val="28"/>
              </w:rPr>
            </w:pPr>
            <w:r w:rsidRPr="00D91C0B">
              <w:rPr>
                <w:szCs w:val="28"/>
              </w:rPr>
              <w:t>бережливость, расчетливость,</w:t>
            </w:r>
          </w:p>
          <w:p w:rsidR="00131040" w:rsidRPr="00D91C0B" w:rsidRDefault="00131040" w:rsidP="007D707D">
            <w:pPr>
              <w:rPr>
                <w:szCs w:val="28"/>
                <w:lang w:val="en-US"/>
              </w:rPr>
            </w:pPr>
            <w:proofErr w:type="gramStart"/>
            <w:r w:rsidRPr="00D91C0B">
              <w:rPr>
                <w:szCs w:val="28"/>
                <w:lang w:val="en-US"/>
              </w:rPr>
              <w:t>желание</w:t>
            </w:r>
            <w:proofErr w:type="gramEnd"/>
            <w:r w:rsidRPr="00D91C0B">
              <w:rPr>
                <w:szCs w:val="28"/>
                <w:lang w:val="en-US"/>
              </w:rPr>
              <w:t xml:space="preserve"> трудиться.</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rPr>
            </w:pPr>
          </w:p>
        </w:tc>
      </w:tr>
      <w:tr w:rsidR="00131040" w:rsidRPr="00D91C0B" w:rsidTr="00131040">
        <w:trPr>
          <w:trHeight w:val="2484"/>
        </w:trPr>
        <w:tc>
          <w:tcPr>
            <w:tcW w:w="1559"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4. Идем в магазин или как делать покупки с умом.</w:t>
            </w:r>
          </w:p>
        </w:tc>
        <w:tc>
          <w:tcPr>
            <w:tcW w:w="3402"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Закрепить знания детей об экономии; объяснить детям на доступном им уровне, как распорядится правильно</w:t>
            </w:r>
          </w:p>
          <w:p w:rsidR="00131040" w:rsidRPr="00D91C0B" w:rsidRDefault="00131040" w:rsidP="007D707D">
            <w:pPr>
              <w:rPr>
                <w:szCs w:val="28"/>
              </w:rPr>
            </w:pPr>
            <w:r w:rsidRPr="00D91C0B">
              <w:rPr>
                <w:szCs w:val="28"/>
              </w:rPr>
              <w:t xml:space="preserve">деньгами в магазине, купив только </w:t>
            </w:r>
            <w:proofErr w:type="gramStart"/>
            <w:r w:rsidRPr="00D91C0B">
              <w:rPr>
                <w:szCs w:val="28"/>
              </w:rPr>
              <w:t>необходимое</w:t>
            </w:r>
            <w:proofErr w:type="gramEnd"/>
            <w:r w:rsidRPr="00D91C0B">
              <w:rPr>
                <w:szCs w:val="28"/>
              </w:rPr>
              <w:t xml:space="preserve"> и как избежать лишних трат.</w:t>
            </w:r>
          </w:p>
          <w:p w:rsidR="00131040" w:rsidRPr="00D91C0B" w:rsidRDefault="00131040" w:rsidP="007D707D">
            <w:pPr>
              <w:rPr>
                <w:szCs w:val="28"/>
              </w:rPr>
            </w:pPr>
            <w:r w:rsidRPr="00D91C0B">
              <w:rPr>
                <w:szCs w:val="28"/>
              </w:rPr>
              <w:t>Воспитывать правильное отношение к деньгам.</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rPr>
            </w:pPr>
          </w:p>
        </w:tc>
      </w:tr>
      <w:tr w:rsidR="00131040" w:rsidRPr="00D91C0B" w:rsidTr="00131040">
        <w:trPr>
          <w:trHeight w:val="982"/>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b/>
                <w:szCs w:val="28"/>
                <w:lang w:val="en-US"/>
              </w:rPr>
            </w:pPr>
            <w:proofErr w:type="spellStart"/>
            <w:r w:rsidRPr="00D91C0B">
              <w:rPr>
                <w:b/>
                <w:szCs w:val="28"/>
                <w:lang w:val="en-US"/>
              </w:rPr>
              <w:t>Март</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1. Реклама. Что это и зачем?</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Дать представление о рекламе, ее назначении, вреде и пользе; познакомить с существующими формами рекламы и о том, где ее размещают. Поощрять объективное отношение детей к рекламе; развивать способность различать рекламные уловки; учить отличать собственные</w:t>
            </w:r>
          </w:p>
          <w:p w:rsidR="00131040" w:rsidRPr="00D91C0B" w:rsidRDefault="00131040" w:rsidP="007D707D">
            <w:pPr>
              <w:rPr>
                <w:szCs w:val="28"/>
              </w:rPr>
            </w:pPr>
            <w:r w:rsidRPr="00D91C0B">
              <w:rPr>
                <w:szCs w:val="28"/>
              </w:rPr>
              <w:t xml:space="preserve">потребности от </w:t>
            </w:r>
            <w:proofErr w:type="gramStart"/>
            <w:r w:rsidRPr="00D91C0B">
              <w:rPr>
                <w:szCs w:val="28"/>
              </w:rPr>
              <w:t>навязанных</w:t>
            </w:r>
            <w:proofErr w:type="gramEnd"/>
            <w:r w:rsidRPr="00D91C0B">
              <w:rPr>
                <w:szCs w:val="28"/>
              </w:rPr>
              <w:t xml:space="preserve"> рекламой. </w:t>
            </w:r>
            <w:proofErr w:type="gramStart"/>
            <w:r w:rsidRPr="00D91C0B">
              <w:rPr>
                <w:szCs w:val="28"/>
              </w:rPr>
              <w:t>Продолжать развивать воображение и творческие способности детей через создание собственной</w:t>
            </w:r>
            <w:proofErr w:type="gramEnd"/>
          </w:p>
          <w:p w:rsidR="00131040" w:rsidRPr="00D91C0B" w:rsidRDefault="00131040" w:rsidP="007D707D">
            <w:pPr>
              <w:rPr>
                <w:szCs w:val="28"/>
                <w:lang w:val="en-US"/>
              </w:rPr>
            </w:pPr>
            <w:proofErr w:type="gramStart"/>
            <w:r w:rsidRPr="00D91C0B">
              <w:rPr>
                <w:szCs w:val="28"/>
                <w:lang w:val="en-US"/>
              </w:rPr>
              <w:t>рекламы</w:t>
            </w:r>
            <w:proofErr w:type="gramEnd"/>
            <w:r w:rsidRPr="00D91C0B">
              <w:rPr>
                <w:szCs w:val="28"/>
                <w:lang w:val="en-US"/>
              </w:rPr>
              <w:t>.</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074832" w:rsidP="007D707D">
            <w:pPr>
              <w:rPr>
                <w:szCs w:val="28"/>
              </w:rPr>
            </w:pPr>
            <w:r w:rsidRPr="00D91C0B">
              <w:rPr>
                <w:szCs w:val="28"/>
              </w:rPr>
              <w:t>Шатова А.Д., стр. 79</w:t>
            </w:r>
            <w:r w:rsidR="00330180" w:rsidRPr="00D91C0B">
              <w:rPr>
                <w:szCs w:val="28"/>
              </w:rPr>
              <w:t>, 81</w:t>
            </w:r>
          </w:p>
        </w:tc>
      </w:tr>
      <w:tr w:rsidR="00131040" w:rsidRPr="00D91C0B" w:rsidTr="00131040">
        <w:trPr>
          <w:trHeight w:val="1103"/>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 xml:space="preserve">2. </w:t>
            </w:r>
            <w:proofErr w:type="spellStart"/>
            <w:r w:rsidRPr="00D91C0B">
              <w:rPr>
                <w:szCs w:val="28"/>
                <w:lang w:val="en-US"/>
              </w:rPr>
              <w:t>Сочиняем</w:t>
            </w:r>
            <w:proofErr w:type="spellEnd"/>
            <w:r w:rsidRPr="00D91C0B">
              <w:rPr>
                <w:szCs w:val="28"/>
                <w:lang w:val="en-US"/>
              </w:rPr>
              <w:t xml:space="preserve"> </w:t>
            </w:r>
            <w:proofErr w:type="spellStart"/>
            <w:r w:rsidRPr="00D91C0B">
              <w:rPr>
                <w:szCs w:val="28"/>
                <w:lang w:val="en-US"/>
              </w:rPr>
              <w:t>рекламу</w:t>
            </w:r>
            <w:proofErr w:type="spellEnd"/>
            <w:r w:rsidRPr="00D91C0B">
              <w:rPr>
                <w:szCs w:val="28"/>
                <w:lang w:val="en-US"/>
              </w:rPr>
              <w:t xml:space="preserve"> </w:t>
            </w:r>
            <w:proofErr w:type="spellStart"/>
            <w:r w:rsidRPr="00D91C0B">
              <w:rPr>
                <w:szCs w:val="28"/>
                <w:lang w:val="en-US"/>
              </w:rPr>
              <w:t>сами</w:t>
            </w:r>
            <w:proofErr w:type="spellEnd"/>
            <w:r w:rsidRPr="00D91C0B">
              <w:rPr>
                <w:szCs w:val="28"/>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330180" w:rsidP="007D707D">
            <w:pPr>
              <w:rPr>
                <w:szCs w:val="28"/>
              </w:rPr>
            </w:pPr>
            <w:r w:rsidRPr="00D91C0B">
              <w:rPr>
                <w:szCs w:val="28"/>
              </w:rPr>
              <w:t>Шатова А.Д., стр. 85</w:t>
            </w:r>
          </w:p>
        </w:tc>
      </w:tr>
      <w:tr w:rsidR="00131040" w:rsidRPr="00D91C0B" w:rsidTr="00131040">
        <w:trPr>
          <w:trHeight w:val="2462"/>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3. Что я смогу продать?</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330180" w:rsidP="007D707D">
            <w:pPr>
              <w:rPr>
                <w:szCs w:val="28"/>
              </w:rPr>
            </w:pPr>
            <w:r w:rsidRPr="00D91C0B">
              <w:rPr>
                <w:szCs w:val="28"/>
              </w:rPr>
              <w:t>Шатова А.Д., стр. 86</w:t>
            </w:r>
          </w:p>
        </w:tc>
      </w:tr>
      <w:tr w:rsidR="00131040" w:rsidRPr="00D91C0B" w:rsidTr="00131040">
        <w:trPr>
          <w:trHeight w:val="1658"/>
        </w:trPr>
        <w:tc>
          <w:tcPr>
            <w:tcW w:w="1559"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4. Банк. Виртуальное путешествие.</w:t>
            </w:r>
          </w:p>
        </w:tc>
        <w:tc>
          <w:tcPr>
            <w:tcW w:w="3402"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Дать понятие «банк», познакомить с историей создания банков; дать представление детям о</w:t>
            </w:r>
          </w:p>
          <w:p w:rsidR="00131040" w:rsidRPr="00D91C0B" w:rsidRDefault="00131040" w:rsidP="007D707D">
            <w:pPr>
              <w:rPr>
                <w:szCs w:val="28"/>
                <w:lang w:val="en-US"/>
              </w:rPr>
            </w:pPr>
            <w:proofErr w:type="spellStart"/>
            <w:proofErr w:type="gramStart"/>
            <w:r w:rsidRPr="00D91C0B">
              <w:rPr>
                <w:szCs w:val="28"/>
              </w:rPr>
              <w:t>наз</w:t>
            </w:r>
            <w:r w:rsidRPr="00D91C0B">
              <w:rPr>
                <w:szCs w:val="28"/>
                <w:lang w:val="en-US"/>
              </w:rPr>
              <w:t>начении</w:t>
            </w:r>
            <w:proofErr w:type="spellEnd"/>
            <w:proofErr w:type="gramEnd"/>
            <w:r w:rsidRPr="00D91C0B">
              <w:rPr>
                <w:szCs w:val="28"/>
                <w:lang w:val="en-US"/>
              </w:rPr>
              <w:t xml:space="preserve"> </w:t>
            </w:r>
            <w:proofErr w:type="spellStart"/>
            <w:r w:rsidRPr="00D91C0B">
              <w:rPr>
                <w:szCs w:val="28"/>
                <w:lang w:val="en-US"/>
              </w:rPr>
              <w:t>данной</w:t>
            </w:r>
            <w:proofErr w:type="spellEnd"/>
            <w:r w:rsidRPr="00D91C0B">
              <w:rPr>
                <w:szCs w:val="28"/>
                <w:lang w:val="en-US"/>
              </w:rPr>
              <w:t xml:space="preserve"> </w:t>
            </w:r>
            <w:proofErr w:type="spellStart"/>
            <w:r w:rsidRPr="00D91C0B">
              <w:rPr>
                <w:szCs w:val="28"/>
                <w:lang w:val="en-US"/>
              </w:rPr>
              <w:t>организации</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594074" w:rsidP="007D707D">
            <w:pPr>
              <w:rPr>
                <w:szCs w:val="28"/>
              </w:rPr>
            </w:pPr>
            <w:r w:rsidRPr="00D91C0B">
              <w:rPr>
                <w:szCs w:val="28"/>
              </w:rPr>
              <w:t>Попова Т., стр. 10</w:t>
            </w:r>
          </w:p>
        </w:tc>
      </w:tr>
      <w:tr w:rsidR="00131040" w:rsidRPr="00D91C0B" w:rsidTr="00131040">
        <w:trPr>
          <w:trHeight w:val="1379"/>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5. Сохранить и приумножить.</w:t>
            </w:r>
          </w:p>
        </w:tc>
        <w:tc>
          <w:tcPr>
            <w:tcW w:w="3402"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Систематизировать знания о назначении банков, о способах сохранения своих денежных</w:t>
            </w:r>
          </w:p>
          <w:p w:rsidR="00131040" w:rsidRPr="00D91C0B" w:rsidRDefault="00131040" w:rsidP="007D707D">
            <w:pPr>
              <w:rPr>
                <w:szCs w:val="28"/>
              </w:rPr>
            </w:pPr>
            <w:r w:rsidRPr="00D91C0B">
              <w:rPr>
                <w:szCs w:val="28"/>
              </w:rPr>
              <w:t>средств и что значит «их приумножить».</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594074" w:rsidP="007D707D">
            <w:pPr>
              <w:rPr>
                <w:szCs w:val="28"/>
              </w:rPr>
            </w:pPr>
            <w:r w:rsidRPr="00D91C0B">
              <w:rPr>
                <w:szCs w:val="28"/>
              </w:rPr>
              <w:t>Попова Т., стр. 13, 15</w:t>
            </w:r>
          </w:p>
        </w:tc>
      </w:tr>
      <w:tr w:rsidR="00131040" w:rsidRPr="00D91C0B" w:rsidTr="00131040">
        <w:trPr>
          <w:trHeight w:val="1380"/>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b/>
                <w:szCs w:val="28"/>
              </w:rPr>
            </w:pPr>
            <w:r w:rsidRPr="00D91C0B">
              <w:rPr>
                <w:b/>
                <w:szCs w:val="28"/>
              </w:rPr>
              <w:lastRenderedPageBreak/>
              <w:t>Апрель</w:t>
            </w: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1. Сначала зарабатываем, потом тратим.</w:t>
            </w:r>
          </w:p>
        </w:tc>
        <w:tc>
          <w:tcPr>
            <w:tcW w:w="3402"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Закрепить знания детей о том, что деньги являются оплатой труда, о том, как честным</w:t>
            </w:r>
          </w:p>
          <w:p w:rsidR="00131040" w:rsidRPr="00D91C0B" w:rsidRDefault="00131040" w:rsidP="007D707D">
            <w:pPr>
              <w:rPr>
                <w:szCs w:val="28"/>
              </w:rPr>
            </w:pPr>
            <w:r w:rsidRPr="00D91C0B">
              <w:rPr>
                <w:szCs w:val="28"/>
              </w:rPr>
              <w:t>способом их заработать и разумно потратить.</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330180" w:rsidP="007D707D">
            <w:pPr>
              <w:rPr>
                <w:szCs w:val="28"/>
              </w:rPr>
            </w:pPr>
            <w:r w:rsidRPr="00D91C0B">
              <w:rPr>
                <w:szCs w:val="28"/>
              </w:rPr>
              <w:t>Шатова А.Д., стр. 69</w:t>
            </w:r>
          </w:p>
        </w:tc>
      </w:tr>
      <w:tr w:rsidR="00131040" w:rsidRPr="00D91C0B" w:rsidTr="00131040">
        <w:trPr>
          <w:trHeight w:val="165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2. В долг брать легко, да платить тяжело!</w:t>
            </w:r>
          </w:p>
        </w:tc>
        <w:tc>
          <w:tcPr>
            <w:tcW w:w="3402"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Ввести понятия «долг»,</w:t>
            </w:r>
          </w:p>
          <w:p w:rsidR="00131040" w:rsidRPr="00D91C0B" w:rsidRDefault="00131040" w:rsidP="007D707D">
            <w:pPr>
              <w:rPr>
                <w:szCs w:val="28"/>
              </w:rPr>
            </w:pPr>
            <w:r w:rsidRPr="00D91C0B">
              <w:rPr>
                <w:szCs w:val="28"/>
              </w:rPr>
              <w:t>«кредит», «рассрочка»; сравнить их; помочь сформировать умение</w:t>
            </w:r>
          </w:p>
          <w:p w:rsidR="00131040" w:rsidRPr="00D91C0B" w:rsidRDefault="00131040" w:rsidP="007D707D">
            <w:pPr>
              <w:rPr>
                <w:szCs w:val="28"/>
              </w:rPr>
            </w:pPr>
            <w:r w:rsidRPr="00D91C0B">
              <w:rPr>
                <w:szCs w:val="28"/>
              </w:rPr>
              <w:t>прогнозировать последствия своих решений и действий.</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594074" w:rsidP="007D707D">
            <w:pPr>
              <w:rPr>
                <w:szCs w:val="28"/>
              </w:rPr>
            </w:pPr>
            <w:r w:rsidRPr="00D91C0B">
              <w:rPr>
                <w:szCs w:val="28"/>
              </w:rPr>
              <w:t>Стахович Л.В., стр. 48 («Читаем и обсуждаем»)</w:t>
            </w:r>
          </w:p>
        </w:tc>
      </w:tr>
      <w:tr w:rsidR="00131040" w:rsidRPr="00D91C0B" w:rsidTr="008D3540">
        <w:trPr>
          <w:trHeight w:val="416"/>
        </w:trPr>
        <w:tc>
          <w:tcPr>
            <w:tcW w:w="1559" w:type="dxa"/>
            <w:tcBorders>
              <w:top w:val="single" w:sz="4" w:space="0" w:color="000000"/>
              <w:left w:val="single" w:sz="4" w:space="0" w:color="000000"/>
              <w:bottom w:val="single" w:sz="4" w:space="0" w:color="auto"/>
              <w:right w:val="single" w:sz="4" w:space="0" w:color="000000"/>
            </w:tcBorders>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auto"/>
              <w:right w:val="single" w:sz="4" w:space="0" w:color="000000"/>
            </w:tcBorders>
            <w:hideMark/>
          </w:tcPr>
          <w:p w:rsidR="00131040" w:rsidRPr="00D91C0B" w:rsidRDefault="00131040" w:rsidP="007D707D">
            <w:pPr>
              <w:rPr>
                <w:szCs w:val="28"/>
              </w:rPr>
            </w:pPr>
            <w:r w:rsidRPr="00D91C0B">
              <w:rPr>
                <w:szCs w:val="28"/>
              </w:rPr>
              <w:t>3.Твори добро! Благотворительность.</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Знакомство с понятием «бартер», «благотворительность»,</w:t>
            </w:r>
          </w:p>
          <w:p w:rsidR="00131040" w:rsidRPr="00D91C0B" w:rsidRDefault="00131040" w:rsidP="007D707D">
            <w:pPr>
              <w:rPr>
                <w:szCs w:val="28"/>
              </w:rPr>
            </w:pPr>
            <w:r w:rsidRPr="00D91C0B">
              <w:rPr>
                <w:szCs w:val="28"/>
              </w:rPr>
              <w:t>«благотворительный фонд»,</w:t>
            </w:r>
            <w:r w:rsidR="00330180" w:rsidRPr="00D91C0B">
              <w:rPr>
                <w:szCs w:val="28"/>
              </w:rPr>
              <w:t xml:space="preserve"> </w:t>
            </w:r>
            <w:r w:rsidRPr="00D91C0B">
              <w:rPr>
                <w:szCs w:val="28"/>
              </w:rPr>
              <w:t>«меценатство»; дать понятие о благотворительности, и о том, почему она приносит не только добро, но и выгоду. Помочь</w:t>
            </w:r>
          </w:p>
          <w:p w:rsidR="00131040" w:rsidRPr="00D91C0B" w:rsidRDefault="00131040" w:rsidP="007D707D">
            <w:pPr>
              <w:rPr>
                <w:szCs w:val="28"/>
              </w:rPr>
            </w:pPr>
            <w:r w:rsidRPr="00D91C0B">
              <w:rPr>
                <w:szCs w:val="28"/>
              </w:rPr>
              <w:t xml:space="preserve">детям расставить жизненные приоритеты; </w:t>
            </w:r>
            <w:proofErr w:type="spellStart"/>
            <w:r w:rsidRPr="00D91C0B">
              <w:rPr>
                <w:szCs w:val="28"/>
              </w:rPr>
              <w:t>обьяснить</w:t>
            </w:r>
            <w:proofErr w:type="spellEnd"/>
            <w:r w:rsidRPr="00D91C0B">
              <w:rPr>
                <w:szCs w:val="28"/>
              </w:rPr>
              <w:t xml:space="preserve">, почему «не в деньгах счастье»; воспитывать в детях правильное отношение </w:t>
            </w:r>
            <w:proofErr w:type="gramStart"/>
            <w:r w:rsidRPr="00D91C0B">
              <w:rPr>
                <w:szCs w:val="28"/>
              </w:rPr>
              <w:t>к</w:t>
            </w:r>
            <w:proofErr w:type="gramEnd"/>
          </w:p>
          <w:p w:rsidR="00131040" w:rsidRPr="00D91C0B" w:rsidRDefault="00131040" w:rsidP="007D707D">
            <w:pPr>
              <w:rPr>
                <w:szCs w:val="28"/>
              </w:rPr>
            </w:pPr>
            <w:r w:rsidRPr="00D91C0B">
              <w:rPr>
                <w:szCs w:val="28"/>
              </w:rPr>
              <w:t>деньгам, к людям разного достатка.</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330180" w:rsidP="007D707D">
            <w:pPr>
              <w:rPr>
                <w:szCs w:val="28"/>
              </w:rPr>
            </w:pPr>
            <w:r w:rsidRPr="00D91C0B">
              <w:rPr>
                <w:szCs w:val="28"/>
              </w:rPr>
              <w:t>Шатова А.Д., стр. 76</w:t>
            </w:r>
          </w:p>
        </w:tc>
      </w:tr>
      <w:tr w:rsidR="00131040" w:rsidRPr="00D91C0B" w:rsidTr="008D3540">
        <w:trPr>
          <w:trHeight w:val="3868"/>
        </w:trPr>
        <w:tc>
          <w:tcPr>
            <w:tcW w:w="1559" w:type="dxa"/>
            <w:tcBorders>
              <w:top w:val="single" w:sz="4" w:space="0" w:color="auto"/>
              <w:left w:val="single" w:sz="4" w:space="0" w:color="auto"/>
              <w:bottom w:val="single" w:sz="4" w:space="0" w:color="auto"/>
              <w:right w:val="single" w:sz="4" w:space="0" w:color="auto"/>
            </w:tcBorders>
          </w:tcPr>
          <w:p w:rsidR="00131040" w:rsidRPr="00D91C0B" w:rsidRDefault="00131040" w:rsidP="007D707D">
            <w:pPr>
              <w:rPr>
                <w:szCs w:val="28"/>
              </w:rPr>
            </w:pPr>
          </w:p>
        </w:tc>
        <w:tc>
          <w:tcPr>
            <w:tcW w:w="2693" w:type="dxa"/>
            <w:tcBorders>
              <w:top w:val="single" w:sz="4" w:space="0" w:color="auto"/>
              <w:left w:val="single" w:sz="4" w:space="0" w:color="auto"/>
              <w:bottom w:val="single" w:sz="4" w:space="0" w:color="auto"/>
              <w:right w:val="single" w:sz="4" w:space="0" w:color="auto"/>
            </w:tcBorders>
            <w:hideMark/>
          </w:tcPr>
          <w:p w:rsidR="00131040" w:rsidRPr="00D91C0B" w:rsidRDefault="00131040" w:rsidP="007D707D">
            <w:pPr>
              <w:rPr>
                <w:szCs w:val="28"/>
                <w:lang w:val="en-US"/>
              </w:rPr>
            </w:pPr>
            <w:r w:rsidRPr="00D91C0B">
              <w:rPr>
                <w:szCs w:val="28"/>
                <w:lang w:val="en-US"/>
              </w:rPr>
              <w:t xml:space="preserve">4.Что </w:t>
            </w:r>
            <w:proofErr w:type="spellStart"/>
            <w:r w:rsidRPr="00D91C0B">
              <w:rPr>
                <w:szCs w:val="28"/>
                <w:lang w:val="en-US"/>
              </w:rPr>
              <w:t>важнее</w:t>
            </w:r>
            <w:proofErr w:type="spellEnd"/>
            <w:r w:rsidRPr="00D91C0B">
              <w:rPr>
                <w:szCs w:val="28"/>
                <w:lang w:val="en-US"/>
              </w:rPr>
              <w:t xml:space="preserve"> </w:t>
            </w:r>
            <w:proofErr w:type="spellStart"/>
            <w:r w:rsidRPr="00D91C0B">
              <w:rPr>
                <w:szCs w:val="28"/>
                <w:lang w:val="en-US"/>
              </w:rPr>
              <w:t>денег</w:t>
            </w:r>
            <w:proofErr w:type="spellEnd"/>
            <w:r w:rsidRPr="00D91C0B">
              <w:rPr>
                <w:szCs w:val="28"/>
                <w:lang w:val="en-US"/>
              </w:rPr>
              <w:t>?</w:t>
            </w:r>
          </w:p>
        </w:tc>
        <w:tc>
          <w:tcPr>
            <w:tcW w:w="3402" w:type="dxa"/>
            <w:vMerge/>
            <w:tcBorders>
              <w:top w:val="single" w:sz="4" w:space="0" w:color="000000"/>
              <w:left w:val="single" w:sz="4" w:space="0" w:color="auto"/>
              <w:bottom w:val="single" w:sz="4" w:space="0" w:color="000000"/>
              <w:right w:val="single" w:sz="4" w:space="0" w:color="000000"/>
            </w:tcBorders>
            <w:vAlign w:val="center"/>
            <w:hideMark/>
          </w:tcPr>
          <w:p w:rsidR="00131040" w:rsidRPr="00D91C0B" w:rsidRDefault="00131040" w:rsidP="007D707D">
            <w:pPr>
              <w:rPr>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330180" w:rsidP="007D707D">
            <w:pPr>
              <w:rPr>
                <w:szCs w:val="28"/>
              </w:rPr>
            </w:pPr>
            <w:r w:rsidRPr="00D91C0B">
              <w:rPr>
                <w:szCs w:val="28"/>
              </w:rPr>
              <w:t>Шатова А.Д., стр. 72, 165</w:t>
            </w:r>
          </w:p>
        </w:tc>
      </w:tr>
      <w:tr w:rsidR="00131040" w:rsidRPr="00D91C0B" w:rsidTr="008D3540">
        <w:trPr>
          <w:trHeight w:val="828"/>
        </w:trPr>
        <w:tc>
          <w:tcPr>
            <w:tcW w:w="1559" w:type="dxa"/>
            <w:tcBorders>
              <w:top w:val="single" w:sz="4" w:space="0" w:color="auto"/>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r w:rsidRPr="00D91C0B">
              <w:rPr>
                <w:b/>
                <w:szCs w:val="28"/>
              </w:rPr>
              <w:t>Май</w:t>
            </w:r>
          </w:p>
        </w:tc>
        <w:tc>
          <w:tcPr>
            <w:tcW w:w="2693" w:type="dxa"/>
            <w:tcBorders>
              <w:top w:val="single" w:sz="4" w:space="0" w:color="auto"/>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1.Учимся бережливости.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rPr>
            </w:pPr>
            <w:r w:rsidRPr="00D91C0B">
              <w:rPr>
                <w:szCs w:val="28"/>
              </w:rPr>
              <w:t>Систематизировать и закрепить полученные детьми знания о том, что значит</w:t>
            </w:r>
          </w:p>
          <w:p w:rsidR="00131040" w:rsidRPr="00D91C0B" w:rsidRDefault="00131040" w:rsidP="007D707D">
            <w:pPr>
              <w:rPr>
                <w:szCs w:val="28"/>
              </w:rPr>
            </w:pPr>
            <w:r w:rsidRPr="00D91C0B">
              <w:rPr>
                <w:szCs w:val="28"/>
              </w:rPr>
              <w:t>формировать бюджет семьи, правильно расходовать</w:t>
            </w:r>
          </w:p>
          <w:p w:rsidR="00131040" w:rsidRPr="00D91C0B" w:rsidRDefault="00131040" w:rsidP="007D707D">
            <w:pPr>
              <w:rPr>
                <w:szCs w:val="28"/>
              </w:rPr>
            </w:pPr>
            <w:r w:rsidRPr="00D91C0B">
              <w:rPr>
                <w:szCs w:val="28"/>
              </w:rPr>
              <w:t>денежные средства исходя из личных потребностей и (или) своей семьи.</w:t>
            </w:r>
          </w:p>
          <w:p w:rsidR="00131040" w:rsidRPr="00D91C0B" w:rsidRDefault="00131040" w:rsidP="007D707D">
            <w:pPr>
              <w:rPr>
                <w:szCs w:val="28"/>
              </w:rPr>
            </w:pPr>
            <w:r w:rsidRPr="00D91C0B">
              <w:rPr>
                <w:szCs w:val="28"/>
              </w:rPr>
              <w:t>Формировать представление о том, как нужно относиться к вещам (не только своим, но и чужим), напомнив, что в них вложен труд.</w:t>
            </w: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0A3C13" w:rsidP="007D707D">
            <w:pPr>
              <w:rPr>
                <w:szCs w:val="28"/>
              </w:rPr>
            </w:pPr>
            <w:r w:rsidRPr="00D91C0B">
              <w:rPr>
                <w:szCs w:val="28"/>
              </w:rPr>
              <w:t>Поварницына Г.П., стр. 105</w:t>
            </w:r>
          </w:p>
        </w:tc>
      </w:tr>
      <w:tr w:rsidR="00131040" w:rsidRPr="00D91C0B" w:rsidTr="00131040">
        <w:trPr>
          <w:trHeight w:val="2750"/>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 xml:space="preserve">2.Мое, </w:t>
            </w:r>
            <w:proofErr w:type="spellStart"/>
            <w:r w:rsidRPr="00D91C0B">
              <w:rPr>
                <w:szCs w:val="28"/>
                <w:lang w:val="en-US"/>
              </w:rPr>
              <w:t>чужое</w:t>
            </w:r>
            <w:proofErr w:type="spellEnd"/>
            <w:r w:rsidRPr="00D91C0B">
              <w:rPr>
                <w:szCs w:val="28"/>
                <w:lang w:val="en-US"/>
              </w:rPr>
              <w:t xml:space="preserve">, </w:t>
            </w:r>
            <w:proofErr w:type="spellStart"/>
            <w:r w:rsidRPr="00D91C0B">
              <w:rPr>
                <w:szCs w:val="28"/>
                <w:lang w:val="en-US"/>
              </w:rPr>
              <w:t>общее</w:t>
            </w:r>
            <w:proofErr w:type="spellEnd"/>
            <w:r w:rsidRPr="00D91C0B">
              <w:rPr>
                <w:szCs w:val="28"/>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131040" w:rsidRPr="00D91C0B" w:rsidRDefault="00131040" w:rsidP="007D707D">
            <w:pPr>
              <w:rPr>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lang w:val="en-US"/>
              </w:rPr>
            </w:pPr>
          </w:p>
        </w:tc>
      </w:tr>
      <w:tr w:rsidR="00131040" w:rsidRPr="00D91C0B" w:rsidTr="00131040">
        <w:trPr>
          <w:trHeight w:val="503"/>
        </w:trPr>
        <w:tc>
          <w:tcPr>
            <w:tcW w:w="1559" w:type="dxa"/>
            <w:tcBorders>
              <w:top w:val="single" w:sz="4" w:space="0" w:color="000000"/>
              <w:left w:val="single" w:sz="4" w:space="0" w:color="000000"/>
              <w:bottom w:val="single" w:sz="4" w:space="0" w:color="000000"/>
              <w:right w:val="single" w:sz="4" w:space="0" w:color="000000"/>
            </w:tcBorders>
            <w:vAlign w:val="center"/>
          </w:tcPr>
          <w:p w:rsidR="00131040" w:rsidRPr="00D91C0B" w:rsidRDefault="00131040" w:rsidP="007D707D">
            <w:pPr>
              <w:rPr>
                <w:szCs w:val="28"/>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Диагностика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131040" w:rsidRPr="00D91C0B" w:rsidRDefault="00131040" w:rsidP="007D707D">
            <w:pPr>
              <w:rPr>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lang w:val="en-US"/>
              </w:rPr>
            </w:pPr>
          </w:p>
        </w:tc>
      </w:tr>
      <w:tr w:rsidR="00131040" w:rsidRPr="00D91C0B" w:rsidTr="00131040">
        <w:trPr>
          <w:trHeight w:val="409"/>
        </w:trPr>
        <w:tc>
          <w:tcPr>
            <w:tcW w:w="1559" w:type="dxa"/>
            <w:tcBorders>
              <w:top w:val="single" w:sz="4" w:space="0" w:color="000000"/>
              <w:left w:val="single" w:sz="4" w:space="0" w:color="000000"/>
              <w:bottom w:val="single" w:sz="4" w:space="0" w:color="000000"/>
              <w:right w:val="single" w:sz="4" w:space="0" w:color="000000"/>
            </w:tcBorders>
            <w:vAlign w:val="center"/>
          </w:tcPr>
          <w:p w:rsidR="00131040" w:rsidRPr="00D91C0B" w:rsidRDefault="00131040" w:rsidP="007D707D">
            <w:pPr>
              <w:rPr>
                <w:szCs w:val="28"/>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131040" w:rsidRPr="00D91C0B" w:rsidRDefault="00131040" w:rsidP="007D707D">
            <w:pPr>
              <w:rPr>
                <w:szCs w:val="28"/>
                <w:lang w:val="en-US"/>
              </w:rPr>
            </w:pPr>
            <w:r w:rsidRPr="00D91C0B">
              <w:rPr>
                <w:szCs w:val="28"/>
                <w:lang w:val="en-US"/>
              </w:rPr>
              <w:t>Диагностика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131040" w:rsidRPr="00D91C0B" w:rsidRDefault="00131040" w:rsidP="007D707D">
            <w:pPr>
              <w:rPr>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131040" w:rsidRPr="00D91C0B" w:rsidRDefault="00131040" w:rsidP="007D707D">
            <w:pPr>
              <w:rPr>
                <w:szCs w:val="28"/>
                <w:lang w:val="en-US"/>
              </w:rPr>
            </w:pPr>
          </w:p>
        </w:tc>
      </w:tr>
    </w:tbl>
    <w:p w:rsidR="006E48EE" w:rsidRPr="00AC05B5" w:rsidRDefault="006E48EE">
      <w:pPr>
        <w:rPr>
          <w:sz w:val="28"/>
          <w:szCs w:val="28"/>
        </w:rPr>
      </w:pPr>
    </w:p>
    <w:p w:rsidR="00E07650" w:rsidRDefault="00E07650">
      <w:pPr>
        <w:rPr>
          <w:b/>
          <w:bCs/>
          <w:color w:val="000000"/>
          <w:sz w:val="28"/>
          <w:szCs w:val="28"/>
        </w:rPr>
      </w:pPr>
    </w:p>
    <w:p w:rsidR="00601B6C" w:rsidRDefault="00601B6C" w:rsidP="008D3540">
      <w:pPr>
        <w:pStyle w:val="Default"/>
        <w:spacing w:line="360" w:lineRule="auto"/>
        <w:ind w:firstLine="709"/>
        <w:jc w:val="center"/>
        <w:rPr>
          <w:b/>
          <w:bCs/>
          <w:sz w:val="28"/>
          <w:szCs w:val="28"/>
        </w:rPr>
      </w:pPr>
    </w:p>
    <w:p w:rsidR="00601B6C" w:rsidRDefault="00601B6C" w:rsidP="008D3540">
      <w:pPr>
        <w:pStyle w:val="Default"/>
        <w:spacing w:line="360" w:lineRule="auto"/>
        <w:ind w:firstLine="709"/>
        <w:jc w:val="center"/>
        <w:rPr>
          <w:b/>
          <w:bCs/>
          <w:sz w:val="28"/>
          <w:szCs w:val="28"/>
        </w:rPr>
      </w:pPr>
    </w:p>
    <w:p w:rsidR="00601B6C" w:rsidRDefault="00601B6C" w:rsidP="008D3540">
      <w:pPr>
        <w:pStyle w:val="Default"/>
        <w:spacing w:line="360" w:lineRule="auto"/>
        <w:ind w:firstLine="709"/>
        <w:jc w:val="center"/>
        <w:rPr>
          <w:b/>
          <w:bCs/>
          <w:sz w:val="28"/>
          <w:szCs w:val="28"/>
        </w:rPr>
      </w:pPr>
    </w:p>
    <w:p w:rsidR="002B3177" w:rsidRPr="002B3177" w:rsidRDefault="008D3540" w:rsidP="008D3540">
      <w:pPr>
        <w:pStyle w:val="Default"/>
        <w:spacing w:line="360" w:lineRule="auto"/>
        <w:ind w:firstLine="709"/>
        <w:jc w:val="center"/>
        <w:rPr>
          <w:b/>
          <w:sz w:val="28"/>
          <w:szCs w:val="28"/>
        </w:rPr>
      </w:pPr>
      <w:r>
        <w:rPr>
          <w:b/>
          <w:bCs/>
          <w:sz w:val="28"/>
          <w:szCs w:val="28"/>
        </w:rPr>
        <w:lastRenderedPageBreak/>
        <w:t>3.</w:t>
      </w:r>
      <w:r w:rsidR="00D94FB1" w:rsidRPr="00D94FB1">
        <w:rPr>
          <w:b/>
          <w:bCs/>
          <w:sz w:val="28"/>
          <w:szCs w:val="28"/>
        </w:rPr>
        <w:t xml:space="preserve"> </w:t>
      </w:r>
      <w:r w:rsidR="002B3177" w:rsidRPr="002B3177">
        <w:rPr>
          <w:b/>
          <w:sz w:val="28"/>
          <w:szCs w:val="28"/>
        </w:rPr>
        <w:t>Материально-техническое обеспечение</w:t>
      </w:r>
    </w:p>
    <w:p w:rsidR="008E6BE5" w:rsidRDefault="004E61A9" w:rsidP="008D3540">
      <w:pPr>
        <w:pStyle w:val="a5"/>
        <w:shd w:val="clear" w:color="auto" w:fill="FFFFFF"/>
        <w:spacing w:before="0" w:beforeAutospacing="0" w:after="0" w:afterAutospacing="0" w:line="276" w:lineRule="auto"/>
        <w:jc w:val="both"/>
        <w:rPr>
          <w:bCs/>
          <w:sz w:val="28"/>
          <w:szCs w:val="28"/>
        </w:rPr>
      </w:pPr>
      <w:r w:rsidRPr="004E61A9">
        <w:rPr>
          <w:bCs/>
          <w:sz w:val="28"/>
          <w:szCs w:val="28"/>
        </w:rPr>
        <w:t>Сборник</w:t>
      </w:r>
      <w:r>
        <w:rPr>
          <w:bCs/>
          <w:sz w:val="28"/>
          <w:szCs w:val="28"/>
        </w:rPr>
        <w:t xml:space="preserve"> демонстрационных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w:t>
      </w:r>
    </w:p>
    <w:p w:rsidR="004E61A9" w:rsidRDefault="004E61A9" w:rsidP="008D3540">
      <w:pPr>
        <w:pStyle w:val="a5"/>
        <w:shd w:val="clear" w:color="auto" w:fill="FFFFFF"/>
        <w:spacing w:before="0" w:beforeAutospacing="0" w:after="0" w:afterAutospacing="0" w:line="276" w:lineRule="auto"/>
        <w:jc w:val="both"/>
        <w:rPr>
          <w:bCs/>
          <w:sz w:val="28"/>
          <w:szCs w:val="28"/>
        </w:rPr>
      </w:pPr>
      <w:r>
        <w:rPr>
          <w:bCs/>
          <w:sz w:val="28"/>
          <w:szCs w:val="28"/>
        </w:rPr>
        <w:t>Сборник занимательных задач и ребусов для детей «Путешествие в мир финансов».</w:t>
      </w:r>
    </w:p>
    <w:p w:rsidR="004E61A9" w:rsidRDefault="004E61A9" w:rsidP="008D3540">
      <w:pPr>
        <w:pStyle w:val="a5"/>
        <w:shd w:val="clear" w:color="auto" w:fill="FFFFFF"/>
        <w:spacing w:before="0" w:beforeAutospacing="0" w:after="0" w:afterAutospacing="0" w:line="276" w:lineRule="auto"/>
        <w:jc w:val="both"/>
        <w:rPr>
          <w:bCs/>
          <w:sz w:val="28"/>
          <w:szCs w:val="28"/>
        </w:rPr>
      </w:pPr>
      <w:proofErr w:type="spellStart"/>
      <w:r>
        <w:rPr>
          <w:bCs/>
          <w:sz w:val="28"/>
          <w:szCs w:val="28"/>
        </w:rPr>
        <w:t>Ульева</w:t>
      </w:r>
      <w:proofErr w:type="spellEnd"/>
      <w:r>
        <w:rPr>
          <w:bCs/>
          <w:sz w:val="28"/>
          <w:szCs w:val="28"/>
        </w:rPr>
        <w:t xml:space="preserve"> </w:t>
      </w:r>
      <w:proofErr w:type="gramStart"/>
      <w:r>
        <w:rPr>
          <w:bCs/>
          <w:sz w:val="28"/>
          <w:szCs w:val="28"/>
        </w:rPr>
        <w:t>Е.</w:t>
      </w:r>
      <w:proofErr w:type="gramEnd"/>
      <w:r>
        <w:rPr>
          <w:bCs/>
          <w:sz w:val="28"/>
          <w:szCs w:val="28"/>
        </w:rPr>
        <w:t xml:space="preserve"> Откуда берутся деньги? Энциклопедия для малышей / Е. </w:t>
      </w:r>
      <w:proofErr w:type="spellStart"/>
      <w:r>
        <w:rPr>
          <w:bCs/>
          <w:sz w:val="28"/>
          <w:szCs w:val="28"/>
        </w:rPr>
        <w:t>Ульева</w:t>
      </w:r>
      <w:proofErr w:type="spellEnd"/>
      <w:r>
        <w:rPr>
          <w:bCs/>
          <w:sz w:val="28"/>
          <w:szCs w:val="28"/>
        </w:rPr>
        <w:t>. – М.: Феникс-Премьер, 2016.</w:t>
      </w:r>
    </w:p>
    <w:p w:rsidR="008D3540" w:rsidRDefault="008D3540" w:rsidP="008D3540">
      <w:pPr>
        <w:pStyle w:val="a5"/>
        <w:shd w:val="clear" w:color="auto" w:fill="FFFFFF"/>
        <w:spacing w:before="0" w:beforeAutospacing="0" w:after="0" w:afterAutospacing="0" w:line="276" w:lineRule="auto"/>
        <w:jc w:val="both"/>
        <w:rPr>
          <w:bCs/>
          <w:sz w:val="28"/>
          <w:szCs w:val="28"/>
        </w:rPr>
      </w:pPr>
      <w:r>
        <w:rPr>
          <w:bCs/>
          <w:sz w:val="28"/>
          <w:szCs w:val="28"/>
        </w:rPr>
        <w:t>Дидактическая игра «Играем в экономику».</w:t>
      </w:r>
    </w:p>
    <w:p w:rsidR="008D3540" w:rsidRDefault="008D3540" w:rsidP="008D3540">
      <w:pPr>
        <w:pStyle w:val="a5"/>
        <w:shd w:val="clear" w:color="auto" w:fill="FFFFFF"/>
        <w:spacing w:before="0" w:beforeAutospacing="0" w:after="0" w:afterAutospacing="0" w:line="276" w:lineRule="auto"/>
        <w:jc w:val="both"/>
        <w:rPr>
          <w:bCs/>
          <w:sz w:val="28"/>
          <w:szCs w:val="28"/>
        </w:rPr>
      </w:pPr>
      <w:r>
        <w:rPr>
          <w:bCs/>
          <w:sz w:val="28"/>
          <w:szCs w:val="28"/>
        </w:rPr>
        <w:t>Стахович Л.В. «Занимательные финансы. Азы для дошкольников» - М.: ВИТА-ПРЕСС, 2020.</w:t>
      </w:r>
    </w:p>
    <w:p w:rsidR="00601B6C" w:rsidRPr="004E61A9" w:rsidRDefault="00601B6C" w:rsidP="008D3540">
      <w:pPr>
        <w:pStyle w:val="a5"/>
        <w:shd w:val="clear" w:color="auto" w:fill="FFFFFF"/>
        <w:spacing w:before="0" w:beforeAutospacing="0" w:after="0" w:afterAutospacing="0" w:line="276" w:lineRule="auto"/>
        <w:jc w:val="both"/>
        <w:rPr>
          <w:bCs/>
          <w:sz w:val="28"/>
          <w:szCs w:val="28"/>
        </w:rPr>
      </w:pPr>
      <w:r>
        <w:rPr>
          <w:bCs/>
          <w:sz w:val="28"/>
          <w:szCs w:val="28"/>
        </w:rPr>
        <w:t xml:space="preserve">Попова </w:t>
      </w:r>
      <w:proofErr w:type="gramStart"/>
      <w:r>
        <w:rPr>
          <w:bCs/>
          <w:sz w:val="28"/>
          <w:szCs w:val="28"/>
        </w:rPr>
        <w:t>Т.</w:t>
      </w:r>
      <w:proofErr w:type="gramEnd"/>
      <w:r>
        <w:rPr>
          <w:bCs/>
          <w:sz w:val="28"/>
          <w:szCs w:val="28"/>
        </w:rPr>
        <w:t xml:space="preserve"> Что такое деньги? Детская энциклопедия. – М., 2022.</w:t>
      </w:r>
    </w:p>
    <w:p w:rsidR="00D808B6" w:rsidRPr="004E61A9" w:rsidRDefault="008E6BE5" w:rsidP="008D3540">
      <w:pPr>
        <w:pStyle w:val="a5"/>
        <w:shd w:val="clear" w:color="auto" w:fill="FFFFFF"/>
        <w:spacing w:before="0" w:beforeAutospacing="0" w:after="0" w:afterAutospacing="0" w:line="276" w:lineRule="auto"/>
        <w:jc w:val="both"/>
        <w:rPr>
          <w:bCs/>
          <w:sz w:val="28"/>
          <w:szCs w:val="28"/>
        </w:rPr>
      </w:pPr>
      <w:r w:rsidRPr="004E61A9">
        <w:rPr>
          <w:bCs/>
          <w:sz w:val="28"/>
          <w:szCs w:val="28"/>
        </w:rPr>
        <w:t>Интерактивное оборудование: ноутбук, экран, проектор.</w:t>
      </w:r>
    </w:p>
    <w:p w:rsidR="002B3177" w:rsidRDefault="002B3177" w:rsidP="00011350">
      <w:pPr>
        <w:pStyle w:val="a5"/>
        <w:shd w:val="clear" w:color="auto" w:fill="FFFFFF"/>
        <w:spacing w:before="0" w:beforeAutospacing="0" w:after="0" w:afterAutospacing="0" w:line="360" w:lineRule="auto"/>
        <w:jc w:val="both"/>
        <w:rPr>
          <w:bCs/>
          <w:color w:val="000000"/>
          <w:sz w:val="28"/>
          <w:szCs w:val="28"/>
        </w:rPr>
      </w:pPr>
    </w:p>
    <w:p w:rsidR="00E07650" w:rsidRDefault="00E07650" w:rsidP="00011350">
      <w:pPr>
        <w:pStyle w:val="a5"/>
        <w:shd w:val="clear" w:color="auto" w:fill="FFFFFF"/>
        <w:spacing w:before="0" w:beforeAutospacing="0" w:after="0" w:afterAutospacing="0" w:line="360" w:lineRule="auto"/>
        <w:jc w:val="center"/>
        <w:rPr>
          <w:b/>
          <w:sz w:val="28"/>
        </w:rPr>
      </w:pPr>
    </w:p>
    <w:p w:rsidR="00E07650" w:rsidRDefault="00E07650" w:rsidP="00011350">
      <w:pPr>
        <w:pStyle w:val="a5"/>
        <w:shd w:val="clear" w:color="auto" w:fill="FFFFFF"/>
        <w:spacing w:before="0" w:beforeAutospacing="0" w:after="0" w:afterAutospacing="0" w:line="360" w:lineRule="auto"/>
        <w:jc w:val="center"/>
        <w:rPr>
          <w:b/>
          <w:sz w:val="28"/>
        </w:rPr>
      </w:pPr>
    </w:p>
    <w:p w:rsidR="00E07650" w:rsidRDefault="00E07650">
      <w:pPr>
        <w:rPr>
          <w:b/>
          <w:sz w:val="28"/>
        </w:rPr>
      </w:pPr>
      <w:r>
        <w:rPr>
          <w:b/>
          <w:sz w:val="28"/>
        </w:rPr>
        <w:br w:type="page"/>
      </w:r>
    </w:p>
    <w:p w:rsidR="002B3177" w:rsidRDefault="00B6425B" w:rsidP="00B6425B">
      <w:pPr>
        <w:pStyle w:val="a5"/>
        <w:shd w:val="clear" w:color="auto" w:fill="FFFFFF"/>
        <w:spacing w:before="0" w:beforeAutospacing="0" w:after="0" w:afterAutospacing="0"/>
        <w:jc w:val="center"/>
        <w:rPr>
          <w:b/>
          <w:sz w:val="28"/>
        </w:rPr>
      </w:pPr>
      <w:r>
        <w:rPr>
          <w:b/>
          <w:sz w:val="28"/>
        </w:rPr>
        <w:lastRenderedPageBreak/>
        <w:t>4. СПИСОК ЛИТЕРАТУРЫ</w:t>
      </w:r>
    </w:p>
    <w:p w:rsidR="00B6425B" w:rsidRDefault="00B6425B" w:rsidP="00B6425B">
      <w:pPr>
        <w:pStyle w:val="a5"/>
        <w:shd w:val="clear" w:color="auto" w:fill="FFFFFF"/>
        <w:spacing w:before="0" w:beforeAutospacing="0" w:after="0" w:afterAutospacing="0"/>
        <w:jc w:val="center"/>
        <w:rPr>
          <w:bCs/>
          <w:color w:val="000000"/>
          <w:sz w:val="28"/>
          <w:szCs w:val="28"/>
        </w:rPr>
      </w:pPr>
    </w:p>
    <w:p w:rsidR="003F71E7" w:rsidRDefault="003F71E7" w:rsidP="003F71E7">
      <w:pPr>
        <w:tabs>
          <w:tab w:val="left" w:pos="1134"/>
        </w:tabs>
        <w:spacing w:line="360" w:lineRule="auto"/>
        <w:ind w:firstLine="709"/>
        <w:jc w:val="both"/>
        <w:rPr>
          <w:sz w:val="28"/>
          <w:szCs w:val="28"/>
        </w:rPr>
      </w:pPr>
      <w:r>
        <w:rPr>
          <w:sz w:val="28"/>
          <w:szCs w:val="28"/>
        </w:rPr>
        <w:t>1.</w:t>
      </w:r>
      <w:r>
        <w:rPr>
          <w:sz w:val="28"/>
          <w:szCs w:val="28"/>
        </w:rPr>
        <w:tab/>
        <w:t>Играем в экономику: комплексные занятия, сюжетно-ролевые игры и дидактические игры / авт.- сост. Л.Г. Киреева. – Волгоград: Учитель, 2008г. – 169 с.</w:t>
      </w:r>
    </w:p>
    <w:p w:rsidR="003F71E7" w:rsidRDefault="003F71E7" w:rsidP="003F71E7">
      <w:pPr>
        <w:tabs>
          <w:tab w:val="left" w:pos="1134"/>
        </w:tabs>
        <w:spacing w:line="360" w:lineRule="auto"/>
        <w:ind w:firstLine="709"/>
        <w:jc w:val="both"/>
        <w:rPr>
          <w:sz w:val="28"/>
          <w:szCs w:val="28"/>
        </w:rPr>
      </w:pPr>
      <w:r>
        <w:rPr>
          <w:sz w:val="28"/>
          <w:szCs w:val="28"/>
        </w:rPr>
        <w:t>2.</w:t>
      </w:r>
      <w:r>
        <w:rPr>
          <w:sz w:val="28"/>
          <w:szCs w:val="28"/>
        </w:rPr>
        <w:tab/>
        <w:t>Лушникова Е.В. Как мы играем в экономику //Воспитатель ДОУ «ТЦ СФЕРА» М.; 2008. № 11. с.75.</w:t>
      </w:r>
    </w:p>
    <w:p w:rsidR="003F71E7" w:rsidRDefault="003F71E7" w:rsidP="003F71E7">
      <w:pPr>
        <w:tabs>
          <w:tab w:val="left" w:pos="1134"/>
        </w:tabs>
        <w:spacing w:line="360" w:lineRule="auto"/>
        <w:ind w:firstLine="709"/>
        <w:jc w:val="both"/>
        <w:rPr>
          <w:sz w:val="28"/>
          <w:szCs w:val="28"/>
        </w:rPr>
      </w:pPr>
      <w:r>
        <w:rPr>
          <w:sz w:val="28"/>
          <w:szCs w:val="28"/>
        </w:rPr>
        <w:t>3.</w:t>
      </w:r>
      <w:r>
        <w:rPr>
          <w:sz w:val="28"/>
          <w:szCs w:val="28"/>
        </w:rPr>
        <w:tab/>
        <w:t>Шатова А.Д. Тропинка в экономику. Программа. Методические рекомендации. Конспекты занятий с детьми 5–7 лет. М.: «</w:t>
      </w:r>
      <w:proofErr w:type="spellStart"/>
      <w:r>
        <w:rPr>
          <w:sz w:val="28"/>
          <w:szCs w:val="28"/>
        </w:rPr>
        <w:t>Вентана</w:t>
      </w:r>
      <w:proofErr w:type="spellEnd"/>
      <w:r>
        <w:rPr>
          <w:sz w:val="28"/>
          <w:szCs w:val="28"/>
        </w:rPr>
        <w:t>-Граф», 2015. 176 с.</w:t>
      </w:r>
    </w:p>
    <w:p w:rsidR="003F71E7" w:rsidRDefault="003F71E7" w:rsidP="003F71E7">
      <w:pPr>
        <w:tabs>
          <w:tab w:val="left" w:pos="1134"/>
        </w:tabs>
        <w:spacing w:line="360" w:lineRule="auto"/>
        <w:ind w:firstLine="709"/>
        <w:jc w:val="both"/>
        <w:rPr>
          <w:sz w:val="28"/>
          <w:szCs w:val="28"/>
        </w:rPr>
      </w:pPr>
      <w:r>
        <w:rPr>
          <w:sz w:val="28"/>
          <w:szCs w:val="28"/>
        </w:rPr>
        <w:t>4.</w:t>
      </w:r>
      <w:r>
        <w:rPr>
          <w:sz w:val="28"/>
          <w:szCs w:val="28"/>
        </w:rPr>
        <w:tab/>
      </w:r>
      <w:proofErr w:type="spellStart"/>
      <w:r>
        <w:rPr>
          <w:sz w:val="28"/>
          <w:szCs w:val="28"/>
        </w:rPr>
        <w:t>Крючкова</w:t>
      </w:r>
      <w:proofErr w:type="spellEnd"/>
      <w:r>
        <w:rPr>
          <w:sz w:val="28"/>
          <w:szCs w:val="28"/>
        </w:rPr>
        <w:t xml:space="preserve"> Н.А. Учебно-методическое пособие по повышению финансовой грамотности. Первые шаги по ступеням финансовой грамотности (для дошкольников). – Калининград, 2013. 26с.</w:t>
      </w:r>
    </w:p>
    <w:p w:rsidR="003F71E7" w:rsidRDefault="003F71E7" w:rsidP="003F71E7">
      <w:pPr>
        <w:tabs>
          <w:tab w:val="left" w:pos="1134"/>
        </w:tabs>
        <w:spacing w:line="360" w:lineRule="auto"/>
        <w:ind w:firstLine="709"/>
        <w:jc w:val="both"/>
        <w:rPr>
          <w:sz w:val="28"/>
          <w:szCs w:val="28"/>
        </w:rPr>
      </w:pPr>
      <w:r>
        <w:rPr>
          <w:sz w:val="28"/>
          <w:szCs w:val="28"/>
        </w:rPr>
        <w:t>5.</w:t>
      </w:r>
      <w:r>
        <w:rPr>
          <w:sz w:val="28"/>
          <w:szCs w:val="28"/>
        </w:rPr>
        <w:tab/>
        <w:t>Шатова А.Д. Экономическое воспитание дошкольников. М.: Педагогическое общество России, 2005. 256с</w:t>
      </w:r>
    </w:p>
    <w:p w:rsidR="003F71E7" w:rsidRDefault="003F71E7" w:rsidP="003F71E7">
      <w:pPr>
        <w:tabs>
          <w:tab w:val="left" w:pos="1134"/>
        </w:tabs>
        <w:spacing w:line="360" w:lineRule="auto"/>
        <w:ind w:firstLine="709"/>
        <w:jc w:val="both"/>
        <w:rPr>
          <w:sz w:val="28"/>
          <w:szCs w:val="28"/>
        </w:rPr>
      </w:pPr>
      <w:r>
        <w:rPr>
          <w:sz w:val="28"/>
          <w:szCs w:val="28"/>
        </w:rPr>
        <w:t>6.</w:t>
      </w:r>
      <w:r>
        <w:rPr>
          <w:sz w:val="28"/>
          <w:szCs w:val="28"/>
        </w:rPr>
        <w:tab/>
        <w:t>Шорыгина Т.А. Беседы об экономике: Методические рекомендации. – М.: ТЦ Сфера, 2020. – 96с.</w:t>
      </w:r>
    </w:p>
    <w:p w:rsidR="003F71E7" w:rsidRDefault="003F71E7" w:rsidP="003F71E7">
      <w:pPr>
        <w:tabs>
          <w:tab w:val="left" w:pos="1134"/>
        </w:tabs>
        <w:spacing w:line="360" w:lineRule="auto"/>
        <w:ind w:firstLine="709"/>
        <w:jc w:val="both"/>
        <w:rPr>
          <w:sz w:val="28"/>
          <w:szCs w:val="28"/>
        </w:rPr>
      </w:pPr>
      <w:r>
        <w:rPr>
          <w:sz w:val="28"/>
          <w:szCs w:val="28"/>
        </w:rPr>
        <w:t>7.</w:t>
      </w:r>
      <w:r>
        <w:rPr>
          <w:sz w:val="28"/>
          <w:szCs w:val="28"/>
        </w:rPr>
        <w:tab/>
        <w:t>Экономическое воспитание дошкольников: формирование предпосылок финансовой грамотности. Примерная образовательная программа дошкольного образования. Для детей 5-7 лет</w:t>
      </w:r>
      <w:proofErr w:type="gramStart"/>
      <w:r>
        <w:rPr>
          <w:sz w:val="28"/>
          <w:szCs w:val="28"/>
        </w:rPr>
        <w:t>.</w:t>
      </w:r>
      <w:proofErr w:type="gramEnd"/>
      <w:r>
        <w:rPr>
          <w:sz w:val="28"/>
          <w:szCs w:val="28"/>
        </w:rPr>
        <w:t xml:space="preserve"> / </w:t>
      </w:r>
      <w:proofErr w:type="gramStart"/>
      <w:r>
        <w:rPr>
          <w:sz w:val="28"/>
          <w:szCs w:val="28"/>
        </w:rPr>
        <w:t>а</w:t>
      </w:r>
      <w:proofErr w:type="gramEnd"/>
      <w:r>
        <w:rPr>
          <w:sz w:val="28"/>
          <w:szCs w:val="28"/>
        </w:rPr>
        <w:t xml:space="preserve">вт.- сост. </w:t>
      </w:r>
      <w:proofErr w:type="spellStart"/>
      <w:r>
        <w:rPr>
          <w:sz w:val="28"/>
          <w:szCs w:val="28"/>
        </w:rPr>
        <w:t>А.Д.Шатова</w:t>
      </w:r>
      <w:proofErr w:type="spellEnd"/>
      <w:r>
        <w:rPr>
          <w:sz w:val="28"/>
          <w:szCs w:val="28"/>
        </w:rPr>
        <w:t xml:space="preserve">, </w:t>
      </w:r>
      <w:proofErr w:type="spellStart"/>
      <w:r>
        <w:rPr>
          <w:sz w:val="28"/>
          <w:szCs w:val="28"/>
        </w:rPr>
        <w:t>Ю.А.Аксенова</w:t>
      </w:r>
      <w:proofErr w:type="spellEnd"/>
      <w:r>
        <w:rPr>
          <w:sz w:val="28"/>
          <w:szCs w:val="28"/>
        </w:rPr>
        <w:t xml:space="preserve"> и др. – Москва, 2018.</w:t>
      </w:r>
    </w:p>
    <w:p w:rsidR="003F71E7" w:rsidRDefault="003F71E7" w:rsidP="003F71E7">
      <w:pPr>
        <w:tabs>
          <w:tab w:val="left" w:pos="1134"/>
        </w:tabs>
        <w:spacing w:line="360" w:lineRule="auto"/>
        <w:ind w:firstLine="709"/>
        <w:jc w:val="both"/>
        <w:rPr>
          <w:sz w:val="28"/>
          <w:szCs w:val="28"/>
        </w:rPr>
      </w:pPr>
      <w:r>
        <w:rPr>
          <w:sz w:val="28"/>
          <w:szCs w:val="28"/>
        </w:rPr>
        <w:t>8.</w:t>
      </w:r>
      <w:r>
        <w:rPr>
          <w:sz w:val="28"/>
          <w:szCs w:val="28"/>
        </w:rPr>
        <w:tab/>
        <w:t>[Электронный ресурс]. URL: https://vashifinancy.ru</w:t>
      </w:r>
    </w:p>
    <w:p w:rsidR="003F71E7" w:rsidRDefault="003F71E7" w:rsidP="003F71E7">
      <w:pPr>
        <w:tabs>
          <w:tab w:val="left" w:pos="1134"/>
        </w:tabs>
        <w:spacing w:line="360" w:lineRule="auto"/>
        <w:ind w:firstLine="709"/>
        <w:jc w:val="both"/>
        <w:rPr>
          <w:sz w:val="28"/>
          <w:szCs w:val="28"/>
        </w:rPr>
      </w:pPr>
      <w:r>
        <w:rPr>
          <w:sz w:val="28"/>
          <w:szCs w:val="28"/>
        </w:rPr>
        <w:t>9.</w:t>
      </w:r>
      <w:r>
        <w:rPr>
          <w:sz w:val="28"/>
          <w:szCs w:val="28"/>
        </w:rPr>
        <w:tab/>
        <w:t>[Электронный ресурс]. URL: https://cbr.ru</w:t>
      </w:r>
    </w:p>
    <w:p w:rsidR="003F71E7" w:rsidRPr="00EB1436" w:rsidRDefault="003F71E7" w:rsidP="003F71E7">
      <w:pPr>
        <w:tabs>
          <w:tab w:val="left" w:pos="1134"/>
        </w:tabs>
        <w:spacing w:line="360" w:lineRule="auto"/>
        <w:ind w:firstLine="709"/>
        <w:jc w:val="both"/>
        <w:rPr>
          <w:sz w:val="28"/>
          <w:szCs w:val="28"/>
        </w:rPr>
      </w:pPr>
      <w:r>
        <w:rPr>
          <w:sz w:val="28"/>
          <w:szCs w:val="28"/>
        </w:rPr>
        <w:t>10.</w:t>
      </w:r>
      <w:r>
        <w:rPr>
          <w:sz w:val="28"/>
          <w:szCs w:val="28"/>
        </w:rPr>
        <w:tab/>
        <w:t xml:space="preserve">[Электронный ресурс]. </w:t>
      </w:r>
      <w:r w:rsidRPr="00957AF6">
        <w:rPr>
          <w:sz w:val="28"/>
          <w:szCs w:val="28"/>
          <w:lang w:val="en-US"/>
        </w:rPr>
        <w:t>URL</w:t>
      </w:r>
      <w:r w:rsidRPr="00EB1436">
        <w:rPr>
          <w:sz w:val="28"/>
          <w:szCs w:val="28"/>
        </w:rPr>
        <w:t xml:space="preserve">: </w:t>
      </w:r>
      <w:r w:rsidRPr="00957AF6">
        <w:rPr>
          <w:sz w:val="28"/>
          <w:szCs w:val="28"/>
          <w:lang w:val="en-US"/>
        </w:rPr>
        <w:t>https</w:t>
      </w:r>
      <w:r w:rsidRPr="00EB1436">
        <w:rPr>
          <w:sz w:val="28"/>
          <w:szCs w:val="28"/>
        </w:rPr>
        <w:t>://</w:t>
      </w:r>
      <w:proofErr w:type="spellStart"/>
      <w:r w:rsidRPr="00957AF6">
        <w:rPr>
          <w:sz w:val="28"/>
          <w:szCs w:val="28"/>
          <w:lang w:val="en-US"/>
        </w:rPr>
        <w:t>nsportal</w:t>
      </w:r>
      <w:proofErr w:type="spellEnd"/>
      <w:r w:rsidRPr="00EB1436">
        <w:rPr>
          <w:sz w:val="28"/>
          <w:szCs w:val="28"/>
        </w:rPr>
        <w:t>.</w:t>
      </w:r>
      <w:proofErr w:type="spellStart"/>
      <w:r w:rsidRPr="00957AF6">
        <w:rPr>
          <w:sz w:val="28"/>
          <w:szCs w:val="28"/>
          <w:lang w:val="en-US"/>
        </w:rPr>
        <w:t>ru</w:t>
      </w:r>
      <w:proofErr w:type="spellEnd"/>
    </w:p>
    <w:p w:rsidR="00B6425B" w:rsidRPr="00EB1436" w:rsidRDefault="00B6425B" w:rsidP="00B6425B">
      <w:pPr>
        <w:pStyle w:val="a5"/>
        <w:shd w:val="clear" w:color="auto" w:fill="FFFFFF"/>
        <w:spacing w:before="0" w:beforeAutospacing="0" w:after="0" w:afterAutospacing="0"/>
        <w:jc w:val="both"/>
        <w:rPr>
          <w:bCs/>
          <w:color w:val="000000"/>
          <w:sz w:val="28"/>
          <w:szCs w:val="28"/>
        </w:rPr>
      </w:pPr>
    </w:p>
    <w:p w:rsidR="00B6425B" w:rsidRPr="00EB1436" w:rsidRDefault="00B6425B" w:rsidP="00B6425B">
      <w:pPr>
        <w:pStyle w:val="a5"/>
        <w:shd w:val="clear" w:color="auto" w:fill="FFFFFF"/>
        <w:spacing w:before="0" w:beforeAutospacing="0" w:after="0" w:afterAutospacing="0"/>
        <w:jc w:val="both"/>
        <w:rPr>
          <w:bCs/>
          <w:color w:val="000000"/>
          <w:sz w:val="28"/>
          <w:szCs w:val="28"/>
        </w:rPr>
      </w:pPr>
    </w:p>
    <w:p w:rsidR="00B6425B" w:rsidRPr="00EB1436" w:rsidRDefault="00B6425B" w:rsidP="00B6425B">
      <w:pPr>
        <w:pStyle w:val="a5"/>
        <w:shd w:val="clear" w:color="auto" w:fill="FFFFFF"/>
        <w:spacing w:before="0" w:beforeAutospacing="0" w:after="0" w:afterAutospacing="0"/>
        <w:jc w:val="both"/>
        <w:rPr>
          <w:bCs/>
          <w:color w:val="000000"/>
          <w:sz w:val="28"/>
          <w:szCs w:val="28"/>
        </w:rPr>
      </w:pPr>
    </w:p>
    <w:p w:rsidR="002B3177" w:rsidRPr="00EB1436" w:rsidRDefault="002B3177" w:rsidP="00D94FB1">
      <w:pPr>
        <w:pStyle w:val="a5"/>
        <w:shd w:val="clear" w:color="auto" w:fill="FFFFFF"/>
        <w:jc w:val="both"/>
        <w:rPr>
          <w:color w:val="000000"/>
          <w:sz w:val="28"/>
          <w:szCs w:val="28"/>
        </w:rPr>
      </w:pPr>
    </w:p>
    <w:p w:rsidR="00D94FB1" w:rsidRPr="00EB1436" w:rsidRDefault="00D94FB1" w:rsidP="00D94FB1">
      <w:pPr>
        <w:pStyle w:val="Default"/>
        <w:ind w:firstLine="709"/>
        <w:jc w:val="both"/>
        <w:rPr>
          <w:color w:val="auto"/>
          <w:sz w:val="28"/>
          <w:szCs w:val="28"/>
        </w:rPr>
      </w:pPr>
    </w:p>
    <w:p w:rsidR="00E07650" w:rsidRPr="00EB1436" w:rsidRDefault="00E07650">
      <w:pPr>
        <w:rPr>
          <w:sz w:val="28"/>
          <w:szCs w:val="28"/>
        </w:rPr>
      </w:pPr>
      <w:r w:rsidRPr="00EB1436">
        <w:rPr>
          <w:sz w:val="28"/>
          <w:szCs w:val="28"/>
        </w:rPr>
        <w:br w:type="page"/>
      </w:r>
    </w:p>
    <w:p w:rsidR="00DA1BC1" w:rsidRPr="00EB1436" w:rsidRDefault="00DA1BC1" w:rsidP="00601B6C">
      <w:pPr>
        <w:pStyle w:val="a5"/>
        <w:shd w:val="clear" w:color="auto" w:fill="FFFFFF"/>
        <w:spacing w:before="0" w:beforeAutospacing="0" w:after="0" w:afterAutospacing="0" w:line="276" w:lineRule="auto"/>
        <w:jc w:val="center"/>
        <w:rPr>
          <w:rStyle w:val="a6"/>
          <w:color w:val="000000"/>
          <w:sz w:val="28"/>
          <w:szCs w:val="28"/>
        </w:rPr>
      </w:pPr>
      <w:r>
        <w:rPr>
          <w:rStyle w:val="a6"/>
          <w:color w:val="000000"/>
          <w:sz w:val="28"/>
          <w:szCs w:val="28"/>
        </w:rPr>
        <w:lastRenderedPageBreak/>
        <w:t>ПРИЛОЖЕНИЯ</w:t>
      </w:r>
    </w:p>
    <w:p w:rsidR="003F71E7" w:rsidRPr="003F71E7" w:rsidRDefault="003F71E7" w:rsidP="00601B6C">
      <w:pPr>
        <w:spacing w:line="276" w:lineRule="auto"/>
        <w:ind w:left="1402"/>
        <w:jc w:val="center"/>
        <w:rPr>
          <w:b/>
          <w:sz w:val="28"/>
          <w:szCs w:val="22"/>
        </w:rPr>
      </w:pPr>
      <w:r w:rsidRPr="003F71E7">
        <w:rPr>
          <w:b/>
          <w:color w:val="111111"/>
          <w:sz w:val="28"/>
          <w:szCs w:val="22"/>
        </w:rPr>
        <w:t>Мониторинг</w:t>
      </w:r>
      <w:r w:rsidRPr="003F71E7">
        <w:rPr>
          <w:b/>
          <w:color w:val="111111"/>
          <w:spacing w:val="-5"/>
          <w:sz w:val="28"/>
          <w:szCs w:val="22"/>
        </w:rPr>
        <w:t xml:space="preserve"> </w:t>
      </w:r>
      <w:r w:rsidRPr="003F71E7">
        <w:rPr>
          <w:b/>
          <w:color w:val="111111"/>
          <w:sz w:val="28"/>
          <w:szCs w:val="22"/>
        </w:rPr>
        <w:t>освоения</w:t>
      </w:r>
      <w:r w:rsidRPr="003F71E7">
        <w:rPr>
          <w:b/>
          <w:color w:val="111111"/>
          <w:spacing w:val="-6"/>
          <w:sz w:val="28"/>
          <w:szCs w:val="22"/>
        </w:rPr>
        <w:t xml:space="preserve"> </w:t>
      </w:r>
      <w:r w:rsidRPr="003F71E7">
        <w:rPr>
          <w:b/>
          <w:color w:val="111111"/>
          <w:sz w:val="28"/>
          <w:szCs w:val="22"/>
        </w:rPr>
        <w:t>программы</w:t>
      </w:r>
    </w:p>
    <w:p w:rsidR="003F71E7" w:rsidRPr="003F71E7" w:rsidRDefault="003F71E7" w:rsidP="00601B6C">
      <w:pPr>
        <w:tabs>
          <w:tab w:val="left" w:pos="1134"/>
        </w:tabs>
        <w:spacing w:line="276" w:lineRule="auto"/>
        <w:ind w:firstLine="709"/>
        <w:contextualSpacing/>
        <w:jc w:val="both"/>
        <w:rPr>
          <w:sz w:val="28"/>
          <w:szCs w:val="28"/>
        </w:rPr>
      </w:pPr>
      <w:r w:rsidRPr="003F71E7">
        <w:rPr>
          <w:sz w:val="28"/>
          <w:szCs w:val="28"/>
        </w:rPr>
        <w:t>Основной задачей мониторинга является определение степени первоначальной осведомленности и освоения ребёнком программы по основам финансовой грамотности. Данные о результатах мониторинга заносятся в диагностический лист освоения знаний детей в рамках программы.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w:t>
      </w:r>
    </w:p>
    <w:p w:rsidR="003F71E7" w:rsidRPr="003F71E7" w:rsidRDefault="003F71E7" w:rsidP="00601B6C">
      <w:pPr>
        <w:widowControl w:val="0"/>
        <w:autoSpaceDE w:val="0"/>
        <w:autoSpaceDN w:val="0"/>
        <w:spacing w:line="276" w:lineRule="auto"/>
        <w:ind w:firstLine="709"/>
        <w:jc w:val="both"/>
        <w:rPr>
          <w:sz w:val="28"/>
          <w:szCs w:val="28"/>
          <w:lang w:eastAsia="en-US"/>
        </w:rPr>
      </w:pPr>
      <w:r w:rsidRPr="003F71E7">
        <w:rPr>
          <w:color w:val="111111"/>
          <w:sz w:val="28"/>
          <w:szCs w:val="28"/>
          <w:lang w:eastAsia="en-US"/>
        </w:rPr>
        <w:t>Уровень</w:t>
      </w:r>
      <w:r w:rsidRPr="003F71E7">
        <w:rPr>
          <w:color w:val="111111"/>
          <w:spacing w:val="-5"/>
          <w:sz w:val="28"/>
          <w:szCs w:val="28"/>
          <w:lang w:eastAsia="en-US"/>
        </w:rPr>
        <w:t xml:space="preserve"> </w:t>
      </w:r>
      <w:r w:rsidRPr="003F71E7">
        <w:rPr>
          <w:color w:val="111111"/>
          <w:sz w:val="28"/>
          <w:szCs w:val="28"/>
          <w:lang w:eastAsia="en-US"/>
        </w:rPr>
        <w:t>о</w:t>
      </w:r>
      <w:r w:rsidRPr="003F71E7">
        <w:rPr>
          <w:color w:val="111111"/>
          <w:sz w:val="28"/>
          <w:szCs w:val="28"/>
          <w:u w:val="single" w:color="111111"/>
          <w:lang w:eastAsia="en-US"/>
        </w:rPr>
        <w:t>своения</w:t>
      </w:r>
      <w:r w:rsidRPr="003F71E7">
        <w:rPr>
          <w:color w:val="111111"/>
          <w:spacing w:val="-2"/>
          <w:sz w:val="28"/>
          <w:szCs w:val="28"/>
          <w:u w:val="single" w:color="111111"/>
          <w:lang w:eastAsia="en-US"/>
        </w:rPr>
        <w:t xml:space="preserve"> </w:t>
      </w:r>
      <w:r w:rsidRPr="003F71E7">
        <w:rPr>
          <w:color w:val="111111"/>
          <w:sz w:val="28"/>
          <w:szCs w:val="28"/>
          <w:u w:val="single" w:color="111111"/>
          <w:lang w:eastAsia="en-US"/>
        </w:rPr>
        <w:t>программы</w:t>
      </w:r>
      <w:r w:rsidRPr="003F71E7">
        <w:rPr>
          <w:color w:val="111111"/>
          <w:sz w:val="28"/>
          <w:szCs w:val="28"/>
          <w:lang w:eastAsia="en-US"/>
        </w:rPr>
        <w:t>:</w:t>
      </w:r>
    </w:p>
    <w:p w:rsidR="003F71E7" w:rsidRPr="003F71E7" w:rsidRDefault="003F71E7" w:rsidP="00601B6C">
      <w:pPr>
        <w:widowControl w:val="0"/>
        <w:autoSpaceDE w:val="0"/>
        <w:autoSpaceDN w:val="0"/>
        <w:spacing w:line="276" w:lineRule="auto"/>
        <w:ind w:right="246" w:firstLine="709"/>
        <w:jc w:val="both"/>
        <w:rPr>
          <w:sz w:val="28"/>
          <w:szCs w:val="28"/>
          <w:lang w:eastAsia="en-US"/>
        </w:rPr>
      </w:pPr>
      <w:r w:rsidRPr="003F71E7">
        <w:rPr>
          <w:color w:val="111111"/>
          <w:sz w:val="28"/>
          <w:szCs w:val="28"/>
          <w:lang w:eastAsia="en-US"/>
        </w:rPr>
        <w:t>Низкий</w:t>
      </w:r>
      <w:r w:rsidRPr="003F71E7">
        <w:rPr>
          <w:color w:val="111111"/>
          <w:spacing w:val="1"/>
          <w:sz w:val="28"/>
          <w:szCs w:val="28"/>
          <w:lang w:eastAsia="en-US"/>
        </w:rPr>
        <w:t xml:space="preserve"> </w:t>
      </w:r>
      <w:r w:rsidRPr="003F71E7">
        <w:rPr>
          <w:color w:val="111111"/>
          <w:sz w:val="28"/>
          <w:szCs w:val="28"/>
          <w:lang w:eastAsia="en-US"/>
        </w:rPr>
        <w:t>1б</w:t>
      </w:r>
      <w:r w:rsidRPr="003F71E7">
        <w:rPr>
          <w:color w:val="111111"/>
          <w:spacing w:val="1"/>
          <w:sz w:val="28"/>
          <w:szCs w:val="28"/>
          <w:lang w:eastAsia="en-US"/>
        </w:rPr>
        <w:t xml:space="preserve"> </w:t>
      </w:r>
      <w:r w:rsidRPr="003F71E7">
        <w:rPr>
          <w:color w:val="111111"/>
          <w:sz w:val="28"/>
          <w:szCs w:val="28"/>
          <w:lang w:eastAsia="en-US"/>
        </w:rPr>
        <w:t>–</w:t>
      </w:r>
      <w:r w:rsidRPr="003F71E7">
        <w:rPr>
          <w:color w:val="111111"/>
          <w:spacing w:val="1"/>
          <w:sz w:val="28"/>
          <w:szCs w:val="28"/>
          <w:lang w:eastAsia="en-US"/>
        </w:rPr>
        <w:t xml:space="preserve"> </w:t>
      </w:r>
      <w:r w:rsidRPr="003F71E7">
        <w:rPr>
          <w:color w:val="111111"/>
          <w:sz w:val="28"/>
          <w:szCs w:val="28"/>
          <w:lang w:eastAsia="en-US"/>
        </w:rPr>
        <w:t>ребёнок</w:t>
      </w:r>
      <w:r w:rsidRPr="003F71E7">
        <w:rPr>
          <w:color w:val="111111"/>
          <w:spacing w:val="1"/>
          <w:sz w:val="28"/>
          <w:szCs w:val="28"/>
          <w:lang w:eastAsia="en-US"/>
        </w:rPr>
        <w:t xml:space="preserve"> </w:t>
      </w:r>
      <w:r w:rsidRPr="003F71E7">
        <w:rPr>
          <w:color w:val="111111"/>
          <w:sz w:val="28"/>
          <w:szCs w:val="28"/>
          <w:lang w:eastAsia="en-US"/>
        </w:rPr>
        <w:t>не</w:t>
      </w:r>
      <w:r w:rsidRPr="003F71E7">
        <w:rPr>
          <w:color w:val="111111"/>
          <w:spacing w:val="1"/>
          <w:sz w:val="28"/>
          <w:szCs w:val="28"/>
          <w:lang w:eastAsia="en-US"/>
        </w:rPr>
        <w:t xml:space="preserve"> </w:t>
      </w:r>
      <w:r w:rsidRPr="003F71E7">
        <w:rPr>
          <w:color w:val="111111"/>
          <w:sz w:val="28"/>
          <w:szCs w:val="28"/>
          <w:lang w:eastAsia="en-US"/>
        </w:rPr>
        <w:t>проявляет</w:t>
      </w:r>
      <w:r w:rsidRPr="003F71E7">
        <w:rPr>
          <w:color w:val="111111"/>
          <w:spacing w:val="1"/>
          <w:sz w:val="28"/>
          <w:szCs w:val="28"/>
          <w:lang w:eastAsia="en-US"/>
        </w:rPr>
        <w:t xml:space="preserve"> </w:t>
      </w:r>
      <w:r w:rsidRPr="003F71E7">
        <w:rPr>
          <w:color w:val="111111"/>
          <w:sz w:val="28"/>
          <w:szCs w:val="28"/>
          <w:lang w:eastAsia="en-US"/>
        </w:rPr>
        <w:t>инициативы</w:t>
      </w:r>
      <w:r w:rsidRPr="003F71E7">
        <w:rPr>
          <w:color w:val="111111"/>
          <w:spacing w:val="1"/>
          <w:sz w:val="28"/>
          <w:szCs w:val="28"/>
          <w:lang w:eastAsia="en-US"/>
        </w:rPr>
        <w:t xml:space="preserve"> </w:t>
      </w:r>
      <w:r w:rsidRPr="003F71E7">
        <w:rPr>
          <w:color w:val="111111"/>
          <w:sz w:val="28"/>
          <w:szCs w:val="28"/>
          <w:lang w:eastAsia="en-US"/>
        </w:rPr>
        <w:t>при</w:t>
      </w:r>
      <w:r w:rsidRPr="003F71E7">
        <w:rPr>
          <w:color w:val="111111"/>
          <w:spacing w:val="70"/>
          <w:sz w:val="28"/>
          <w:szCs w:val="28"/>
          <w:lang w:eastAsia="en-US"/>
        </w:rPr>
        <w:t xml:space="preserve"> </w:t>
      </w:r>
      <w:r w:rsidRPr="003F71E7">
        <w:rPr>
          <w:color w:val="111111"/>
          <w:sz w:val="28"/>
          <w:szCs w:val="28"/>
          <w:lang w:eastAsia="en-US"/>
        </w:rPr>
        <w:t>планировании</w:t>
      </w:r>
      <w:r w:rsidRPr="003F71E7">
        <w:rPr>
          <w:color w:val="111111"/>
          <w:spacing w:val="1"/>
          <w:sz w:val="28"/>
          <w:szCs w:val="28"/>
          <w:lang w:eastAsia="en-US"/>
        </w:rPr>
        <w:t xml:space="preserve"> </w:t>
      </w:r>
      <w:r w:rsidRPr="003F71E7">
        <w:rPr>
          <w:color w:val="111111"/>
          <w:sz w:val="28"/>
          <w:szCs w:val="28"/>
          <w:lang w:eastAsia="en-US"/>
        </w:rPr>
        <w:t>своей</w:t>
      </w:r>
      <w:r w:rsidRPr="003F71E7">
        <w:rPr>
          <w:color w:val="111111"/>
          <w:spacing w:val="1"/>
          <w:sz w:val="28"/>
          <w:szCs w:val="28"/>
          <w:lang w:eastAsia="en-US"/>
        </w:rPr>
        <w:t xml:space="preserve"> </w:t>
      </w:r>
      <w:r w:rsidRPr="003F71E7">
        <w:rPr>
          <w:color w:val="111111"/>
          <w:sz w:val="28"/>
          <w:szCs w:val="28"/>
          <w:lang w:eastAsia="en-US"/>
        </w:rPr>
        <w:t>деятельности,</w:t>
      </w:r>
      <w:r w:rsidRPr="003F71E7">
        <w:rPr>
          <w:color w:val="111111"/>
          <w:spacing w:val="1"/>
          <w:sz w:val="28"/>
          <w:szCs w:val="28"/>
          <w:lang w:eastAsia="en-US"/>
        </w:rPr>
        <w:t xml:space="preserve"> </w:t>
      </w:r>
      <w:r w:rsidRPr="003F71E7">
        <w:rPr>
          <w:color w:val="111111"/>
          <w:sz w:val="28"/>
          <w:szCs w:val="28"/>
          <w:lang w:eastAsia="en-US"/>
        </w:rPr>
        <w:t>не</w:t>
      </w:r>
      <w:r w:rsidRPr="003F71E7">
        <w:rPr>
          <w:color w:val="111111"/>
          <w:spacing w:val="1"/>
          <w:sz w:val="28"/>
          <w:szCs w:val="28"/>
          <w:lang w:eastAsia="en-US"/>
        </w:rPr>
        <w:t xml:space="preserve"> </w:t>
      </w:r>
      <w:r w:rsidRPr="003F71E7">
        <w:rPr>
          <w:color w:val="111111"/>
          <w:sz w:val="28"/>
          <w:szCs w:val="28"/>
          <w:lang w:eastAsia="en-US"/>
        </w:rPr>
        <w:t>знает</w:t>
      </w:r>
      <w:r w:rsidRPr="003F71E7">
        <w:rPr>
          <w:color w:val="111111"/>
          <w:spacing w:val="1"/>
          <w:sz w:val="28"/>
          <w:szCs w:val="28"/>
          <w:lang w:eastAsia="en-US"/>
        </w:rPr>
        <w:t xml:space="preserve"> </w:t>
      </w:r>
      <w:r w:rsidRPr="003F71E7">
        <w:rPr>
          <w:color w:val="111111"/>
          <w:sz w:val="28"/>
          <w:szCs w:val="28"/>
          <w:lang w:eastAsia="en-US"/>
        </w:rPr>
        <w:t>профессии,</w:t>
      </w:r>
      <w:r w:rsidRPr="003F71E7">
        <w:rPr>
          <w:color w:val="111111"/>
          <w:spacing w:val="1"/>
          <w:sz w:val="28"/>
          <w:szCs w:val="28"/>
          <w:lang w:eastAsia="en-US"/>
        </w:rPr>
        <w:t xml:space="preserve"> </w:t>
      </w:r>
      <w:r w:rsidRPr="003F71E7">
        <w:rPr>
          <w:color w:val="111111"/>
          <w:sz w:val="28"/>
          <w:szCs w:val="28"/>
          <w:lang w:eastAsia="en-US"/>
        </w:rPr>
        <w:t>не</w:t>
      </w:r>
      <w:r w:rsidRPr="003F71E7">
        <w:rPr>
          <w:color w:val="111111"/>
          <w:spacing w:val="1"/>
          <w:sz w:val="28"/>
          <w:szCs w:val="28"/>
          <w:lang w:eastAsia="en-US"/>
        </w:rPr>
        <w:t xml:space="preserve"> </w:t>
      </w:r>
      <w:r w:rsidRPr="003F71E7">
        <w:rPr>
          <w:color w:val="111111"/>
          <w:sz w:val="28"/>
          <w:szCs w:val="28"/>
          <w:lang w:eastAsia="en-US"/>
        </w:rPr>
        <w:t>имеет</w:t>
      </w:r>
      <w:r w:rsidRPr="003F71E7">
        <w:rPr>
          <w:color w:val="111111"/>
          <w:spacing w:val="1"/>
          <w:sz w:val="28"/>
          <w:szCs w:val="28"/>
          <w:lang w:eastAsia="en-US"/>
        </w:rPr>
        <w:t xml:space="preserve"> </w:t>
      </w:r>
      <w:r w:rsidRPr="003F71E7">
        <w:rPr>
          <w:color w:val="111111"/>
          <w:sz w:val="28"/>
          <w:szCs w:val="28"/>
          <w:lang w:eastAsia="en-US"/>
        </w:rPr>
        <w:t>представление</w:t>
      </w:r>
      <w:r w:rsidRPr="003F71E7">
        <w:rPr>
          <w:color w:val="111111"/>
          <w:spacing w:val="1"/>
          <w:sz w:val="28"/>
          <w:szCs w:val="28"/>
          <w:lang w:eastAsia="en-US"/>
        </w:rPr>
        <w:t xml:space="preserve"> </w:t>
      </w:r>
      <w:r w:rsidRPr="003F71E7">
        <w:rPr>
          <w:color w:val="111111"/>
          <w:sz w:val="28"/>
          <w:szCs w:val="28"/>
          <w:lang w:eastAsia="en-US"/>
        </w:rPr>
        <w:t>о</w:t>
      </w:r>
      <w:r w:rsidRPr="003F71E7">
        <w:rPr>
          <w:color w:val="111111"/>
          <w:spacing w:val="1"/>
          <w:sz w:val="28"/>
          <w:szCs w:val="28"/>
          <w:lang w:eastAsia="en-US"/>
        </w:rPr>
        <w:t xml:space="preserve"> </w:t>
      </w:r>
      <w:r w:rsidRPr="003F71E7">
        <w:rPr>
          <w:color w:val="111111"/>
          <w:sz w:val="28"/>
          <w:szCs w:val="28"/>
          <w:lang w:eastAsia="en-US"/>
        </w:rPr>
        <w:t>деятельности людей некоторых профессий. Не ориентируется</w:t>
      </w:r>
      <w:r w:rsidRPr="003F71E7">
        <w:rPr>
          <w:color w:val="111111"/>
          <w:spacing w:val="-67"/>
          <w:sz w:val="28"/>
          <w:szCs w:val="28"/>
          <w:lang w:eastAsia="en-US"/>
        </w:rPr>
        <w:t xml:space="preserve"> </w:t>
      </w:r>
      <w:r w:rsidRPr="003F71E7">
        <w:rPr>
          <w:color w:val="111111"/>
          <w:sz w:val="28"/>
          <w:szCs w:val="28"/>
          <w:lang w:eastAsia="en-US"/>
        </w:rPr>
        <w:t>в экономических</w:t>
      </w:r>
      <w:r w:rsidRPr="003F71E7">
        <w:rPr>
          <w:color w:val="111111"/>
          <w:spacing w:val="1"/>
          <w:sz w:val="28"/>
          <w:szCs w:val="28"/>
          <w:lang w:eastAsia="en-US"/>
        </w:rPr>
        <w:t xml:space="preserve"> </w:t>
      </w:r>
      <w:r w:rsidRPr="003F71E7">
        <w:rPr>
          <w:color w:val="111111"/>
          <w:sz w:val="28"/>
          <w:szCs w:val="28"/>
          <w:lang w:eastAsia="en-US"/>
        </w:rPr>
        <w:t>понятиях</w:t>
      </w:r>
      <w:r w:rsidRPr="003F71E7">
        <w:rPr>
          <w:color w:val="111111"/>
          <w:spacing w:val="1"/>
          <w:sz w:val="28"/>
          <w:szCs w:val="28"/>
          <w:lang w:eastAsia="en-US"/>
        </w:rPr>
        <w:t xml:space="preserve"> </w:t>
      </w:r>
      <w:r w:rsidRPr="003F71E7">
        <w:rPr>
          <w:color w:val="111111"/>
          <w:sz w:val="28"/>
          <w:szCs w:val="28"/>
          <w:lang w:eastAsia="en-US"/>
        </w:rPr>
        <w:t>и</w:t>
      </w:r>
      <w:r w:rsidRPr="003F71E7">
        <w:rPr>
          <w:color w:val="111111"/>
          <w:spacing w:val="1"/>
          <w:sz w:val="28"/>
          <w:szCs w:val="28"/>
          <w:lang w:eastAsia="en-US"/>
        </w:rPr>
        <w:t xml:space="preserve"> </w:t>
      </w:r>
      <w:r w:rsidRPr="003F71E7">
        <w:rPr>
          <w:color w:val="111111"/>
          <w:sz w:val="28"/>
          <w:szCs w:val="28"/>
          <w:lang w:eastAsia="en-US"/>
        </w:rPr>
        <w:t>терминах.</w:t>
      </w:r>
      <w:r w:rsidRPr="003F71E7">
        <w:rPr>
          <w:color w:val="111111"/>
          <w:spacing w:val="1"/>
          <w:sz w:val="28"/>
          <w:szCs w:val="28"/>
          <w:lang w:eastAsia="en-US"/>
        </w:rPr>
        <w:t xml:space="preserve"> </w:t>
      </w:r>
      <w:r w:rsidRPr="003F71E7">
        <w:rPr>
          <w:color w:val="111111"/>
          <w:sz w:val="28"/>
          <w:szCs w:val="28"/>
          <w:lang w:eastAsia="en-US"/>
        </w:rPr>
        <w:t>Отсутствует</w:t>
      </w:r>
      <w:r w:rsidRPr="003F71E7">
        <w:rPr>
          <w:color w:val="111111"/>
          <w:spacing w:val="1"/>
          <w:sz w:val="28"/>
          <w:szCs w:val="28"/>
          <w:lang w:eastAsia="en-US"/>
        </w:rPr>
        <w:t xml:space="preserve"> </w:t>
      </w:r>
      <w:r w:rsidRPr="003F71E7">
        <w:rPr>
          <w:color w:val="111111"/>
          <w:sz w:val="28"/>
          <w:szCs w:val="28"/>
          <w:lang w:eastAsia="en-US"/>
        </w:rPr>
        <w:t>системное</w:t>
      </w:r>
      <w:r w:rsidRPr="003F71E7">
        <w:rPr>
          <w:color w:val="111111"/>
          <w:spacing w:val="1"/>
          <w:sz w:val="28"/>
          <w:szCs w:val="28"/>
          <w:lang w:eastAsia="en-US"/>
        </w:rPr>
        <w:t xml:space="preserve"> </w:t>
      </w:r>
      <w:r w:rsidRPr="003F71E7">
        <w:rPr>
          <w:color w:val="111111"/>
          <w:sz w:val="28"/>
          <w:szCs w:val="28"/>
          <w:lang w:eastAsia="en-US"/>
        </w:rPr>
        <w:t>видение</w:t>
      </w:r>
      <w:r w:rsidRPr="003F71E7">
        <w:rPr>
          <w:color w:val="111111"/>
          <w:spacing w:val="1"/>
          <w:sz w:val="28"/>
          <w:szCs w:val="28"/>
          <w:lang w:eastAsia="en-US"/>
        </w:rPr>
        <w:t xml:space="preserve"> </w:t>
      </w:r>
      <w:r w:rsidRPr="003F71E7">
        <w:rPr>
          <w:color w:val="111111"/>
          <w:sz w:val="28"/>
          <w:szCs w:val="28"/>
          <w:lang w:eastAsia="en-US"/>
        </w:rPr>
        <w:t>окружающего мира.</w:t>
      </w:r>
    </w:p>
    <w:p w:rsidR="003F71E7" w:rsidRPr="003F71E7" w:rsidRDefault="003F71E7" w:rsidP="00601B6C">
      <w:pPr>
        <w:widowControl w:val="0"/>
        <w:autoSpaceDE w:val="0"/>
        <w:autoSpaceDN w:val="0"/>
        <w:spacing w:line="276" w:lineRule="auto"/>
        <w:ind w:right="249" w:firstLine="709"/>
        <w:jc w:val="both"/>
        <w:rPr>
          <w:sz w:val="28"/>
          <w:szCs w:val="28"/>
          <w:lang w:eastAsia="en-US"/>
        </w:rPr>
      </w:pPr>
      <w:r w:rsidRPr="003F71E7">
        <w:rPr>
          <w:color w:val="111111"/>
          <w:sz w:val="28"/>
          <w:szCs w:val="28"/>
          <w:lang w:eastAsia="en-US"/>
        </w:rPr>
        <w:t>Средний 2б – ребёнок с помощью воспитателя ориентируется и имеет</w:t>
      </w:r>
      <w:r w:rsidRPr="003F71E7">
        <w:rPr>
          <w:color w:val="111111"/>
          <w:spacing w:val="1"/>
          <w:sz w:val="28"/>
          <w:szCs w:val="28"/>
          <w:lang w:eastAsia="en-US"/>
        </w:rPr>
        <w:t xml:space="preserve"> </w:t>
      </w:r>
      <w:r w:rsidRPr="003F71E7">
        <w:rPr>
          <w:color w:val="111111"/>
          <w:sz w:val="28"/>
          <w:szCs w:val="28"/>
          <w:lang w:eastAsia="en-US"/>
        </w:rPr>
        <w:t>представление о профессиях и содержании их труда, о семейном бюджете. С</w:t>
      </w:r>
      <w:r w:rsidRPr="003F71E7">
        <w:rPr>
          <w:color w:val="111111"/>
          <w:spacing w:val="1"/>
          <w:sz w:val="28"/>
          <w:szCs w:val="28"/>
          <w:lang w:eastAsia="en-US"/>
        </w:rPr>
        <w:t xml:space="preserve"> </w:t>
      </w:r>
      <w:r w:rsidRPr="003F71E7">
        <w:rPr>
          <w:color w:val="111111"/>
          <w:sz w:val="28"/>
          <w:szCs w:val="28"/>
          <w:lang w:eastAsia="en-US"/>
        </w:rPr>
        <w:t>помощью</w:t>
      </w:r>
      <w:r w:rsidRPr="003F71E7">
        <w:rPr>
          <w:color w:val="111111"/>
          <w:spacing w:val="-3"/>
          <w:sz w:val="28"/>
          <w:szCs w:val="28"/>
          <w:lang w:eastAsia="en-US"/>
        </w:rPr>
        <w:t xml:space="preserve"> </w:t>
      </w:r>
      <w:r w:rsidRPr="003F71E7">
        <w:rPr>
          <w:color w:val="111111"/>
          <w:sz w:val="28"/>
          <w:szCs w:val="28"/>
          <w:lang w:eastAsia="en-US"/>
        </w:rPr>
        <w:t>воспитателя</w:t>
      </w:r>
      <w:r w:rsidRPr="003F71E7">
        <w:rPr>
          <w:color w:val="111111"/>
          <w:spacing w:val="-2"/>
          <w:sz w:val="28"/>
          <w:szCs w:val="28"/>
          <w:lang w:eastAsia="en-US"/>
        </w:rPr>
        <w:t xml:space="preserve"> </w:t>
      </w:r>
      <w:r w:rsidRPr="003F71E7">
        <w:rPr>
          <w:color w:val="111111"/>
          <w:sz w:val="28"/>
          <w:szCs w:val="28"/>
          <w:lang w:eastAsia="en-US"/>
        </w:rPr>
        <w:t>разбирается</w:t>
      </w:r>
      <w:r w:rsidRPr="003F71E7">
        <w:rPr>
          <w:color w:val="111111"/>
          <w:spacing w:val="-2"/>
          <w:sz w:val="28"/>
          <w:szCs w:val="28"/>
          <w:lang w:eastAsia="en-US"/>
        </w:rPr>
        <w:t xml:space="preserve"> </w:t>
      </w:r>
      <w:r w:rsidRPr="003F71E7">
        <w:rPr>
          <w:color w:val="111111"/>
          <w:sz w:val="28"/>
          <w:szCs w:val="28"/>
          <w:lang w:eastAsia="en-US"/>
        </w:rPr>
        <w:t>в экономических</w:t>
      </w:r>
      <w:r w:rsidRPr="003F71E7">
        <w:rPr>
          <w:color w:val="111111"/>
          <w:spacing w:val="-2"/>
          <w:sz w:val="28"/>
          <w:szCs w:val="28"/>
          <w:lang w:eastAsia="en-US"/>
        </w:rPr>
        <w:t xml:space="preserve"> </w:t>
      </w:r>
      <w:r w:rsidRPr="003F71E7">
        <w:rPr>
          <w:color w:val="111111"/>
          <w:sz w:val="28"/>
          <w:szCs w:val="28"/>
          <w:lang w:eastAsia="en-US"/>
        </w:rPr>
        <w:t>понятиях</w:t>
      </w:r>
      <w:r w:rsidRPr="003F71E7">
        <w:rPr>
          <w:color w:val="111111"/>
          <w:spacing w:val="-1"/>
          <w:sz w:val="28"/>
          <w:szCs w:val="28"/>
          <w:lang w:eastAsia="en-US"/>
        </w:rPr>
        <w:t xml:space="preserve"> </w:t>
      </w:r>
      <w:r w:rsidRPr="003F71E7">
        <w:rPr>
          <w:color w:val="111111"/>
          <w:sz w:val="28"/>
          <w:szCs w:val="28"/>
          <w:lang w:eastAsia="en-US"/>
        </w:rPr>
        <w:t>и</w:t>
      </w:r>
      <w:r w:rsidRPr="003F71E7">
        <w:rPr>
          <w:color w:val="111111"/>
          <w:spacing w:val="-2"/>
          <w:sz w:val="28"/>
          <w:szCs w:val="28"/>
          <w:lang w:eastAsia="en-US"/>
        </w:rPr>
        <w:t xml:space="preserve"> </w:t>
      </w:r>
      <w:r w:rsidRPr="003F71E7">
        <w:rPr>
          <w:color w:val="111111"/>
          <w:sz w:val="28"/>
          <w:szCs w:val="28"/>
          <w:lang w:eastAsia="en-US"/>
        </w:rPr>
        <w:t>терминах.</w:t>
      </w:r>
    </w:p>
    <w:p w:rsidR="003F71E7" w:rsidRPr="003F71E7" w:rsidRDefault="003F71E7" w:rsidP="00601B6C">
      <w:pPr>
        <w:widowControl w:val="0"/>
        <w:autoSpaceDE w:val="0"/>
        <w:autoSpaceDN w:val="0"/>
        <w:spacing w:line="276" w:lineRule="auto"/>
        <w:ind w:right="243" w:firstLine="709"/>
        <w:jc w:val="both"/>
        <w:rPr>
          <w:sz w:val="28"/>
          <w:szCs w:val="28"/>
          <w:lang w:eastAsia="en-US"/>
        </w:rPr>
      </w:pPr>
      <w:r w:rsidRPr="003F71E7">
        <w:rPr>
          <w:color w:val="111111"/>
          <w:sz w:val="28"/>
          <w:szCs w:val="28"/>
          <w:lang w:eastAsia="en-US"/>
        </w:rPr>
        <w:t>Высокий</w:t>
      </w:r>
      <w:r w:rsidRPr="003F71E7">
        <w:rPr>
          <w:color w:val="111111"/>
          <w:spacing w:val="1"/>
          <w:sz w:val="28"/>
          <w:szCs w:val="28"/>
          <w:lang w:eastAsia="en-US"/>
        </w:rPr>
        <w:t xml:space="preserve"> </w:t>
      </w:r>
      <w:r w:rsidRPr="003F71E7">
        <w:rPr>
          <w:color w:val="111111"/>
          <w:sz w:val="28"/>
          <w:szCs w:val="28"/>
          <w:lang w:eastAsia="en-US"/>
        </w:rPr>
        <w:t>3б –</w:t>
      </w:r>
      <w:r w:rsidRPr="003F71E7">
        <w:rPr>
          <w:color w:val="111111"/>
          <w:spacing w:val="1"/>
          <w:sz w:val="28"/>
          <w:szCs w:val="28"/>
          <w:lang w:eastAsia="en-US"/>
        </w:rPr>
        <w:t xml:space="preserve"> </w:t>
      </w:r>
      <w:r w:rsidRPr="003F71E7">
        <w:rPr>
          <w:color w:val="111111"/>
          <w:sz w:val="28"/>
          <w:szCs w:val="28"/>
          <w:lang w:eastAsia="en-US"/>
        </w:rPr>
        <w:t>ребёнок</w:t>
      </w:r>
      <w:r w:rsidRPr="003F71E7">
        <w:rPr>
          <w:color w:val="111111"/>
          <w:spacing w:val="1"/>
          <w:sz w:val="28"/>
          <w:szCs w:val="28"/>
          <w:lang w:eastAsia="en-US"/>
        </w:rPr>
        <w:t xml:space="preserve"> </w:t>
      </w:r>
      <w:r w:rsidRPr="003F71E7">
        <w:rPr>
          <w:color w:val="111111"/>
          <w:sz w:val="28"/>
          <w:szCs w:val="28"/>
          <w:lang w:eastAsia="en-US"/>
        </w:rPr>
        <w:t>активно</w:t>
      </w:r>
      <w:r w:rsidRPr="003F71E7">
        <w:rPr>
          <w:color w:val="111111"/>
          <w:spacing w:val="1"/>
          <w:sz w:val="28"/>
          <w:szCs w:val="28"/>
          <w:lang w:eastAsia="en-US"/>
        </w:rPr>
        <w:t xml:space="preserve"> </w:t>
      </w:r>
      <w:r w:rsidRPr="003F71E7">
        <w:rPr>
          <w:color w:val="111111"/>
          <w:sz w:val="28"/>
          <w:szCs w:val="28"/>
          <w:lang w:eastAsia="en-US"/>
        </w:rPr>
        <w:t>использует</w:t>
      </w:r>
      <w:r w:rsidRPr="003F71E7">
        <w:rPr>
          <w:color w:val="111111"/>
          <w:spacing w:val="1"/>
          <w:sz w:val="28"/>
          <w:szCs w:val="28"/>
          <w:lang w:eastAsia="en-US"/>
        </w:rPr>
        <w:t xml:space="preserve"> </w:t>
      </w:r>
      <w:r w:rsidRPr="003F71E7">
        <w:rPr>
          <w:color w:val="111111"/>
          <w:sz w:val="28"/>
          <w:szCs w:val="28"/>
          <w:lang w:eastAsia="en-US"/>
        </w:rPr>
        <w:t>знания</w:t>
      </w:r>
      <w:r w:rsidRPr="003F71E7">
        <w:rPr>
          <w:color w:val="111111"/>
          <w:spacing w:val="1"/>
          <w:sz w:val="28"/>
          <w:szCs w:val="28"/>
          <w:lang w:eastAsia="en-US"/>
        </w:rPr>
        <w:t xml:space="preserve"> </w:t>
      </w:r>
      <w:r w:rsidRPr="003F71E7">
        <w:rPr>
          <w:color w:val="111111"/>
          <w:sz w:val="28"/>
          <w:szCs w:val="28"/>
          <w:lang w:eastAsia="en-US"/>
        </w:rPr>
        <w:t>о профессиях</w:t>
      </w:r>
      <w:r w:rsidRPr="003F71E7">
        <w:rPr>
          <w:color w:val="111111"/>
          <w:spacing w:val="1"/>
          <w:sz w:val="28"/>
          <w:szCs w:val="28"/>
          <w:lang w:eastAsia="en-US"/>
        </w:rPr>
        <w:t xml:space="preserve"> </w:t>
      </w:r>
      <w:r w:rsidRPr="003F71E7">
        <w:rPr>
          <w:color w:val="111111"/>
          <w:sz w:val="28"/>
          <w:szCs w:val="28"/>
          <w:lang w:eastAsia="en-US"/>
        </w:rPr>
        <w:t>их</w:t>
      </w:r>
      <w:r w:rsidRPr="003F71E7">
        <w:rPr>
          <w:color w:val="111111"/>
          <w:spacing w:val="1"/>
          <w:sz w:val="28"/>
          <w:szCs w:val="28"/>
          <w:lang w:eastAsia="en-US"/>
        </w:rPr>
        <w:t xml:space="preserve"> </w:t>
      </w:r>
      <w:r w:rsidRPr="003F71E7">
        <w:rPr>
          <w:color w:val="111111"/>
          <w:sz w:val="28"/>
          <w:szCs w:val="28"/>
          <w:lang w:eastAsia="en-US"/>
        </w:rPr>
        <w:t>связях и отношениях, чётко выделяет, что такое семейный бюджет.</w:t>
      </w:r>
      <w:r w:rsidRPr="003F71E7">
        <w:rPr>
          <w:color w:val="111111"/>
          <w:spacing w:val="1"/>
          <w:sz w:val="28"/>
          <w:szCs w:val="28"/>
          <w:lang w:eastAsia="en-US"/>
        </w:rPr>
        <w:t xml:space="preserve"> </w:t>
      </w:r>
      <w:r w:rsidRPr="003F71E7">
        <w:rPr>
          <w:color w:val="111111"/>
          <w:sz w:val="28"/>
          <w:szCs w:val="28"/>
          <w:lang w:eastAsia="en-US"/>
        </w:rPr>
        <w:t>Имеет</w:t>
      </w:r>
      <w:r w:rsidRPr="003F71E7">
        <w:rPr>
          <w:color w:val="111111"/>
          <w:spacing w:val="-67"/>
          <w:sz w:val="28"/>
          <w:szCs w:val="28"/>
          <w:lang w:eastAsia="en-US"/>
        </w:rPr>
        <w:t xml:space="preserve"> </w:t>
      </w:r>
      <w:r w:rsidRPr="003F71E7">
        <w:rPr>
          <w:color w:val="111111"/>
          <w:sz w:val="28"/>
          <w:szCs w:val="28"/>
          <w:lang w:eastAsia="en-US"/>
        </w:rPr>
        <w:t>чёткое</w:t>
      </w:r>
      <w:r w:rsidRPr="003F71E7">
        <w:rPr>
          <w:color w:val="111111"/>
          <w:spacing w:val="1"/>
          <w:sz w:val="28"/>
          <w:szCs w:val="28"/>
          <w:lang w:eastAsia="en-US"/>
        </w:rPr>
        <w:t xml:space="preserve"> </w:t>
      </w:r>
      <w:r w:rsidRPr="003F71E7">
        <w:rPr>
          <w:color w:val="111111"/>
          <w:sz w:val="28"/>
          <w:szCs w:val="28"/>
          <w:lang w:eastAsia="en-US"/>
        </w:rPr>
        <w:t>представление</w:t>
      </w:r>
      <w:r w:rsidRPr="003F71E7">
        <w:rPr>
          <w:color w:val="111111"/>
          <w:spacing w:val="1"/>
          <w:sz w:val="28"/>
          <w:szCs w:val="28"/>
          <w:lang w:eastAsia="en-US"/>
        </w:rPr>
        <w:t xml:space="preserve"> </w:t>
      </w:r>
      <w:r w:rsidRPr="003F71E7">
        <w:rPr>
          <w:color w:val="111111"/>
          <w:sz w:val="28"/>
          <w:szCs w:val="28"/>
          <w:lang w:eastAsia="en-US"/>
        </w:rPr>
        <w:t>о</w:t>
      </w:r>
      <w:r w:rsidRPr="003F71E7">
        <w:rPr>
          <w:color w:val="111111"/>
          <w:spacing w:val="1"/>
          <w:sz w:val="28"/>
          <w:szCs w:val="28"/>
          <w:lang w:eastAsia="en-US"/>
        </w:rPr>
        <w:t xml:space="preserve"> </w:t>
      </w:r>
      <w:r w:rsidRPr="003F71E7">
        <w:rPr>
          <w:color w:val="111111"/>
          <w:sz w:val="28"/>
          <w:szCs w:val="28"/>
          <w:lang w:eastAsia="en-US"/>
        </w:rPr>
        <w:t>труде</w:t>
      </w:r>
      <w:r w:rsidRPr="003F71E7">
        <w:rPr>
          <w:color w:val="111111"/>
          <w:spacing w:val="1"/>
          <w:sz w:val="28"/>
          <w:szCs w:val="28"/>
          <w:lang w:eastAsia="en-US"/>
        </w:rPr>
        <w:t xml:space="preserve"> </w:t>
      </w:r>
      <w:r w:rsidRPr="003F71E7">
        <w:rPr>
          <w:color w:val="111111"/>
          <w:sz w:val="28"/>
          <w:szCs w:val="28"/>
          <w:lang w:eastAsia="en-US"/>
        </w:rPr>
        <w:t>людей,</w:t>
      </w:r>
      <w:r w:rsidRPr="003F71E7">
        <w:rPr>
          <w:color w:val="111111"/>
          <w:spacing w:val="1"/>
          <w:sz w:val="28"/>
          <w:szCs w:val="28"/>
          <w:lang w:eastAsia="en-US"/>
        </w:rPr>
        <w:t xml:space="preserve"> </w:t>
      </w:r>
      <w:r w:rsidRPr="003F71E7">
        <w:rPr>
          <w:color w:val="111111"/>
          <w:sz w:val="28"/>
          <w:szCs w:val="28"/>
          <w:lang w:eastAsia="en-US"/>
        </w:rPr>
        <w:t>о</w:t>
      </w:r>
      <w:r w:rsidRPr="003F71E7">
        <w:rPr>
          <w:color w:val="111111"/>
          <w:spacing w:val="1"/>
          <w:sz w:val="28"/>
          <w:szCs w:val="28"/>
          <w:lang w:eastAsia="en-US"/>
        </w:rPr>
        <w:t xml:space="preserve"> </w:t>
      </w:r>
      <w:r w:rsidRPr="003F71E7">
        <w:rPr>
          <w:color w:val="111111"/>
          <w:sz w:val="28"/>
          <w:szCs w:val="28"/>
          <w:lang w:eastAsia="en-US"/>
        </w:rPr>
        <w:t>продукте</w:t>
      </w:r>
      <w:r w:rsidRPr="003F71E7">
        <w:rPr>
          <w:color w:val="111111"/>
          <w:spacing w:val="1"/>
          <w:sz w:val="28"/>
          <w:szCs w:val="28"/>
          <w:lang w:eastAsia="en-US"/>
        </w:rPr>
        <w:t xml:space="preserve"> </w:t>
      </w:r>
      <w:r w:rsidRPr="003F71E7">
        <w:rPr>
          <w:color w:val="111111"/>
          <w:sz w:val="28"/>
          <w:szCs w:val="28"/>
          <w:lang w:eastAsia="en-US"/>
        </w:rPr>
        <w:t>и</w:t>
      </w:r>
      <w:r w:rsidRPr="003F71E7">
        <w:rPr>
          <w:color w:val="111111"/>
          <w:spacing w:val="1"/>
          <w:sz w:val="28"/>
          <w:szCs w:val="28"/>
          <w:lang w:eastAsia="en-US"/>
        </w:rPr>
        <w:t xml:space="preserve"> </w:t>
      </w:r>
      <w:r w:rsidRPr="003F71E7">
        <w:rPr>
          <w:color w:val="111111"/>
          <w:sz w:val="28"/>
          <w:szCs w:val="28"/>
          <w:lang w:eastAsia="en-US"/>
        </w:rPr>
        <w:t>товаре.</w:t>
      </w:r>
      <w:r w:rsidRPr="003F71E7">
        <w:rPr>
          <w:color w:val="111111"/>
          <w:spacing w:val="1"/>
          <w:sz w:val="28"/>
          <w:szCs w:val="28"/>
          <w:lang w:eastAsia="en-US"/>
        </w:rPr>
        <w:t xml:space="preserve"> </w:t>
      </w:r>
      <w:r w:rsidRPr="003F71E7">
        <w:rPr>
          <w:color w:val="111111"/>
          <w:sz w:val="28"/>
          <w:szCs w:val="28"/>
          <w:lang w:eastAsia="en-US"/>
        </w:rPr>
        <w:t>С</w:t>
      </w:r>
      <w:r w:rsidRPr="003F71E7">
        <w:rPr>
          <w:color w:val="111111"/>
          <w:spacing w:val="1"/>
          <w:sz w:val="28"/>
          <w:szCs w:val="28"/>
          <w:lang w:eastAsia="en-US"/>
        </w:rPr>
        <w:t xml:space="preserve"> </w:t>
      </w:r>
      <w:r w:rsidRPr="003F71E7">
        <w:rPr>
          <w:color w:val="111111"/>
          <w:sz w:val="28"/>
          <w:szCs w:val="28"/>
          <w:lang w:eastAsia="en-US"/>
        </w:rPr>
        <w:t>уважением</w:t>
      </w:r>
      <w:r w:rsidRPr="003F71E7">
        <w:rPr>
          <w:color w:val="111111"/>
          <w:spacing w:val="-67"/>
          <w:sz w:val="28"/>
          <w:szCs w:val="28"/>
          <w:lang w:eastAsia="en-US"/>
        </w:rPr>
        <w:t xml:space="preserve"> </w:t>
      </w:r>
      <w:r w:rsidRPr="003F71E7">
        <w:rPr>
          <w:color w:val="111111"/>
          <w:sz w:val="28"/>
          <w:szCs w:val="28"/>
          <w:lang w:eastAsia="en-US"/>
        </w:rPr>
        <w:t>относится</w:t>
      </w:r>
      <w:r w:rsidRPr="003F71E7">
        <w:rPr>
          <w:color w:val="111111"/>
          <w:spacing w:val="-1"/>
          <w:sz w:val="28"/>
          <w:szCs w:val="28"/>
          <w:lang w:eastAsia="en-US"/>
        </w:rPr>
        <w:t xml:space="preserve"> </w:t>
      </w:r>
      <w:r w:rsidRPr="003F71E7">
        <w:rPr>
          <w:color w:val="111111"/>
          <w:sz w:val="28"/>
          <w:szCs w:val="28"/>
          <w:lang w:eastAsia="en-US"/>
        </w:rPr>
        <w:t>к труду</w:t>
      </w:r>
      <w:r w:rsidRPr="003F71E7">
        <w:rPr>
          <w:color w:val="111111"/>
          <w:spacing w:val="-3"/>
          <w:sz w:val="28"/>
          <w:szCs w:val="28"/>
          <w:lang w:eastAsia="en-US"/>
        </w:rPr>
        <w:t xml:space="preserve"> </w:t>
      </w:r>
      <w:r w:rsidRPr="003F71E7">
        <w:rPr>
          <w:color w:val="111111"/>
          <w:sz w:val="28"/>
          <w:szCs w:val="28"/>
          <w:lang w:eastAsia="en-US"/>
        </w:rPr>
        <w:t>людей.</w:t>
      </w:r>
    </w:p>
    <w:tbl>
      <w:tblPr>
        <w:tblStyle w:val="TableNormal"/>
        <w:tblW w:w="100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850"/>
        <w:gridCol w:w="852"/>
        <w:gridCol w:w="708"/>
        <w:gridCol w:w="708"/>
        <w:gridCol w:w="852"/>
        <w:gridCol w:w="709"/>
        <w:gridCol w:w="852"/>
        <w:gridCol w:w="850"/>
        <w:gridCol w:w="709"/>
        <w:gridCol w:w="685"/>
      </w:tblGrid>
      <w:tr w:rsidR="003F71E7" w:rsidRPr="003F71E7" w:rsidTr="003F71E7">
        <w:trPr>
          <w:trHeight w:val="414"/>
        </w:trPr>
        <w:tc>
          <w:tcPr>
            <w:tcW w:w="2269" w:type="dxa"/>
            <w:tcBorders>
              <w:top w:val="single" w:sz="4" w:space="0" w:color="000000"/>
              <w:left w:val="single" w:sz="4" w:space="0" w:color="000000"/>
              <w:bottom w:val="nil"/>
              <w:right w:val="single" w:sz="4" w:space="0" w:color="000000"/>
            </w:tcBorders>
            <w:hideMark/>
          </w:tcPr>
          <w:p w:rsidR="003F71E7" w:rsidRPr="003F71E7" w:rsidRDefault="003F71E7">
            <w:pPr>
              <w:pStyle w:val="TableParagraph"/>
              <w:spacing w:line="270" w:lineRule="exact"/>
              <w:ind w:left="105"/>
              <w:rPr>
                <w:rFonts w:ascii="Times New Roman" w:eastAsia="Times New Roman" w:hAnsi="Times New Roman"/>
                <w:sz w:val="24"/>
              </w:rPr>
            </w:pPr>
            <w:proofErr w:type="spellStart"/>
            <w:r w:rsidRPr="003F71E7">
              <w:rPr>
                <w:rFonts w:ascii="Times New Roman" w:hAnsi="Times New Roman"/>
                <w:color w:val="111111"/>
                <w:sz w:val="24"/>
              </w:rPr>
              <w:t>Критерии</w:t>
            </w:r>
            <w:proofErr w:type="spellEnd"/>
            <w:r w:rsidRPr="003F71E7">
              <w:rPr>
                <w:rFonts w:ascii="Times New Roman" w:hAnsi="Times New Roman"/>
                <w:color w:val="111111"/>
                <w:spacing w:val="-3"/>
                <w:sz w:val="24"/>
              </w:rPr>
              <w:t xml:space="preserve"> </w:t>
            </w:r>
            <w:proofErr w:type="spellStart"/>
            <w:r w:rsidRPr="003F71E7">
              <w:rPr>
                <w:rFonts w:ascii="Times New Roman" w:hAnsi="Times New Roman"/>
                <w:color w:val="111111"/>
                <w:sz w:val="24"/>
              </w:rPr>
              <w:t>оценки</w:t>
            </w:r>
            <w:proofErr w:type="spellEnd"/>
          </w:p>
        </w:tc>
        <w:tc>
          <w:tcPr>
            <w:tcW w:w="1702" w:type="dxa"/>
            <w:gridSpan w:val="2"/>
            <w:tcBorders>
              <w:top w:val="single" w:sz="4" w:space="0" w:color="000000"/>
              <w:left w:val="single" w:sz="4" w:space="0" w:color="000000"/>
              <w:bottom w:val="nil"/>
              <w:right w:val="single" w:sz="4" w:space="0" w:color="000000"/>
            </w:tcBorders>
            <w:hideMark/>
          </w:tcPr>
          <w:p w:rsidR="003F71E7" w:rsidRPr="003F71E7" w:rsidRDefault="003F71E7">
            <w:pPr>
              <w:pStyle w:val="TableParagraph"/>
              <w:spacing w:line="202" w:lineRule="exact"/>
              <w:ind w:left="107"/>
              <w:rPr>
                <w:rFonts w:ascii="Times New Roman" w:eastAsia="Times New Roman" w:hAnsi="Times New Roman"/>
                <w:sz w:val="18"/>
              </w:rPr>
            </w:pPr>
            <w:proofErr w:type="spellStart"/>
            <w:r w:rsidRPr="003F71E7">
              <w:rPr>
                <w:rFonts w:ascii="Times New Roman" w:hAnsi="Times New Roman"/>
                <w:sz w:val="18"/>
              </w:rPr>
              <w:t>Понимает</w:t>
            </w:r>
            <w:proofErr w:type="spellEnd"/>
            <w:r w:rsidRPr="003F71E7">
              <w:rPr>
                <w:rFonts w:ascii="Times New Roman" w:hAnsi="Times New Roman"/>
                <w:spacing w:val="-4"/>
                <w:sz w:val="18"/>
              </w:rPr>
              <w:t xml:space="preserve"> </w:t>
            </w:r>
            <w:r w:rsidRPr="003F71E7">
              <w:rPr>
                <w:rFonts w:ascii="Times New Roman" w:hAnsi="Times New Roman"/>
                <w:sz w:val="18"/>
              </w:rPr>
              <w:t>и</w:t>
            </w:r>
            <w:r w:rsidRPr="003F71E7">
              <w:rPr>
                <w:rFonts w:ascii="Times New Roman" w:hAnsi="Times New Roman"/>
                <w:spacing w:val="-4"/>
                <w:sz w:val="18"/>
              </w:rPr>
              <w:t xml:space="preserve"> </w:t>
            </w:r>
            <w:proofErr w:type="spellStart"/>
            <w:r w:rsidRPr="003F71E7">
              <w:rPr>
                <w:rFonts w:ascii="Times New Roman" w:hAnsi="Times New Roman"/>
                <w:sz w:val="18"/>
              </w:rPr>
              <w:t>ценит</w:t>
            </w:r>
            <w:proofErr w:type="spellEnd"/>
          </w:p>
          <w:p w:rsidR="003F71E7" w:rsidRPr="003F71E7" w:rsidRDefault="003F71E7">
            <w:pPr>
              <w:pStyle w:val="TableParagraph"/>
              <w:spacing w:before="2" w:line="191" w:lineRule="exact"/>
              <w:ind w:left="107"/>
              <w:rPr>
                <w:rFonts w:ascii="Times New Roman" w:eastAsia="Times New Roman" w:hAnsi="Times New Roman"/>
                <w:sz w:val="18"/>
              </w:rPr>
            </w:pPr>
            <w:proofErr w:type="spellStart"/>
            <w:r w:rsidRPr="003F71E7">
              <w:rPr>
                <w:rFonts w:ascii="Times New Roman" w:hAnsi="Times New Roman"/>
                <w:sz w:val="18"/>
              </w:rPr>
              <w:t>окружающий</w:t>
            </w:r>
            <w:proofErr w:type="spellEnd"/>
          </w:p>
        </w:tc>
        <w:tc>
          <w:tcPr>
            <w:tcW w:w="1416" w:type="dxa"/>
            <w:gridSpan w:val="2"/>
            <w:tcBorders>
              <w:top w:val="single" w:sz="4" w:space="0" w:color="000000"/>
              <w:left w:val="single" w:sz="4" w:space="0" w:color="000000"/>
              <w:bottom w:val="nil"/>
              <w:right w:val="single" w:sz="4" w:space="0" w:color="000000"/>
            </w:tcBorders>
            <w:hideMark/>
          </w:tcPr>
          <w:p w:rsidR="003F71E7" w:rsidRPr="003F71E7" w:rsidRDefault="003F71E7">
            <w:pPr>
              <w:pStyle w:val="TableParagraph"/>
              <w:spacing w:line="202" w:lineRule="exact"/>
              <w:ind w:left="104"/>
              <w:rPr>
                <w:rFonts w:ascii="Times New Roman" w:eastAsia="Times New Roman" w:hAnsi="Times New Roman"/>
                <w:sz w:val="18"/>
              </w:rPr>
            </w:pPr>
            <w:proofErr w:type="spellStart"/>
            <w:r w:rsidRPr="003F71E7">
              <w:rPr>
                <w:rFonts w:ascii="Times New Roman" w:hAnsi="Times New Roman"/>
                <w:sz w:val="18"/>
              </w:rPr>
              <w:t>Ориентируется</w:t>
            </w:r>
            <w:proofErr w:type="spellEnd"/>
          </w:p>
          <w:p w:rsidR="003F71E7" w:rsidRPr="003F71E7" w:rsidRDefault="003F71E7">
            <w:pPr>
              <w:pStyle w:val="TableParagraph"/>
              <w:spacing w:before="2" w:line="191" w:lineRule="exact"/>
              <w:ind w:left="104"/>
              <w:rPr>
                <w:rFonts w:ascii="Times New Roman" w:eastAsia="Times New Roman" w:hAnsi="Times New Roman"/>
                <w:sz w:val="18"/>
              </w:rPr>
            </w:pPr>
            <w:r w:rsidRPr="003F71E7">
              <w:rPr>
                <w:rFonts w:ascii="Times New Roman" w:hAnsi="Times New Roman"/>
                <w:sz w:val="18"/>
              </w:rPr>
              <w:t>в</w:t>
            </w:r>
            <w:r w:rsidRPr="003F71E7">
              <w:rPr>
                <w:rFonts w:ascii="Times New Roman" w:hAnsi="Times New Roman"/>
                <w:spacing w:val="-3"/>
                <w:sz w:val="18"/>
              </w:rPr>
              <w:t xml:space="preserve"> </w:t>
            </w:r>
            <w:proofErr w:type="spellStart"/>
            <w:r w:rsidRPr="003F71E7">
              <w:rPr>
                <w:rFonts w:ascii="Times New Roman" w:hAnsi="Times New Roman"/>
                <w:sz w:val="18"/>
              </w:rPr>
              <w:t>мире</w:t>
            </w:r>
            <w:proofErr w:type="spellEnd"/>
          </w:p>
        </w:tc>
        <w:tc>
          <w:tcPr>
            <w:tcW w:w="1561" w:type="dxa"/>
            <w:gridSpan w:val="2"/>
            <w:tcBorders>
              <w:top w:val="single" w:sz="4" w:space="0" w:color="000000"/>
              <w:left w:val="single" w:sz="4" w:space="0" w:color="000000"/>
              <w:bottom w:val="nil"/>
              <w:right w:val="single" w:sz="4" w:space="0" w:color="000000"/>
            </w:tcBorders>
            <w:hideMark/>
          </w:tcPr>
          <w:p w:rsidR="003F71E7" w:rsidRPr="003F71E7" w:rsidRDefault="003F71E7">
            <w:pPr>
              <w:pStyle w:val="TableParagraph"/>
              <w:spacing w:line="202" w:lineRule="exact"/>
              <w:ind w:left="107"/>
              <w:rPr>
                <w:rFonts w:ascii="Times New Roman" w:eastAsia="Times New Roman" w:hAnsi="Times New Roman"/>
                <w:sz w:val="18"/>
              </w:rPr>
            </w:pPr>
            <w:proofErr w:type="spellStart"/>
            <w:r w:rsidRPr="003F71E7">
              <w:rPr>
                <w:rFonts w:ascii="Times New Roman" w:hAnsi="Times New Roman"/>
                <w:sz w:val="18"/>
              </w:rPr>
              <w:t>Оценивает</w:t>
            </w:r>
            <w:proofErr w:type="spellEnd"/>
          </w:p>
          <w:p w:rsidR="003F71E7" w:rsidRPr="003F71E7" w:rsidRDefault="003F71E7">
            <w:pPr>
              <w:pStyle w:val="TableParagraph"/>
              <w:spacing w:before="2" w:line="191" w:lineRule="exact"/>
              <w:ind w:left="107"/>
              <w:rPr>
                <w:rFonts w:ascii="Times New Roman" w:eastAsia="Times New Roman" w:hAnsi="Times New Roman"/>
                <w:sz w:val="18"/>
              </w:rPr>
            </w:pPr>
            <w:proofErr w:type="spellStart"/>
            <w:r w:rsidRPr="003F71E7">
              <w:rPr>
                <w:rFonts w:ascii="Times New Roman" w:hAnsi="Times New Roman"/>
                <w:sz w:val="18"/>
              </w:rPr>
              <w:t>способы</w:t>
            </w:r>
            <w:proofErr w:type="spellEnd"/>
            <w:r w:rsidRPr="003F71E7">
              <w:rPr>
                <w:rFonts w:ascii="Times New Roman" w:hAnsi="Times New Roman"/>
                <w:spacing w:val="-4"/>
                <w:sz w:val="18"/>
              </w:rPr>
              <w:t xml:space="preserve"> </w:t>
            </w:r>
            <w:r w:rsidRPr="003F71E7">
              <w:rPr>
                <w:rFonts w:ascii="Times New Roman" w:hAnsi="Times New Roman"/>
                <w:sz w:val="18"/>
              </w:rPr>
              <w:t>и</w:t>
            </w:r>
          </w:p>
        </w:tc>
        <w:tc>
          <w:tcPr>
            <w:tcW w:w="1702" w:type="dxa"/>
            <w:gridSpan w:val="2"/>
            <w:tcBorders>
              <w:top w:val="single" w:sz="4" w:space="0" w:color="000000"/>
              <w:left w:val="single" w:sz="4" w:space="0" w:color="000000"/>
              <w:bottom w:val="nil"/>
              <w:right w:val="single" w:sz="4" w:space="0" w:color="000000"/>
            </w:tcBorders>
            <w:hideMark/>
          </w:tcPr>
          <w:p w:rsidR="003F71E7" w:rsidRPr="003F71E7" w:rsidRDefault="003F71E7">
            <w:pPr>
              <w:pStyle w:val="TableParagraph"/>
              <w:spacing w:line="202" w:lineRule="exact"/>
              <w:ind w:left="106"/>
              <w:rPr>
                <w:rFonts w:ascii="Times New Roman" w:eastAsia="Times New Roman" w:hAnsi="Times New Roman"/>
                <w:sz w:val="18"/>
              </w:rPr>
            </w:pPr>
            <w:proofErr w:type="spellStart"/>
            <w:r w:rsidRPr="003F71E7">
              <w:rPr>
                <w:rFonts w:ascii="Times New Roman" w:hAnsi="Times New Roman"/>
                <w:sz w:val="18"/>
              </w:rPr>
              <w:t>Употребляет</w:t>
            </w:r>
            <w:proofErr w:type="spellEnd"/>
          </w:p>
          <w:p w:rsidR="003F71E7" w:rsidRPr="003F71E7" w:rsidRDefault="003F71E7">
            <w:pPr>
              <w:pStyle w:val="TableParagraph"/>
              <w:spacing w:before="2" w:line="191" w:lineRule="exact"/>
              <w:ind w:left="106"/>
              <w:rPr>
                <w:rFonts w:ascii="Times New Roman" w:eastAsia="Times New Roman" w:hAnsi="Times New Roman"/>
                <w:sz w:val="18"/>
              </w:rPr>
            </w:pPr>
            <w:proofErr w:type="spellStart"/>
            <w:r w:rsidRPr="003F71E7">
              <w:rPr>
                <w:rFonts w:ascii="Times New Roman" w:hAnsi="Times New Roman"/>
                <w:sz w:val="18"/>
              </w:rPr>
              <w:t>некоторые</w:t>
            </w:r>
            <w:proofErr w:type="spellEnd"/>
          </w:p>
        </w:tc>
        <w:tc>
          <w:tcPr>
            <w:tcW w:w="1394" w:type="dxa"/>
            <w:gridSpan w:val="2"/>
            <w:tcBorders>
              <w:top w:val="single" w:sz="4" w:space="0" w:color="000000"/>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24"/>
              </w:rPr>
            </w:pPr>
          </w:p>
        </w:tc>
      </w:tr>
      <w:tr w:rsidR="003F71E7" w:rsidRPr="003F71E7" w:rsidTr="003F71E7">
        <w:trPr>
          <w:trHeight w:val="412"/>
        </w:trPr>
        <w:tc>
          <w:tcPr>
            <w:tcW w:w="2269" w:type="dxa"/>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203" w:lineRule="exact"/>
              <w:ind w:left="107"/>
              <w:rPr>
                <w:rFonts w:ascii="Times New Roman" w:eastAsia="Times New Roman" w:hAnsi="Times New Roman"/>
                <w:sz w:val="18"/>
                <w:lang w:val="ru-RU"/>
              </w:rPr>
            </w:pPr>
            <w:r w:rsidRPr="003F71E7">
              <w:rPr>
                <w:rFonts w:ascii="Times New Roman" w:hAnsi="Times New Roman"/>
                <w:sz w:val="18"/>
                <w:lang w:val="ru-RU"/>
              </w:rPr>
              <w:t>предметный</w:t>
            </w:r>
            <w:r w:rsidRPr="003F71E7">
              <w:rPr>
                <w:rFonts w:ascii="Times New Roman" w:hAnsi="Times New Roman"/>
                <w:spacing w:val="-3"/>
                <w:sz w:val="18"/>
                <w:lang w:val="ru-RU"/>
              </w:rPr>
              <w:t xml:space="preserve"> </w:t>
            </w:r>
            <w:r w:rsidRPr="003F71E7">
              <w:rPr>
                <w:rFonts w:ascii="Times New Roman" w:hAnsi="Times New Roman"/>
                <w:sz w:val="18"/>
                <w:lang w:val="ru-RU"/>
              </w:rPr>
              <w:t>мир</w:t>
            </w:r>
          </w:p>
          <w:p w:rsidR="003F71E7" w:rsidRPr="003F71E7" w:rsidRDefault="003F71E7">
            <w:pPr>
              <w:pStyle w:val="TableParagraph"/>
              <w:spacing w:line="190" w:lineRule="exact"/>
              <w:ind w:left="107"/>
              <w:rPr>
                <w:rFonts w:ascii="Times New Roman" w:eastAsia="Times New Roman" w:hAnsi="Times New Roman"/>
                <w:sz w:val="18"/>
                <w:lang w:val="ru-RU"/>
              </w:rPr>
            </w:pPr>
            <w:proofErr w:type="gramStart"/>
            <w:r w:rsidRPr="003F71E7">
              <w:rPr>
                <w:rFonts w:ascii="Times New Roman" w:hAnsi="Times New Roman"/>
                <w:sz w:val="18"/>
                <w:lang w:val="ru-RU"/>
              </w:rPr>
              <w:t>(мир</w:t>
            </w:r>
            <w:r w:rsidRPr="003F71E7">
              <w:rPr>
                <w:rFonts w:ascii="Times New Roman" w:hAnsi="Times New Roman"/>
                <w:spacing w:val="-1"/>
                <w:sz w:val="18"/>
                <w:lang w:val="ru-RU"/>
              </w:rPr>
              <w:t xml:space="preserve"> </w:t>
            </w:r>
            <w:r w:rsidRPr="003F71E7">
              <w:rPr>
                <w:rFonts w:ascii="Times New Roman" w:hAnsi="Times New Roman"/>
                <w:sz w:val="18"/>
                <w:lang w:val="ru-RU"/>
              </w:rPr>
              <w:t>вещей</w:t>
            </w:r>
            <w:r w:rsidRPr="003F71E7">
              <w:rPr>
                <w:rFonts w:ascii="Times New Roman" w:hAnsi="Times New Roman"/>
                <w:spacing w:val="-3"/>
                <w:sz w:val="18"/>
                <w:lang w:val="ru-RU"/>
              </w:rPr>
              <w:t xml:space="preserve"> </w:t>
            </w:r>
            <w:r w:rsidRPr="003F71E7">
              <w:rPr>
                <w:rFonts w:ascii="Times New Roman" w:hAnsi="Times New Roman"/>
                <w:sz w:val="18"/>
                <w:lang w:val="ru-RU"/>
              </w:rPr>
              <w:t>как</w:t>
            </w:r>
            <w:proofErr w:type="gramEnd"/>
          </w:p>
        </w:tc>
        <w:tc>
          <w:tcPr>
            <w:tcW w:w="1416"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203" w:lineRule="exact"/>
              <w:ind w:left="104"/>
              <w:rPr>
                <w:rFonts w:ascii="Times New Roman" w:eastAsia="Times New Roman" w:hAnsi="Times New Roman"/>
                <w:sz w:val="18"/>
              </w:rPr>
            </w:pPr>
            <w:proofErr w:type="spellStart"/>
            <w:r w:rsidRPr="003F71E7">
              <w:rPr>
                <w:rFonts w:ascii="Times New Roman" w:hAnsi="Times New Roman"/>
                <w:sz w:val="18"/>
              </w:rPr>
              <w:t>профессий</w:t>
            </w:r>
            <w:proofErr w:type="spellEnd"/>
            <w:r w:rsidRPr="003F71E7">
              <w:rPr>
                <w:rFonts w:ascii="Times New Roman" w:hAnsi="Times New Roman"/>
                <w:sz w:val="18"/>
              </w:rPr>
              <w:t>,</w:t>
            </w:r>
          </w:p>
          <w:p w:rsidR="003F71E7" w:rsidRPr="003F71E7" w:rsidRDefault="003F71E7">
            <w:pPr>
              <w:pStyle w:val="TableParagraph"/>
              <w:spacing w:line="190" w:lineRule="exact"/>
              <w:ind w:left="104"/>
              <w:rPr>
                <w:rFonts w:ascii="Times New Roman" w:eastAsia="Times New Roman" w:hAnsi="Times New Roman"/>
                <w:sz w:val="18"/>
              </w:rPr>
            </w:pPr>
            <w:proofErr w:type="spellStart"/>
            <w:r w:rsidRPr="003F71E7">
              <w:rPr>
                <w:rFonts w:ascii="Times New Roman" w:hAnsi="Times New Roman"/>
                <w:sz w:val="18"/>
              </w:rPr>
              <w:t>имеет</w:t>
            </w:r>
            <w:proofErr w:type="spellEnd"/>
          </w:p>
        </w:tc>
        <w:tc>
          <w:tcPr>
            <w:tcW w:w="1561"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203" w:lineRule="exact"/>
              <w:ind w:left="107"/>
              <w:rPr>
                <w:rFonts w:ascii="Times New Roman" w:eastAsia="Times New Roman" w:hAnsi="Times New Roman"/>
                <w:sz w:val="18"/>
              </w:rPr>
            </w:pPr>
            <w:proofErr w:type="spellStart"/>
            <w:r w:rsidRPr="003F71E7">
              <w:rPr>
                <w:rFonts w:ascii="Times New Roman" w:hAnsi="Times New Roman"/>
                <w:sz w:val="18"/>
              </w:rPr>
              <w:t>средства</w:t>
            </w:r>
            <w:proofErr w:type="spellEnd"/>
          </w:p>
          <w:p w:rsidR="003F71E7" w:rsidRPr="003F71E7" w:rsidRDefault="003F71E7">
            <w:pPr>
              <w:pStyle w:val="TableParagraph"/>
              <w:spacing w:line="190" w:lineRule="exact"/>
              <w:ind w:left="107"/>
              <w:rPr>
                <w:rFonts w:ascii="Times New Roman" w:eastAsia="Times New Roman" w:hAnsi="Times New Roman"/>
                <w:sz w:val="18"/>
              </w:rPr>
            </w:pPr>
            <w:proofErr w:type="spellStart"/>
            <w:r w:rsidRPr="003F71E7">
              <w:rPr>
                <w:rFonts w:ascii="Times New Roman" w:hAnsi="Times New Roman"/>
                <w:sz w:val="18"/>
              </w:rPr>
              <w:t>исполнения</w:t>
            </w:r>
            <w:proofErr w:type="spellEnd"/>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203" w:lineRule="exact"/>
              <w:ind w:left="106"/>
              <w:rPr>
                <w:rFonts w:ascii="Times New Roman" w:eastAsia="Times New Roman" w:hAnsi="Times New Roman"/>
                <w:sz w:val="18"/>
              </w:rPr>
            </w:pPr>
            <w:proofErr w:type="spellStart"/>
            <w:r w:rsidRPr="003F71E7">
              <w:rPr>
                <w:rFonts w:ascii="Times New Roman" w:hAnsi="Times New Roman"/>
                <w:sz w:val="18"/>
              </w:rPr>
              <w:t>экономические</w:t>
            </w:r>
            <w:proofErr w:type="spellEnd"/>
          </w:p>
          <w:p w:rsidR="003F71E7" w:rsidRPr="003F71E7" w:rsidRDefault="003F71E7">
            <w:pPr>
              <w:pStyle w:val="TableParagraph"/>
              <w:spacing w:line="190" w:lineRule="exact"/>
              <w:ind w:left="106"/>
              <w:rPr>
                <w:rFonts w:ascii="Times New Roman" w:eastAsia="Times New Roman" w:hAnsi="Times New Roman"/>
                <w:sz w:val="18"/>
              </w:rPr>
            </w:pPr>
            <w:proofErr w:type="spellStart"/>
            <w:r w:rsidRPr="003F71E7">
              <w:rPr>
                <w:rFonts w:ascii="Times New Roman" w:hAnsi="Times New Roman"/>
                <w:sz w:val="18"/>
              </w:rPr>
              <w:t>понятия</w:t>
            </w:r>
            <w:proofErr w:type="spellEnd"/>
            <w:r w:rsidRPr="003F71E7">
              <w:rPr>
                <w:rFonts w:ascii="Times New Roman" w:hAnsi="Times New Roman"/>
                <w:spacing w:val="-3"/>
                <w:sz w:val="18"/>
              </w:rPr>
              <w:t xml:space="preserve"> </w:t>
            </w:r>
            <w:r w:rsidRPr="003F71E7">
              <w:rPr>
                <w:rFonts w:ascii="Times New Roman" w:hAnsi="Times New Roman"/>
                <w:sz w:val="18"/>
              </w:rPr>
              <w:t>в</w:t>
            </w:r>
            <w:r w:rsidRPr="003F71E7">
              <w:rPr>
                <w:rFonts w:ascii="Times New Roman" w:hAnsi="Times New Roman"/>
                <w:spacing w:val="-3"/>
                <w:sz w:val="18"/>
              </w:rPr>
              <w:t xml:space="preserve"> </w:t>
            </w:r>
            <w:proofErr w:type="spellStart"/>
            <w:r w:rsidRPr="003F71E7">
              <w:rPr>
                <w:rFonts w:ascii="Times New Roman" w:hAnsi="Times New Roman"/>
                <w:sz w:val="18"/>
              </w:rPr>
              <w:t>играх</w:t>
            </w:r>
            <w:proofErr w:type="spellEnd"/>
            <w:r w:rsidRPr="003F71E7">
              <w:rPr>
                <w:rFonts w:ascii="Times New Roman" w:hAnsi="Times New Roman"/>
                <w:sz w:val="18"/>
              </w:rPr>
              <w:t>,</w:t>
            </w:r>
          </w:p>
        </w:tc>
        <w:tc>
          <w:tcPr>
            <w:tcW w:w="1394"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271" w:lineRule="exact"/>
              <w:ind w:left="442"/>
              <w:rPr>
                <w:rFonts w:ascii="Times New Roman" w:eastAsia="Times New Roman" w:hAnsi="Times New Roman"/>
                <w:sz w:val="24"/>
              </w:rPr>
            </w:pPr>
            <w:proofErr w:type="spellStart"/>
            <w:r w:rsidRPr="003F71E7">
              <w:rPr>
                <w:rFonts w:ascii="Times New Roman" w:hAnsi="Times New Roman"/>
                <w:color w:val="111111"/>
                <w:sz w:val="24"/>
              </w:rPr>
              <w:t>Итог</w:t>
            </w:r>
            <w:proofErr w:type="spellEnd"/>
          </w:p>
        </w:tc>
      </w:tr>
      <w:tr w:rsidR="003F71E7" w:rsidRPr="003F71E7" w:rsidTr="003F71E7">
        <w:trPr>
          <w:trHeight w:val="207"/>
        </w:trPr>
        <w:tc>
          <w:tcPr>
            <w:tcW w:w="2269" w:type="dxa"/>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7"/>
              <w:rPr>
                <w:rFonts w:ascii="Times New Roman" w:eastAsia="Times New Roman" w:hAnsi="Times New Roman"/>
                <w:sz w:val="18"/>
              </w:rPr>
            </w:pPr>
            <w:proofErr w:type="spellStart"/>
            <w:r w:rsidRPr="003F71E7">
              <w:rPr>
                <w:rFonts w:ascii="Times New Roman" w:hAnsi="Times New Roman"/>
                <w:sz w:val="18"/>
              </w:rPr>
              <w:t>результат</w:t>
            </w:r>
            <w:proofErr w:type="spellEnd"/>
            <w:r w:rsidRPr="003F71E7">
              <w:rPr>
                <w:rFonts w:ascii="Times New Roman" w:hAnsi="Times New Roman"/>
                <w:spacing w:val="-3"/>
                <w:sz w:val="18"/>
              </w:rPr>
              <w:t xml:space="preserve"> </w:t>
            </w:r>
            <w:proofErr w:type="spellStart"/>
            <w:r w:rsidRPr="003F71E7">
              <w:rPr>
                <w:rFonts w:ascii="Times New Roman" w:hAnsi="Times New Roman"/>
                <w:sz w:val="18"/>
              </w:rPr>
              <w:t>труда</w:t>
            </w:r>
            <w:proofErr w:type="spellEnd"/>
          </w:p>
        </w:tc>
        <w:tc>
          <w:tcPr>
            <w:tcW w:w="1416"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4"/>
              <w:rPr>
                <w:rFonts w:ascii="Times New Roman" w:eastAsia="Times New Roman" w:hAnsi="Times New Roman"/>
                <w:sz w:val="18"/>
              </w:rPr>
            </w:pPr>
            <w:proofErr w:type="spellStart"/>
            <w:r w:rsidRPr="003F71E7">
              <w:rPr>
                <w:rFonts w:ascii="Times New Roman" w:hAnsi="Times New Roman"/>
                <w:sz w:val="18"/>
              </w:rPr>
              <w:t>представление</w:t>
            </w:r>
            <w:proofErr w:type="spellEnd"/>
          </w:p>
        </w:tc>
        <w:tc>
          <w:tcPr>
            <w:tcW w:w="1561"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7"/>
              <w:rPr>
                <w:rFonts w:ascii="Times New Roman" w:eastAsia="Times New Roman" w:hAnsi="Times New Roman"/>
                <w:sz w:val="18"/>
              </w:rPr>
            </w:pPr>
            <w:proofErr w:type="spellStart"/>
            <w:r w:rsidRPr="003F71E7">
              <w:rPr>
                <w:rFonts w:ascii="Times New Roman" w:hAnsi="Times New Roman"/>
                <w:sz w:val="18"/>
              </w:rPr>
              <w:t>желаний</w:t>
            </w:r>
            <w:proofErr w:type="spellEnd"/>
            <w:r w:rsidRPr="003F71E7">
              <w:rPr>
                <w:rFonts w:ascii="Times New Roman" w:hAnsi="Times New Roman"/>
                <w:sz w:val="18"/>
              </w:rPr>
              <w:t>,</w:t>
            </w:r>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6"/>
              <w:rPr>
                <w:rFonts w:ascii="Times New Roman" w:eastAsia="Times New Roman" w:hAnsi="Times New Roman"/>
                <w:sz w:val="18"/>
              </w:rPr>
            </w:pPr>
            <w:proofErr w:type="spellStart"/>
            <w:r w:rsidRPr="003F71E7">
              <w:rPr>
                <w:rFonts w:ascii="Times New Roman" w:hAnsi="Times New Roman"/>
                <w:sz w:val="18"/>
              </w:rPr>
              <w:t>занятиях</w:t>
            </w:r>
            <w:proofErr w:type="spellEnd"/>
            <w:r w:rsidRPr="003F71E7">
              <w:rPr>
                <w:rFonts w:ascii="Times New Roman" w:hAnsi="Times New Roman"/>
                <w:sz w:val="18"/>
              </w:rPr>
              <w:t>,</w:t>
            </w:r>
            <w:r w:rsidRPr="003F71E7">
              <w:rPr>
                <w:rFonts w:ascii="Times New Roman" w:hAnsi="Times New Roman"/>
                <w:spacing w:val="-2"/>
                <w:sz w:val="18"/>
              </w:rPr>
              <w:t xml:space="preserve"> </w:t>
            </w:r>
            <w:r w:rsidRPr="003F71E7">
              <w:rPr>
                <w:rFonts w:ascii="Times New Roman" w:hAnsi="Times New Roman"/>
                <w:sz w:val="18"/>
              </w:rPr>
              <w:t>в</w:t>
            </w:r>
          </w:p>
        </w:tc>
        <w:tc>
          <w:tcPr>
            <w:tcW w:w="1394"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r>
      <w:tr w:rsidR="003F71E7" w:rsidRPr="003F71E7" w:rsidTr="003F71E7">
        <w:trPr>
          <w:trHeight w:val="207"/>
        </w:trPr>
        <w:tc>
          <w:tcPr>
            <w:tcW w:w="2269" w:type="dxa"/>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7"/>
              <w:rPr>
                <w:rFonts w:ascii="Times New Roman" w:eastAsia="Times New Roman" w:hAnsi="Times New Roman"/>
                <w:sz w:val="18"/>
              </w:rPr>
            </w:pPr>
            <w:proofErr w:type="spellStart"/>
            <w:proofErr w:type="gramStart"/>
            <w:r w:rsidRPr="003F71E7">
              <w:rPr>
                <w:rFonts w:ascii="Times New Roman" w:hAnsi="Times New Roman"/>
                <w:sz w:val="18"/>
              </w:rPr>
              <w:t>взрослых</w:t>
            </w:r>
            <w:proofErr w:type="spellEnd"/>
            <w:proofErr w:type="gramEnd"/>
            <w:r w:rsidRPr="003F71E7">
              <w:rPr>
                <w:rFonts w:ascii="Times New Roman" w:hAnsi="Times New Roman"/>
                <w:sz w:val="18"/>
              </w:rPr>
              <w:t>).</w:t>
            </w:r>
          </w:p>
        </w:tc>
        <w:tc>
          <w:tcPr>
            <w:tcW w:w="1416"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4"/>
              <w:rPr>
                <w:rFonts w:ascii="Times New Roman" w:eastAsia="Times New Roman" w:hAnsi="Times New Roman"/>
                <w:sz w:val="18"/>
              </w:rPr>
            </w:pPr>
            <w:r w:rsidRPr="003F71E7">
              <w:rPr>
                <w:rFonts w:ascii="Times New Roman" w:hAnsi="Times New Roman"/>
                <w:sz w:val="18"/>
              </w:rPr>
              <w:t>о</w:t>
            </w:r>
            <w:r w:rsidRPr="003F71E7">
              <w:rPr>
                <w:rFonts w:ascii="Times New Roman" w:hAnsi="Times New Roman"/>
                <w:spacing w:val="-1"/>
                <w:sz w:val="18"/>
              </w:rPr>
              <w:t xml:space="preserve"> </w:t>
            </w:r>
            <w:proofErr w:type="spellStart"/>
            <w:r w:rsidRPr="003F71E7">
              <w:rPr>
                <w:rFonts w:ascii="Times New Roman" w:hAnsi="Times New Roman"/>
                <w:sz w:val="18"/>
              </w:rPr>
              <w:t>содержании</w:t>
            </w:r>
            <w:proofErr w:type="spellEnd"/>
          </w:p>
        </w:tc>
        <w:tc>
          <w:tcPr>
            <w:tcW w:w="1561"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7"/>
              <w:rPr>
                <w:rFonts w:ascii="Times New Roman" w:eastAsia="Times New Roman" w:hAnsi="Times New Roman"/>
                <w:sz w:val="18"/>
              </w:rPr>
            </w:pPr>
            <w:proofErr w:type="spellStart"/>
            <w:r w:rsidRPr="003F71E7">
              <w:rPr>
                <w:rFonts w:ascii="Times New Roman" w:hAnsi="Times New Roman"/>
                <w:sz w:val="18"/>
              </w:rPr>
              <w:t>корректирует</w:t>
            </w:r>
            <w:proofErr w:type="spellEnd"/>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6"/>
              <w:rPr>
                <w:rFonts w:ascii="Times New Roman" w:eastAsia="Times New Roman" w:hAnsi="Times New Roman"/>
                <w:sz w:val="18"/>
              </w:rPr>
            </w:pPr>
            <w:proofErr w:type="spellStart"/>
            <w:r w:rsidRPr="003F71E7">
              <w:rPr>
                <w:rFonts w:ascii="Times New Roman" w:hAnsi="Times New Roman"/>
                <w:sz w:val="18"/>
              </w:rPr>
              <w:t>общении</w:t>
            </w:r>
            <w:proofErr w:type="spellEnd"/>
            <w:r w:rsidRPr="003F71E7">
              <w:rPr>
                <w:rFonts w:ascii="Times New Roman" w:hAnsi="Times New Roman"/>
                <w:spacing w:val="-2"/>
                <w:sz w:val="18"/>
              </w:rPr>
              <w:t xml:space="preserve"> </w:t>
            </w:r>
            <w:proofErr w:type="spellStart"/>
            <w:r w:rsidRPr="003F71E7">
              <w:rPr>
                <w:rFonts w:ascii="Times New Roman" w:hAnsi="Times New Roman"/>
                <w:sz w:val="18"/>
              </w:rPr>
              <w:t>со</w:t>
            </w:r>
            <w:proofErr w:type="spellEnd"/>
          </w:p>
        </w:tc>
        <w:tc>
          <w:tcPr>
            <w:tcW w:w="1394"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r>
      <w:tr w:rsidR="003F71E7" w:rsidRPr="003F71E7" w:rsidTr="003F71E7">
        <w:trPr>
          <w:trHeight w:val="206"/>
        </w:trPr>
        <w:tc>
          <w:tcPr>
            <w:tcW w:w="2269" w:type="dxa"/>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702"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416"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6" w:lineRule="exact"/>
              <w:ind w:left="104"/>
              <w:rPr>
                <w:rFonts w:ascii="Times New Roman" w:eastAsia="Times New Roman" w:hAnsi="Times New Roman"/>
                <w:sz w:val="18"/>
              </w:rPr>
            </w:pPr>
            <w:proofErr w:type="spellStart"/>
            <w:r w:rsidRPr="003F71E7">
              <w:rPr>
                <w:rFonts w:ascii="Times New Roman" w:hAnsi="Times New Roman"/>
                <w:sz w:val="18"/>
              </w:rPr>
              <w:t>их</w:t>
            </w:r>
            <w:proofErr w:type="spellEnd"/>
            <w:r w:rsidRPr="003F71E7">
              <w:rPr>
                <w:rFonts w:ascii="Times New Roman" w:hAnsi="Times New Roman"/>
                <w:spacing w:val="-4"/>
                <w:sz w:val="18"/>
              </w:rPr>
              <w:t xml:space="preserve"> </w:t>
            </w:r>
            <w:proofErr w:type="spellStart"/>
            <w:r w:rsidRPr="003F71E7">
              <w:rPr>
                <w:rFonts w:ascii="Times New Roman" w:hAnsi="Times New Roman"/>
                <w:sz w:val="18"/>
              </w:rPr>
              <w:t>трудовой</w:t>
            </w:r>
            <w:proofErr w:type="spellEnd"/>
          </w:p>
        </w:tc>
        <w:tc>
          <w:tcPr>
            <w:tcW w:w="1561"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6" w:lineRule="exact"/>
              <w:ind w:left="107"/>
              <w:rPr>
                <w:rFonts w:ascii="Times New Roman" w:eastAsia="Times New Roman" w:hAnsi="Times New Roman"/>
                <w:sz w:val="18"/>
              </w:rPr>
            </w:pPr>
            <w:proofErr w:type="spellStart"/>
            <w:r w:rsidRPr="003F71E7">
              <w:rPr>
                <w:rFonts w:ascii="Times New Roman" w:hAnsi="Times New Roman"/>
                <w:sz w:val="18"/>
              </w:rPr>
              <w:t>собственные</w:t>
            </w:r>
            <w:proofErr w:type="spellEnd"/>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6" w:lineRule="exact"/>
              <w:ind w:left="106"/>
              <w:rPr>
                <w:rFonts w:ascii="Times New Roman" w:eastAsia="Times New Roman" w:hAnsi="Times New Roman"/>
                <w:sz w:val="18"/>
              </w:rPr>
            </w:pPr>
            <w:proofErr w:type="spellStart"/>
            <w:r w:rsidRPr="003F71E7">
              <w:rPr>
                <w:rFonts w:ascii="Times New Roman" w:hAnsi="Times New Roman"/>
                <w:sz w:val="18"/>
              </w:rPr>
              <w:t>сверстниками</w:t>
            </w:r>
            <w:proofErr w:type="spellEnd"/>
            <w:r w:rsidRPr="003F71E7">
              <w:rPr>
                <w:rFonts w:ascii="Times New Roman" w:hAnsi="Times New Roman"/>
                <w:spacing w:val="-4"/>
                <w:sz w:val="18"/>
              </w:rPr>
              <w:t xml:space="preserve"> </w:t>
            </w:r>
            <w:r w:rsidRPr="003F71E7">
              <w:rPr>
                <w:rFonts w:ascii="Times New Roman" w:hAnsi="Times New Roman"/>
                <w:sz w:val="18"/>
              </w:rPr>
              <w:t>и</w:t>
            </w:r>
          </w:p>
        </w:tc>
        <w:tc>
          <w:tcPr>
            <w:tcW w:w="1394"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r>
      <w:tr w:rsidR="003F71E7" w:rsidRPr="003F71E7" w:rsidTr="003F71E7">
        <w:trPr>
          <w:trHeight w:val="206"/>
        </w:trPr>
        <w:tc>
          <w:tcPr>
            <w:tcW w:w="2269" w:type="dxa"/>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702"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416"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6" w:lineRule="exact"/>
              <w:ind w:left="104"/>
              <w:rPr>
                <w:rFonts w:ascii="Times New Roman" w:eastAsia="Times New Roman" w:hAnsi="Times New Roman"/>
                <w:sz w:val="18"/>
              </w:rPr>
            </w:pPr>
            <w:proofErr w:type="spellStart"/>
            <w:proofErr w:type="gramStart"/>
            <w:r w:rsidRPr="003F71E7">
              <w:rPr>
                <w:rFonts w:ascii="Times New Roman" w:hAnsi="Times New Roman"/>
                <w:sz w:val="18"/>
              </w:rPr>
              <w:t>деятельности</w:t>
            </w:r>
            <w:proofErr w:type="spellEnd"/>
            <w:proofErr w:type="gramEnd"/>
            <w:r w:rsidRPr="003F71E7">
              <w:rPr>
                <w:rFonts w:ascii="Times New Roman" w:hAnsi="Times New Roman"/>
                <w:sz w:val="18"/>
              </w:rPr>
              <w:t>.</w:t>
            </w:r>
          </w:p>
        </w:tc>
        <w:tc>
          <w:tcPr>
            <w:tcW w:w="1561"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6" w:lineRule="exact"/>
              <w:ind w:left="107"/>
              <w:rPr>
                <w:rFonts w:ascii="Times New Roman" w:eastAsia="Times New Roman" w:hAnsi="Times New Roman"/>
                <w:sz w:val="18"/>
              </w:rPr>
            </w:pPr>
            <w:proofErr w:type="spellStart"/>
            <w:r w:rsidRPr="003F71E7">
              <w:rPr>
                <w:rFonts w:ascii="Times New Roman" w:hAnsi="Times New Roman"/>
                <w:sz w:val="18"/>
              </w:rPr>
              <w:t>потребности</w:t>
            </w:r>
            <w:proofErr w:type="spellEnd"/>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6" w:lineRule="exact"/>
              <w:ind w:left="106"/>
              <w:rPr>
                <w:rFonts w:ascii="Times New Roman" w:eastAsia="Times New Roman" w:hAnsi="Times New Roman"/>
                <w:sz w:val="18"/>
              </w:rPr>
            </w:pPr>
            <w:proofErr w:type="spellStart"/>
            <w:r w:rsidRPr="003F71E7">
              <w:rPr>
                <w:rFonts w:ascii="Times New Roman" w:hAnsi="Times New Roman"/>
                <w:sz w:val="18"/>
              </w:rPr>
              <w:t>взрослыми</w:t>
            </w:r>
            <w:proofErr w:type="spellEnd"/>
          </w:p>
        </w:tc>
        <w:tc>
          <w:tcPr>
            <w:tcW w:w="1394"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r>
      <w:tr w:rsidR="003F71E7" w:rsidRPr="003F71E7" w:rsidTr="003F71E7">
        <w:trPr>
          <w:trHeight w:val="207"/>
        </w:trPr>
        <w:tc>
          <w:tcPr>
            <w:tcW w:w="2269" w:type="dxa"/>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702"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416"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561"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7"/>
              <w:rPr>
                <w:rFonts w:ascii="Times New Roman" w:eastAsia="Times New Roman" w:hAnsi="Times New Roman"/>
                <w:sz w:val="18"/>
              </w:rPr>
            </w:pPr>
            <w:proofErr w:type="spellStart"/>
            <w:r w:rsidRPr="003F71E7">
              <w:rPr>
                <w:rFonts w:ascii="Times New Roman" w:hAnsi="Times New Roman"/>
                <w:sz w:val="18"/>
              </w:rPr>
              <w:t>относительно</w:t>
            </w:r>
            <w:proofErr w:type="spellEnd"/>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6"/>
              <w:rPr>
                <w:rFonts w:ascii="Times New Roman" w:eastAsia="Times New Roman" w:hAnsi="Times New Roman"/>
                <w:sz w:val="18"/>
              </w:rPr>
            </w:pPr>
            <w:r w:rsidRPr="003F71E7">
              <w:rPr>
                <w:rFonts w:ascii="Times New Roman" w:hAnsi="Times New Roman"/>
                <w:sz w:val="18"/>
              </w:rPr>
              <w:t>(</w:t>
            </w:r>
            <w:proofErr w:type="spellStart"/>
            <w:r w:rsidRPr="003F71E7">
              <w:rPr>
                <w:rFonts w:ascii="Times New Roman" w:hAnsi="Times New Roman"/>
                <w:sz w:val="18"/>
              </w:rPr>
              <w:t>деньги</w:t>
            </w:r>
            <w:proofErr w:type="spellEnd"/>
            <w:r w:rsidRPr="003F71E7">
              <w:rPr>
                <w:rFonts w:ascii="Times New Roman" w:hAnsi="Times New Roman"/>
                <w:sz w:val="18"/>
              </w:rPr>
              <w:t>,</w:t>
            </w:r>
            <w:r w:rsidRPr="003F71E7">
              <w:rPr>
                <w:rFonts w:ascii="Times New Roman" w:hAnsi="Times New Roman"/>
                <w:spacing w:val="-5"/>
                <w:sz w:val="18"/>
              </w:rPr>
              <w:t xml:space="preserve"> </w:t>
            </w:r>
            <w:proofErr w:type="spellStart"/>
            <w:r w:rsidRPr="003F71E7">
              <w:rPr>
                <w:rFonts w:ascii="Times New Roman" w:hAnsi="Times New Roman"/>
                <w:sz w:val="18"/>
              </w:rPr>
              <w:t>цена</w:t>
            </w:r>
            <w:proofErr w:type="spellEnd"/>
            <w:r w:rsidRPr="003F71E7">
              <w:rPr>
                <w:rFonts w:ascii="Times New Roman" w:hAnsi="Times New Roman"/>
                <w:sz w:val="18"/>
              </w:rPr>
              <w:t>,</w:t>
            </w:r>
          </w:p>
        </w:tc>
        <w:tc>
          <w:tcPr>
            <w:tcW w:w="1394"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r>
      <w:tr w:rsidR="003F71E7" w:rsidRPr="003F71E7" w:rsidTr="003F71E7">
        <w:trPr>
          <w:trHeight w:val="207"/>
        </w:trPr>
        <w:tc>
          <w:tcPr>
            <w:tcW w:w="2269" w:type="dxa"/>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702"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416"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561"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7"/>
              <w:rPr>
                <w:rFonts w:ascii="Times New Roman" w:eastAsia="Times New Roman" w:hAnsi="Times New Roman"/>
                <w:sz w:val="18"/>
              </w:rPr>
            </w:pPr>
            <w:proofErr w:type="spellStart"/>
            <w:r w:rsidRPr="003F71E7">
              <w:rPr>
                <w:rFonts w:ascii="Times New Roman" w:hAnsi="Times New Roman"/>
                <w:sz w:val="18"/>
              </w:rPr>
              <w:t>возможностей</w:t>
            </w:r>
            <w:proofErr w:type="spellEnd"/>
          </w:p>
        </w:tc>
        <w:tc>
          <w:tcPr>
            <w:tcW w:w="1702" w:type="dxa"/>
            <w:gridSpan w:val="2"/>
            <w:tcBorders>
              <w:top w:val="nil"/>
              <w:left w:val="single" w:sz="4" w:space="0" w:color="000000"/>
              <w:bottom w:val="nil"/>
              <w:right w:val="single" w:sz="4" w:space="0" w:color="000000"/>
            </w:tcBorders>
            <w:hideMark/>
          </w:tcPr>
          <w:p w:rsidR="003F71E7" w:rsidRPr="003F71E7" w:rsidRDefault="003F71E7">
            <w:pPr>
              <w:pStyle w:val="TableParagraph"/>
              <w:spacing w:line="188" w:lineRule="exact"/>
              <w:ind w:left="106"/>
              <w:rPr>
                <w:rFonts w:ascii="Times New Roman" w:eastAsia="Times New Roman" w:hAnsi="Times New Roman"/>
                <w:sz w:val="18"/>
              </w:rPr>
            </w:pPr>
            <w:proofErr w:type="spellStart"/>
            <w:proofErr w:type="gramStart"/>
            <w:r w:rsidRPr="003F71E7">
              <w:rPr>
                <w:rFonts w:ascii="Times New Roman" w:hAnsi="Times New Roman"/>
                <w:sz w:val="18"/>
              </w:rPr>
              <w:t>реклама</w:t>
            </w:r>
            <w:proofErr w:type="spellEnd"/>
            <w:proofErr w:type="gramEnd"/>
            <w:r w:rsidRPr="003F71E7">
              <w:rPr>
                <w:rFonts w:ascii="Times New Roman" w:hAnsi="Times New Roman"/>
                <w:spacing w:val="-4"/>
                <w:sz w:val="18"/>
              </w:rPr>
              <w:t xml:space="preserve"> </w:t>
            </w:r>
            <w:r w:rsidRPr="003F71E7">
              <w:rPr>
                <w:rFonts w:ascii="Times New Roman" w:hAnsi="Times New Roman"/>
                <w:sz w:val="18"/>
              </w:rPr>
              <w:t>и</w:t>
            </w:r>
            <w:r w:rsidRPr="003F71E7">
              <w:rPr>
                <w:rFonts w:ascii="Times New Roman" w:hAnsi="Times New Roman"/>
                <w:spacing w:val="-3"/>
                <w:sz w:val="18"/>
              </w:rPr>
              <w:t xml:space="preserve"> </w:t>
            </w:r>
            <w:proofErr w:type="spellStart"/>
            <w:r w:rsidRPr="003F71E7">
              <w:rPr>
                <w:rFonts w:ascii="Times New Roman" w:hAnsi="Times New Roman"/>
                <w:sz w:val="18"/>
              </w:rPr>
              <w:t>т.п</w:t>
            </w:r>
            <w:proofErr w:type="spellEnd"/>
            <w:r w:rsidRPr="003F71E7">
              <w:rPr>
                <w:rFonts w:ascii="Times New Roman" w:hAnsi="Times New Roman"/>
                <w:sz w:val="18"/>
              </w:rPr>
              <w:t>).</w:t>
            </w:r>
          </w:p>
        </w:tc>
        <w:tc>
          <w:tcPr>
            <w:tcW w:w="1394" w:type="dxa"/>
            <w:gridSpan w:val="2"/>
            <w:tcBorders>
              <w:top w:val="nil"/>
              <w:left w:val="single" w:sz="4" w:space="0" w:color="000000"/>
              <w:bottom w:val="nil"/>
              <w:right w:val="single" w:sz="4" w:space="0" w:color="000000"/>
            </w:tcBorders>
          </w:tcPr>
          <w:p w:rsidR="003F71E7" w:rsidRPr="003F71E7" w:rsidRDefault="003F71E7">
            <w:pPr>
              <w:pStyle w:val="TableParagraph"/>
              <w:ind w:left="0"/>
              <w:rPr>
                <w:rFonts w:ascii="Times New Roman" w:eastAsia="Times New Roman" w:hAnsi="Times New Roman"/>
                <w:sz w:val="14"/>
              </w:rPr>
            </w:pPr>
          </w:p>
        </w:tc>
      </w:tr>
      <w:tr w:rsidR="003F71E7" w:rsidRPr="003F71E7" w:rsidTr="003F71E7">
        <w:trPr>
          <w:trHeight w:val="206"/>
        </w:trPr>
        <w:tc>
          <w:tcPr>
            <w:tcW w:w="2269" w:type="dxa"/>
            <w:tcBorders>
              <w:top w:val="nil"/>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702" w:type="dxa"/>
            <w:gridSpan w:val="2"/>
            <w:tcBorders>
              <w:top w:val="nil"/>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416" w:type="dxa"/>
            <w:gridSpan w:val="2"/>
            <w:tcBorders>
              <w:top w:val="nil"/>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561" w:type="dxa"/>
            <w:gridSpan w:val="2"/>
            <w:tcBorders>
              <w:top w:val="nil"/>
              <w:left w:val="single" w:sz="4" w:space="0" w:color="000000"/>
              <w:bottom w:val="single" w:sz="4" w:space="0" w:color="000000"/>
              <w:right w:val="single" w:sz="4" w:space="0" w:color="000000"/>
            </w:tcBorders>
            <w:hideMark/>
          </w:tcPr>
          <w:p w:rsidR="003F71E7" w:rsidRPr="003F71E7" w:rsidRDefault="003F71E7">
            <w:pPr>
              <w:pStyle w:val="TableParagraph"/>
              <w:spacing w:line="187" w:lineRule="exact"/>
              <w:ind w:left="107"/>
              <w:rPr>
                <w:rFonts w:ascii="Times New Roman" w:eastAsia="Times New Roman" w:hAnsi="Times New Roman"/>
                <w:sz w:val="18"/>
              </w:rPr>
            </w:pPr>
            <w:proofErr w:type="spellStart"/>
            <w:proofErr w:type="gramStart"/>
            <w:r w:rsidRPr="003F71E7">
              <w:rPr>
                <w:rFonts w:ascii="Times New Roman" w:hAnsi="Times New Roman"/>
                <w:sz w:val="18"/>
              </w:rPr>
              <w:t>взрослых</w:t>
            </w:r>
            <w:proofErr w:type="spellEnd"/>
            <w:proofErr w:type="gramEnd"/>
            <w:r w:rsidRPr="003F71E7">
              <w:rPr>
                <w:rFonts w:ascii="Times New Roman" w:hAnsi="Times New Roman"/>
                <w:sz w:val="18"/>
              </w:rPr>
              <w:t>.</w:t>
            </w:r>
          </w:p>
        </w:tc>
        <w:tc>
          <w:tcPr>
            <w:tcW w:w="1702" w:type="dxa"/>
            <w:gridSpan w:val="2"/>
            <w:tcBorders>
              <w:top w:val="nil"/>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14"/>
              </w:rPr>
            </w:pPr>
          </w:p>
        </w:tc>
        <w:tc>
          <w:tcPr>
            <w:tcW w:w="1394" w:type="dxa"/>
            <w:gridSpan w:val="2"/>
            <w:tcBorders>
              <w:top w:val="nil"/>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14"/>
              </w:rPr>
            </w:pPr>
          </w:p>
        </w:tc>
      </w:tr>
      <w:tr w:rsidR="003F71E7" w:rsidRPr="003F71E7" w:rsidTr="003F71E7">
        <w:trPr>
          <w:trHeight w:val="827"/>
        </w:trPr>
        <w:tc>
          <w:tcPr>
            <w:tcW w:w="2269"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5"/>
              <w:rPr>
                <w:rFonts w:ascii="Times New Roman" w:eastAsia="Times New Roman" w:hAnsi="Times New Roman"/>
                <w:sz w:val="24"/>
              </w:rPr>
            </w:pPr>
            <w:proofErr w:type="spellStart"/>
            <w:r w:rsidRPr="003F71E7">
              <w:rPr>
                <w:rFonts w:ascii="Times New Roman" w:hAnsi="Times New Roman"/>
                <w:color w:val="111111"/>
                <w:sz w:val="24"/>
              </w:rPr>
              <w:t>Фамилия</w:t>
            </w:r>
            <w:proofErr w:type="spellEnd"/>
            <w:r w:rsidRPr="003F71E7">
              <w:rPr>
                <w:rFonts w:ascii="Times New Roman" w:hAnsi="Times New Roman"/>
                <w:color w:val="111111"/>
                <w:sz w:val="24"/>
              </w:rPr>
              <w:t>,</w:t>
            </w:r>
            <w:r w:rsidRPr="003F71E7">
              <w:rPr>
                <w:rFonts w:ascii="Times New Roman" w:hAnsi="Times New Roman"/>
                <w:color w:val="111111"/>
                <w:spacing w:val="-1"/>
                <w:sz w:val="24"/>
              </w:rPr>
              <w:t xml:space="preserve"> </w:t>
            </w:r>
            <w:proofErr w:type="spellStart"/>
            <w:r w:rsidRPr="003F71E7">
              <w:rPr>
                <w:rFonts w:ascii="Times New Roman" w:hAnsi="Times New Roman"/>
                <w:color w:val="111111"/>
                <w:sz w:val="24"/>
              </w:rPr>
              <w:t>имя</w:t>
            </w:r>
            <w:proofErr w:type="spellEnd"/>
          </w:p>
          <w:p w:rsidR="003F71E7" w:rsidRPr="003F71E7" w:rsidRDefault="003F71E7">
            <w:pPr>
              <w:pStyle w:val="TableParagraph"/>
              <w:spacing w:before="139"/>
              <w:ind w:left="105"/>
              <w:rPr>
                <w:rFonts w:ascii="Times New Roman" w:eastAsia="Times New Roman" w:hAnsi="Times New Roman"/>
                <w:sz w:val="24"/>
              </w:rPr>
            </w:pPr>
            <w:proofErr w:type="spellStart"/>
            <w:r w:rsidRPr="003F71E7">
              <w:rPr>
                <w:rFonts w:ascii="Times New Roman" w:hAnsi="Times New Roman"/>
                <w:color w:val="111111"/>
                <w:sz w:val="24"/>
              </w:rPr>
              <w:t>ребенка</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7"/>
              <w:rPr>
                <w:rFonts w:ascii="Times New Roman" w:eastAsia="Times New Roman" w:hAnsi="Times New Roman"/>
                <w:sz w:val="24"/>
              </w:rPr>
            </w:pPr>
            <w:proofErr w:type="spellStart"/>
            <w:r w:rsidRPr="003F71E7">
              <w:rPr>
                <w:rFonts w:ascii="Times New Roman" w:hAnsi="Times New Roman"/>
                <w:color w:val="111111"/>
                <w:sz w:val="24"/>
              </w:rPr>
              <w:t>Н.г</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6"/>
              <w:rPr>
                <w:rFonts w:ascii="Times New Roman" w:eastAsia="Times New Roman" w:hAnsi="Times New Roman"/>
                <w:sz w:val="24"/>
              </w:rPr>
            </w:pPr>
            <w:proofErr w:type="spellStart"/>
            <w:r w:rsidRPr="003F71E7">
              <w:rPr>
                <w:rFonts w:ascii="Times New Roman" w:hAnsi="Times New Roman"/>
                <w:color w:val="111111"/>
                <w:sz w:val="24"/>
              </w:rPr>
              <w:t>К.г</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4"/>
              <w:rPr>
                <w:rFonts w:ascii="Times New Roman" w:eastAsia="Times New Roman" w:hAnsi="Times New Roman"/>
                <w:sz w:val="24"/>
              </w:rPr>
            </w:pPr>
            <w:proofErr w:type="spellStart"/>
            <w:r w:rsidRPr="003F71E7">
              <w:rPr>
                <w:rFonts w:ascii="Times New Roman" w:hAnsi="Times New Roman"/>
                <w:color w:val="111111"/>
                <w:sz w:val="24"/>
              </w:rPr>
              <w:t>Н.г</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7"/>
              <w:rPr>
                <w:rFonts w:ascii="Times New Roman" w:eastAsia="Times New Roman" w:hAnsi="Times New Roman"/>
                <w:sz w:val="24"/>
              </w:rPr>
            </w:pPr>
            <w:proofErr w:type="spellStart"/>
            <w:r w:rsidRPr="003F71E7">
              <w:rPr>
                <w:rFonts w:ascii="Times New Roman" w:hAnsi="Times New Roman"/>
                <w:color w:val="111111"/>
                <w:sz w:val="24"/>
              </w:rPr>
              <w:t>К.г</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7"/>
              <w:rPr>
                <w:rFonts w:ascii="Times New Roman" w:eastAsia="Times New Roman" w:hAnsi="Times New Roman"/>
                <w:sz w:val="24"/>
              </w:rPr>
            </w:pPr>
            <w:proofErr w:type="spellStart"/>
            <w:r w:rsidRPr="003F71E7">
              <w:rPr>
                <w:rFonts w:ascii="Times New Roman" w:hAnsi="Times New Roman"/>
                <w:color w:val="111111"/>
                <w:sz w:val="24"/>
              </w:rPr>
              <w:t>Н.г</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4"/>
              <w:rPr>
                <w:rFonts w:ascii="Times New Roman" w:eastAsia="Times New Roman" w:hAnsi="Times New Roman"/>
                <w:sz w:val="24"/>
              </w:rPr>
            </w:pPr>
            <w:proofErr w:type="spellStart"/>
            <w:r w:rsidRPr="003F71E7">
              <w:rPr>
                <w:rFonts w:ascii="Times New Roman" w:hAnsi="Times New Roman"/>
                <w:color w:val="111111"/>
                <w:sz w:val="24"/>
              </w:rPr>
              <w:t>К.г</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6"/>
              <w:rPr>
                <w:rFonts w:ascii="Times New Roman" w:eastAsia="Times New Roman" w:hAnsi="Times New Roman"/>
                <w:sz w:val="24"/>
              </w:rPr>
            </w:pPr>
            <w:proofErr w:type="spellStart"/>
            <w:r w:rsidRPr="003F71E7">
              <w:rPr>
                <w:rFonts w:ascii="Times New Roman" w:hAnsi="Times New Roman"/>
                <w:color w:val="111111"/>
                <w:sz w:val="24"/>
              </w:rPr>
              <w:t>Н.г</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4"/>
              <w:rPr>
                <w:rFonts w:ascii="Times New Roman" w:eastAsia="Times New Roman" w:hAnsi="Times New Roman"/>
                <w:sz w:val="24"/>
              </w:rPr>
            </w:pPr>
            <w:proofErr w:type="spellStart"/>
            <w:r w:rsidRPr="003F71E7">
              <w:rPr>
                <w:rFonts w:ascii="Times New Roman" w:hAnsi="Times New Roman"/>
                <w:color w:val="111111"/>
                <w:sz w:val="24"/>
              </w:rPr>
              <w:t>К.г</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4"/>
              <w:rPr>
                <w:rFonts w:ascii="Times New Roman" w:eastAsia="Times New Roman" w:hAnsi="Times New Roman"/>
                <w:sz w:val="24"/>
              </w:rPr>
            </w:pPr>
            <w:proofErr w:type="spellStart"/>
            <w:r w:rsidRPr="003F71E7">
              <w:rPr>
                <w:rFonts w:ascii="Times New Roman" w:hAnsi="Times New Roman"/>
                <w:color w:val="111111"/>
                <w:sz w:val="24"/>
              </w:rPr>
              <w:t>Н.г</w:t>
            </w:r>
            <w:proofErr w:type="spellEnd"/>
          </w:p>
        </w:tc>
        <w:tc>
          <w:tcPr>
            <w:tcW w:w="685" w:type="dxa"/>
            <w:tcBorders>
              <w:top w:val="single" w:sz="4" w:space="0" w:color="000000"/>
              <w:left w:val="single" w:sz="4" w:space="0" w:color="000000"/>
              <w:bottom w:val="single" w:sz="4" w:space="0" w:color="000000"/>
              <w:right w:val="single" w:sz="4" w:space="0" w:color="000000"/>
            </w:tcBorders>
            <w:hideMark/>
          </w:tcPr>
          <w:p w:rsidR="003F71E7" w:rsidRPr="003F71E7" w:rsidRDefault="003F71E7">
            <w:pPr>
              <w:pStyle w:val="TableParagraph"/>
              <w:spacing w:line="270" w:lineRule="exact"/>
              <w:ind w:left="105"/>
              <w:rPr>
                <w:rFonts w:ascii="Times New Roman" w:eastAsia="Times New Roman" w:hAnsi="Times New Roman"/>
                <w:sz w:val="24"/>
              </w:rPr>
            </w:pPr>
            <w:proofErr w:type="spellStart"/>
            <w:r w:rsidRPr="003F71E7">
              <w:rPr>
                <w:rFonts w:ascii="Times New Roman" w:hAnsi="Times New Roman"/>
                <w:color w:val="111111"/>
                <w:sz w:val="24"/>
              </w:rPr>
              <w:t>К.г</w:t>
            </w:r>
            <w:proofErr w:type="spellEnd"/>
          </w:p>
        </w:tc>
      </w:tr>
      <w:tr w:rsidR="003F71E7" w:rsidRPr="003F71E7" w:rsidTr="003F71E7">
        <w:trPr>
          <w:trHeight w:val="1185"/>
        </w:trPr>
        <w:tc>
          <w:tcPr>
            <w:tcW w:w="2269"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852"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852"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852"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c>
          <w:tcPr>
            <w:tcW w:w="685" w:type="dxa"/>
            <w:tcBorders>
              <w:top w:val="single" w:sz="4" w:space="0" w:color="000000"/>
              <w:left w:val="single" w:sz="4" w:space="0" w:color="000000"/>
              <w:bottom w:val="single" w:sz="4" w:space="0" w:color="000000"/>
              <w:right w:val="single" w:sz="4" w:space="0" w:color="000000"/>
            </w:tcBorders>
          </w:tcPr>
          <w:p w:rsidR="003F71E7" w:rsidRPr="003F71E7" w:rsidRDefault="003F71E7">
            <w:pPr>
              <w:pStyle w:val="TableParagraph"/>
              <w:ind w:left="0"/>
              <w:rPr>
                <w:rFonts w:ascii="Times New Roman" w:eastAsia="Times New Roman" w:hAnsi="Times New Roman"/>
                <w:sz w:val="24"/>
              </w:rPr>
            </w:pPr>
          </w:p>
        </w:tc>
      </w:tr>
    </w:tbl>
    <w:p w:rsidR="003F71E7" w:rsidRPr="003F71E7" w:rsidRDefault="003F71E7" w:rsidP="003F71E7">
      <w:pPr>
        <w:widowControl w:val="0"/>
        <w:autoSpaceDE w:val="0"/>
        <w:autoSpaceDN w:val="0"/>
        <w:spacing w:before="7"/>
        <w:rPr>
          <w:sz w:val="22"/>
          <w:szCs w:val="28"/>
          <w:lang w:eastAsia="en-US"/>
        </w:rPr>
      </w:pPr>
    </w:p>
    <w:p w:rsidR="003F71E7" w:rsidRPr="003F71E7" w:rsidRDefault="003F71E7" w:rsidP="003F71E7">
      <w:pPr>
        <w:spacing w:after="200" w:line="276" w:lineRule="auto"/>
        <w:rPr>
          <w:rFonts w:ascii="Calibri" w:hAnsi="Calibri"/>
          <w:sz w:val="22"/>
          <w:szCs w:val="22"/>
          <w:lang w:eastAsia="en-US"/>
        </w:rPr>
      </w:pPr>
    </w:p>
    <w:p w:rsidR="00D94FB1" w:rsidRPr="00AC05B5" w:rsidRDefault="00D94FB1" w:rsidP="003F71E7">
      <w:pPr>
        <w:pStyle w:val="a5"/>
        <w:shd w:val="clear" w:color="auto" w:fill="FFFFFF"/>
        <w:spacing w:line="360" w:lineRule="auto"/>
        <w:ind w:firstLine="708"/>
        <w:jc w:val="both"/>
        <w:rPr>
          <w:b/>
          <w:sz w:val="28"/>
          <w:szCs w:val="28"/>
        </w:rPr>
      </w:pPr>
    </w:p>
    <w:sectPr w:rsidR="00D94FB1" w:rsidRPr="00AC05B5" w:rsidSect="00E07650">
      <w:footerReference w:type="default" r:id="rId9"/>
      <w:type w:val="continuous"/>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63" w:rsidRDefault="001C4A63" w:rsidP="00F72167">
      <w:r>
        <w:separator/>
      </w:r>
    </w:p>
  </w:endnote>
  <w:endnote w:type="continuationSeparator" w:id="0">
    <w:p w:rsidR="001C4A63" w:rsidRDefault="001C4A63" w:rsidP="00F7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145855"/>
      <w:docPartObj>
        <w:docPartGallery w:val="Page Numbers (Bottom of Page)"/>
        <w:docPartUnique/>
      </w:docPartObj>
    </w:sdtPr>
    <w:sdtEndPr/>
    <w:sdtContent>
      <w:p w:rsidR="00D5506F" w:rsidRDefault="00D5506F">
        <w:pPr>
          <w:pStyle w:val="ae"/>
          <w:jc w:val="center"/>
        </w:pPr>
        <w:r>
          <w:fldChar w:fldCharType="begin"/>
        </w:r>
        <w:r>
          <w:instrText>PAGE   \* MERGEFORMAT</w:instrText>
        </w:r>
        <w:r>
          <w:fldChar w:fldCharType="separate"/>
        </w:r>
        <w:r w:rsidR="00EB1436">
          <w:rPr>
            <w:noProof/>
          </w:rPr>
          <w:t>14</w:t>
        </w:r>
        <w:r>
          <w:fldChar w:fldCharType="end"/>
        </w:r>
      </w:p>
    </w:sdtContent>
  </w:sdt>
  <w:p w:rsidR="00D5506F" w:rsidRDefault="00D550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63" w:rsidRDefault="001C4A63" w:rsidP="00F72167">
      <w:r>
        <w:separator/>
      </w:r>
    </w:p>
  </w:footnote>
  <w:footnote w:type="continuationSeparator" w:id="0">
    <w:p w:rsidR="001C4A63" w:rsidRDefault="001C4A63" w:rsidP="00F72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754A"/>
    <w:multiLevelType w:val="hybridMultilevel"/>
    <w:tmpl w:val="06322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63662"/>
    <w:multiLevelType w:val="multilevel"/>
    <w:tmpl w:val="085A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0F7633"/>
    <w:multiLevelType w:val="hybridMultilevel"/>
    <w:tmpl w:val="89D65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8204A6"/>
    <w:multiLevelType w:val="hybridMultilevel"/>
    <w:tmpl w:val="9920C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45AAF"/>
    <w:multiLevelType w:val="hybridMultilevel"/>
    <w:tmpl w:val="78C0F3E2"/>
    <w:lvl w:ilvl="0" w:tplc="EB92F712">
      <w:start w:val="1"/>
      <w:numFmt w:val="bullet"/>
      <w:lvlText w:val="•"/>
      <w:lvlJc w:val="left"/>
      <w:pPr>
        <w:tabs>
          <w:tab w:val="num" w:pos="720"/>
        </w:tabs>
        <w:ind w:left="720" w:hanging="360"/>
      </w:pPr>
      <w:rPr>
        <w:rFonts w:ascii="Arial" w:hAnsi="Arial" w:cs="Times New Roman" w:hint="default"/>
      </w:rPr>
    </w:lvl>
    <w:lvl w:ilvl="1" w:tplc="36EEDA8C">
      <w:start w:val="1"/>
      <w:numFmt w:val="bullet"/>
      <w:lvlText w:val="•"/>
      <w:lvlJc w:val="left"/>
      <w:pPr>
        <w:tabs>
          <w:tab w:val="num" w:pos="1440"/>
        </w:tabs>
        <w:ind w:left="1440" w:hanging="360"/>
      </w:pPr>
      <w:rPr>
        <w:rFonts w:ascii="Arial" w:hAnsi="Arial" w:cs="Times New Roman" w:hint="default"/>
      </w:rPr>
    </w:lvl>
    <w:lvl w:ilvl="2" w:tplc="A47CC092">
      <w:start w:val="1"/>
      <w:numFmt w:val="bullet"/>
      <w:lvlText w:val="•"/>
      <w:lvlJc w:val="left"/>
      <w:pPr>
        <w:tabs>
          <w:tab w:val="num" w:pos="2160"/>
        </w:tabs>
        <w:ind w:left="2160" w:hanging="360"/>
      </w:pPr>
      <w:rPr>
        <w:rFonts w:ascii="Arial" w:hAnsi="Arial" w:cs="Times New Roman" w:hint="default"/>
      </w:rPr>
    </w:lvl>
    <w:lvl w:ilvl="3" w:tplc="2D603F90">
      <w:start w:val="1"/>
      <w:numFmt w:val="bullet"/>
      <w:lvlText w:val="•"/>
      <w:lvlJc w:val="left"/>
      <w:pPr>
        <w:tabs>
          <w:tab w:val="num" w:pos="2880"/>
        </w:tabs>
        <w:ind w:left="2880" w:hanging="360"/>
      </w:pPr>
      <w:rPr>
        <w:rFonts w:ascii="Arial" w:hAnsi="Arial" w:cs="Times New Roman" w:hint="default"/>
      </w:rPr>
    </w:lvl>
    <w:lvl w:ilvl="4" w:tplc="D068B92C">
      <w:start w:val="1"/>
      <w:numFmt w:val="bullet"/>
      <w:lvlText w:val="•"/>
      <w:lvlJc w:val="left"/>
      <w:pPr>
        <w:tabs>
          <w:tab w:val="num" w:pos="3600"/>
        </w:tabs>
        <w:ind w:left="3600" w:hanging="360"/>
      </w:pPr>
      <w:rPr>
        <w:rFonts w:ascii="Arial" w:hAnsi="Arial" w:cs="Times New Roman" w:hint="default"/>
      </w:rPr>
    </w:lvl>
    <w:lvl w:ilvl="5" w:tplc="822406A2">
      <w:start w:val="1"/>
      <w:numFmt w:val="bullet"/>
      <w:lvlText w:val="•"/>
      <w:lvlJc w:val="left"/>
      <w:pPr>
        <w:tabs>
          <w:tab w:val="num" w:pos="4320"/>
        </w:tabs>
        <w:ind w:left="4320" w:hanging="360"/>
      </w:pPr>
      <w:rPr>
        <w:rFonts w:ascii="Arial" w:hAnsi="Arial" w:cs="Times New Roman" w:hint="default"/>
      </w:rPr>
    </w:lvl>
    <w:lvl w:ilvl="6" w:tplc="BF2A4C86">
      <w:start w:val="1"/>
      <w:numFmt w:val="bullet"/>
      <w:lvlText w:val="•"/>
      <w:lvlJc w:val="left"/>
      <w:pPr>
        <w:tabs>
          <w:tab w:val="num" w:pos="5040"/>
        </w:tabs>
        <w:ind w:left="5040" w:hanging="360"/>
      </w:pPr>
      <w:rPr>
        <w:rFonts w:ascii="Arial" w:hAnsi="Arial" w:cs="Times New Roman" w:hint="default"/>
      </w:rPr>
    </w:lvl>
    <w:lvl w:ilvl="7" w:tplc="0CBCF084">
      <w:start w:val="1"/>
      <w:numFmt w:val="bullet"/>
      <w:lvlText w:val="•"/>
      <w:lvlJc w:val="left"/>
      <w:pPr>
        <w:tabs>
          <w:tab w:val="num" w:pos="5760"/>
        </w:tabs>
        <w:ind w:left="5760" w:hanging="360"/>
      </w:pPr>
      <w:rPr>
        <w:rFonts w:ascii="Arial" w:hAnsi="Arial" w:cs="Times New Roman" w:hint="default"/>
      </w:rPr>
    </w:lvl>
    <w:lvl w:ilvl="8" w:tplc="95A0BC78">
      <w:start w:val="1"/>
      <w:numFmt w:val="bullet"/>
      <w:lvlText w:val="•"/>
      <w:lvlJc w:val="left"/>
      <w:pPr>
        <w:tabs>
          <w:tab w:val="num" w:pos="6480"/>
        </w:tabs>
        <w:ind w:left="6480" w:hanging="360"/>
      </w:pPr>
      <w:rPr>
        <w:rFonts w:ascii="Arial" w:hAnsi="Arial" w:cs="Times New Roman" w:hint="default"/>
      </w:rPr>
    </w:lvl>
  </w:abstractNum>
  <w:abstractNum w:abstractNumId="5">
    <w:nsid w:val="1F4E3DF4"/>
    <w:multiLevelType w:val="hybridMultilevel"/>
    <w:tmpl w:val="DE90E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B2763"/>
    <w:multiLevelType w:val="multilevel"/>
    <w:tmpl w:val="62F4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5D62ABE"/>
    <w:multiLevelType w:val="hybridMultilevel"/>
    <w:tmpl w:val="9DC65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515897"/>
    <w:multiLevelType w:val="hybridMultilevel"/>
    <w:tmpl w:val="DD688BF8"/>
    <w:lvl w:ilvl="0" w:tplc="0840CE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D20E92"/>
    <w:multiLevelType w:val="hybridMultilevel"/>
    <w:tmpl w:val="91C0E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0388C"/>
    <w:multiLevelType w:val="hybridMultilevel"/>
    <w:tmpl w:val="00504356"/>
    <w:lvl w:ilvl="0" w:tplc="CDC8179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5"/>
  </w:num>
  <w:num w:numId="3">
    <w:abstractNumId w:val="7"/>
  </w:num>
  <w:num w:numId="4">
    <w:abstractNumId w:val="4"/>
  </w:num>
  <w:num w:numId="5">
    <w:abstractNumId w:val="6"/>
  </w:num>
  <w:num w:numId="6">
    <w:abstractNumId w:val="1"/>
  </w:num>
  <w:num w:numId="7">
    <w:abstractNumId w:val="8"/>
  </w:num>
  <w:num w:numId="8">
    <w:abstractNumId w:val="9"/>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69"/>
    <w:rsid w:val="00011350"/>
    <w:rsid w:val="00011B6A"/>
    <w:rsid w:val="00030D1F"/>
    <w:rsid w:val="00060D48"/>
    <w:rsid w:val="00074832"/>
    <w:rsid w:val="000903FD"/>
    <w:rsid w:val="000A3C13"/>
    <w:rsid w:val="000F5C88"/>
    <w:rsid w:val="00120E28"/>
    <w:rsid w:val="00131040"/>
    <w:rsid w:val="0013149E"/>
    <w:rsid w:val="00176BFD"/>
    <w:rsid w:val="001C4A63"/>
    <w:rsid w:val="001E65A2"/>
    <w:rsid w:val="00220537"/>
    <w:rsid w:val="00235613"/>
    <w:rsid w:val="002B3177"/>
    <w:rsid w:val="002D180F"/>
    <w:rsid w:val="002E6F1D"/>
    <w:rsid w:val="00311DDF"/>
    <w:rsid w:val="00322F04"/>
    <w:rsid w:val="00330180"/>
    <w:rsid w:val="0034523E"/>
    <w:rsid w:val="00367B52"/>
    <w:rsid w:val="003762EC"/>
    <w:rsid w:val="003A45F5"/>
    <w:rsid w:val="003A4D87"/>
    <w:rsid w:val="003F41BA"/>
    <w:rsid w:val="003F71E7"/>
    <w:rsid w:val="0041026C"/>
    <w:rsid w:val="0042310F"/>
    <w:rsid w:val="00445AAC"/>
    <w:rsid w:val="004735CC"/>
    <w:rsid w:val="00477FBF"/>
    <w:rsid w:val="00484125"/>
    <w:rsid w:val="004924E5"/>
    <w:rsid w:val="004A4379"/>
    <w:rsid w:val="004A5559"/>
    <w:rsid w:val="004B382A"/>
    <w:rsid w:val="004B6C4E"/>
    <w:rsid w:val="004D243B"/>
    <w:rsid w:val="004D67AC"/>
    <w:rsid w:val="004E61A9"/>
    <w:rsid w:val="004F080B"/>
    <w:rsid w:val="004F1480"/>
    <w:rsid w:val="00522BEE"/>
    <w:rsid w:val="0054209B"/>
    <w:rsid w:val="00563B80"/>
    <w:rsid w:val="00576651"/>
    <w:rsid w:val="005766FF"/>
    <w:rsid w:val="005815B7"/>
    <w:rsid w:val="00585685"/>
    <w:rsid w:val="00592A7B"/>
    <w:rsid w:val="00594074"/>
    <w:rsid w:val="005C230A"/>
    <w:rsid w:val="00601B6C"/>
    <w:rsid w:val="0064045E"/>
    <w:rsid w:val="006651AC"/>
    <w:rsid w:val="0067766D"/>
    <w:rsid w:val="006E48EE"/>
    <w:rsid w:val="006F7FA8"/>
    <w:rsid w:val="007565E5"/>
    <w:rsid w:val="007828F0"/>
    <w:rsid w:val="007D707D"/>
    <w:rsid w:val="008315CD"/>
    <w:rsid w:val="00834B7E"/>
    <w:rsid w:val="00862BC4"/>
    <w:rsid w:val="008836F6"/>
    <w:rsid w:val="00886CD5"/>
    <w:rsid w:val="008967A0"/>
    <w:rsid w:val="008D3540"/>
    <w:rsid w:val="008E6BE5"/>
    <w:rsid w:val="009144E1"/>
    <w:rsid w:val="0094253A"/>
    <w:rsid w:val="00957AF6"/>
    <w:rsid w:val="009834EE"/>
    <w:rsid w:val="00983F1D"/>
    <w:rsid w:val="009C3772"/>
    <w:rsid w:val="009D5986"/>
    <w:rsid w:val="009E796C"/>
    <w:rsid w:val="009F3B50"/>
    <w:rsid w:val="00A30884"/>
    <w:rsid w:val="00A75949"/>
    <w:rsid w:val="00A92122"/>
    <w:rsid w:val="00AB1A7A"/>
    <w:rsid w:val="00AC05B5"/>
    <w:rsid w:val="00AC2332"/>
    <w:rsid w:val="00AC4BC8"/>
    <w:rsid w:val="00AD4078"/>
    <w:rsid w:val="00B062AD"/>
    <w:rsid w:val="00B26BE1"/>
    <w:rsid w:val="00B26FAC"/>
    <w:rsid w:val="00B6425B"/>
    <w:rsid w:val="00B77861"/>
    <w:rsid w:val="00B854E9"/>
    <w:rsid w:val="00BB7D29"/>
    <w:rsid w:val="00BD568D"/>
    <w:rsid w:val="00C1482A"/>
    <w:rsid w:val="00C479AA"/>
    <w:rsid w:val="00C77FF1"/>
    <w:rsid w:val="00D04738"/>
    <w:rsid w:val="00D12E59"/>
    <w:rsid w:val="00D34FB7"/>
    <w:rsid w:val="00D5506F"/>
    <w:rsid w:val="00D808B6"/>
    <w:rsid w:val="00D91C0B"/>
    <w:rsid w:val="00D94FB1"/>
    <w:rsid w:val="00DA1BC1"/>
    <w:rsid w:val="00DB0D6C"/>
    <w:rsid w:val="00DE6169"/>
    <w:rsid w:val="00E02F23"/>
    <w:rsid w:val="00E07650"/>
    <w:rsid w:val="00E10F6C"/>
    <w:rsid w:val="00E2465C"/>
    <w:rsid w:val="00E44975"/>
    <w:rsid w:val="00E44C1A"/>
    <w:rsid w:val="00E52AC7"/>
    <w:rsid w:val="00EB1436"/>
    <w:rsid w:val="00EE1D80"/>
    <w:rsid w:val="00EF17FB"/>
    <w:rsid w:val="00F1386D"/>
    <w:rsid w:val="00F2412D"/>
    <w:rsid w:val="00F36038"/>
    <w:rsid w:val="00F364DE"/>
    <w:rsid w:val="00F72167"/>
    <w:rsid w:val="00FA32F6"/>
    <w:rsid w:val="00FD5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CD"/>
    <w:rPr>
      <w:sz w:val="24"/>
      <w:szCs w:val="24"/>
    </w:rPr>
  </w:style>
  <w:style w:type="paragraph" w:styleId="1">
    <w:name w:val="heading 1"/>
    <w:basedOn w:val="a"/>
    <w:link w:val="10"/>
    <w:uiPriority w:val="1"/>
    <w:qFormat/>
    <w:rsid w:val="00EE1D80"/>
    <w:pPr>
      <w:spacing w:after="120"/>
      <w:jc w:val="center"/>
      <w:outlineLvl w:val="0"/>
    </w:pPr>
    <w:rPr>
      <w:rFonts w:ascii="Cambria" w:hAnsi="Cambria"/>
      <w:b/>
      <w:bCs/>
      <w:caps/>
      <w:kern w:val="36"/>
      <w:sz w:val="32"/>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4B7E"/>
    <w:pPr>
      <w:autoSpaceDE w:val="0"/>
      <w:autoSpaceDN w:val="0"/>
      <w:adjustRightInd w:val="0"/>
    </w:pPr>
    <w:rPr>
      <w:color w:val="000000"/>
      <w:sz w:val="24"/>
      <w:szCs w:val="24"/>
    </w:rPr>
  </w:style>
  <w:style w:type="table" w:styleId="a3">
    <w:name w:val="Table Grid"/>
    <w:basedOn w:val="a1"/>
    <w:uiPriority w:val="59"/>
    <w:rsid w:val="006E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3B50"/>
    <w:pPr>
      <w:ind w:left="720"/>
      <w:contextualSpacing/>
    </w:pPr>
  </w:style>
  <w:style w:type="paragraph" w:styleId="a5">
    <w:name w:val="Normal (Web)"/>
    <w:basedOn w:val="a"/>
    <w:uiPriority w:val="99"/>
    <w:unhideWhenUsed/>
    <w:rsid w:val="00B854E9"/>
    <w:pPr>
      <w:spacing w:before="100" w:beforeAutospacing="1" w:after="100" w:afterAutospacing="1"/>
    </w:pPr>
  </w:style>
  <w:style w:type="character" w:styleId="a6">
    <w:name w:val="Strong"/>
    <w:basedOn w:val="a0"/>
    <w:uiPriority w:val="22"/>
    <w:qFormat/>
    <w:rsid w:val="00B854E9"/>
    <w:rPr>
      <w:b/>
      <w:bCs/>
    </w:rPr>
  </w:style>
  <w:style w:type="paragraph" w:styleId="a7">
    <w:name w:val="Balloon Text"/>
    <w:basedOn w:val="a"/>
    <w:link w:val="a8"/>
    <w:uiPriority w:val="99"/>
    <w:semiHidden/>
    <w:unhideWhenUsed/>
    <w:rsid w:val="00235613"/>
    <w:rPr>
      <w:rFonts w:ascii="Tahoma" w:hAnsi="Tahoma" w:cs="Tahoma"/>
      <w:sz w:val="16"/>
      <w:szCs w:val="16"/>
    </w:rPr>
  </w:style>
  <w:style w:type="character" w:customStyle="1" w:styleId="a8">
    <w:name w:val="Текст выноски Знак"/>
    <w:basedOn w:val="a0"/>
    <w:link w:val="a7"/>
    <w:uiPriority w:val="99"/>
    <w:semiHidden/>
    <w:rsid w:val="00235613"/>
    <w:rPr>
      <w:rFonts w:ascii="Tahoma" w:hAnsi="Tahoma" w:cs="Tahoma"/>
      <w:sz w:val="16"/>
      <w:szCs w:val="16"/>
    </w:rPr>
  </w:style>
  <w:style w:type="character" w:customStyle="1" w:styleId="10">
    <w:name w:val="Заголовок 1 Знак"/>
    <w:basedOn w:val="a0"/>
    <w:link w:val="1"/>
    <w:uiPriority w:val="1"/>
    <w:rsid w:val="00EE1D80"/>
    <w:rPr>
      <w:rFonts w:ascii="Cambria" w:hAnsi="Cambria"/>
      <w:b/>
      <w:bCs/>
      <w:caps/>
      <w:kern w:val="36"/>
      <w:sz w:val="32"/>
      <w:szCs w:val="48"/>
      <w:lang w:eastAsia="en-US"/>
    </w:rPr>
  </w:style>
  <w:style w:type="character" w:customStyle="1" w:styleId="a9">
    <w:name w:val="Без интервала Знак"/>
    <w:link w:val="aa"/>
    <w:uiPriority w:val="1"/>
    <w:locked/>
    <w:rsid w:val="00EE1D80"/>
  </w:style>
  <w:style w:type="paragraph" w:styleId="aa">
    <w:name w:val="No Spacing"/>
    <w:link w:val="a9"/>
    <w:uiPriority w:val="1"/>
    <w:qFormat/>
    <w:rsid w:val="00EE1D80"/>
  </w:style>
  <w:style w:type="character" w:styleId="ab">
    <w:name w:val="Hyperlink"/>
    <w:basedOn w:val="a0"/>
    <w:uiPriority w:val="99"/>
    <w:unhideWhenUsed/>
    <w:rsid w:val="00030D1F"/>
    <w:rPr>
      <w:color w:val="0000FF" w:themeColor="hyperlink"/>
      <w:u w:val="single"/>
    </w:rPr>
  </w:style>
  <w:style w:type="paragraph" w:styleId="ac">
    <w:name w:val="header"/>
    <w:basedOn w:val="a"/>
    <w:link w:val="ad"/>
    <w:uiPriority w:val="99"/>
    <w:unhideWhenUsed/>
    <w:rsid w:val="00F72167"/>
    <w:pPr>
      <w:tabs>
        <w:tab w:val="center" w:pos="4677"/>
        <w:tab w:val="right" w:pos="9355"/>
      </w:tabs>
    </w:pPr>
  </w:style>
  <w:style w:type="character" w:customStyle="1" w:styleId="ad">
    <w:name w:val="Верхний колонтитул Знак"/>
    <w:basedOn w:val="a0"/>
    <w:link w:val="ac"/>
    <w:uiPriority w:val="99"/>
    <w:rsid w:val="00F72167"/>
    <w:rPr>
      <w:sz w:val="24"/>
      <w:szCs w:val="24"/>
    </w:rPr>
  </w:style>
  <w:style w:type="paragraph" w:styleId="ae">
    <w:name w:val="footer"/>
    <w:basedOn w:val="a"/>
    <w:link w:val="af"/>
    <w:uiPriority w:val="99"/>
    <w:unhideWhenUsed/>
    <w:rsid w:val="00F72167"/>
    <w:pPr>
      <w:tabs>
        <w:tab w:val="center" w:pos="4677"/>
        <w:tab w:val="right" w:pos="9355"/>
      </w:tabs>
    </w:pPr>
  </w:style>
  <w:style w:type="character" w:customStyle="1" w:styleId="af">
    <w:name w:val="Нижний колонтитул Знак"/>
    <w:basedOn w:val="a0"/>
    <w:link w:val="ae"/>
    <w:uiPriority w:val="99"/>
    <w:rsid w:val="00F72167"/>
    <w:rPr>
      <w:sz w:val="24"/>
      <w:szCs w:val="24"/>
    </w:rPr>
  </w:style>
  <w:style w:type="table" w:customStyle="1" w:styleId="TableNormal">
    <w:name w:val="Table Normal"/>
    <w:uiPriority w:val="2"/>
    <w:semiHidden/>
    <w:qFormat/>
    <w:rsid w:val="003F71E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3F71E7"/>
    <w:pPr>
      <w:widowControl w:val="0"/>
      <w:autoSpaceDE w:val="0"/>
      <w:autoSpaceDN w:val="0"/>
      <w:ind w:left="108"/>
    </w:pPr>
    <w:rPr>
      <w:sz w:val="22"/>
      <w:szCs w:val="22"/>
      <w:lang w:eastAsia="en-US"/>
    </w:rPr>
  </w:style>
  <w:style w:type="table" w:customStyle="1" w:styleId="11">
    <w:name w:val="Сетка таблицы1"/>
    <w:basedOn w:val="a1"/>
    <w:next w:val="a3"/>
    <w:uiPriority w:val="39"/>
    <w:rsid w:val="00592A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CD"/>
    <w:rPr>
      <w:sz w:val="24"/>
      <w:szCs w:val="24"/>
    </w:rPr>
  </w:style>
  <w:style w:type="paragraph" w:styleId="1">
    <w:name w:val="heading 1"/>
    <w:basedOn w:val="a"/>
    <w:link w:val="10"/>
    <w:uiPriority w:val="1"/>
    <w:qFormat/>
    <w:rsid w:val="00EE1D80"/>
    <w:pPr>
      <w:spacing w:after="120"/>
      <w:jc w:val="center"/>
      <w:outlineLvl w:val="0"/>
    </w:pPr>
    <w:rPr>
      <w:rFonts w:ascii="Cambria" w:hAnsi="Cambria"/>
      <w:b/>
      <w:bCs/>
      <w:caps/>
      <w:kern w:val="36"/>
      <w:sz w:val="32"/>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4B7E"/>
    <w:pPr>
      <w:autoSpaceDE w:val="0"/>
      <w:autoSpaceDN w:val="0"/>
      <w:adjustRightInd w:val="0"/>
    </w:pPr>
    <w:rPr>
      <w:color w:val="000000"/>
      <w:sz w:val="24"/>
      <w:szCs w:val="24"/>
    </w:rPr>
  </w:style>
  <w:style w:type="table" w:styleId="a3">
    <w:name w:val="Table Grid"/>
    <w:basedOn w:val="a1"/>
    <w:uiPriority w:val="59"/>
    <w:rsid w:val="006E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3B50"/>
    <w:pPr>
      <w:ind w:left="720"/>
      <w:contextualSpacing/>
    </w:pPr>
  </w:style>
  <w:style w:type="paragraph" w:styleId="a5">
    <w:name w:val="Normal (Web)"/>
    <w:basedOn w:val="a"/>
    <w:uiPriority w:val="99"/>
    <w:unhideWhenUsed/>
    <w:rsid w:val="00B854E9"/>
    <w:pPr>
      <w:spacing w:before="100" w:beforeAutospacing="1" w:after="100" w:afterAutospacing="1"/>
    </w:pPr>
  </w:style>
  <w:style w:type="character" w:styleId="a6">
    <w:name w:val="Strong"/>
    <w:basedOn w:val="a0"/>
    <w:uiPriority w:val="22"/>
    <w:qFormat/>
    <w:rsid w:val="00B854E9"/>
    <w:rPr>
      <w:b/>
      <w:bCs/>
    </w:rPr>
  </w:style>
  <w:style w:type="paragraph" w:styleId="a7">
    <w:name w:val="Balloon Text"/>
    <w:basedOn w:val="a"/>
    <w:link w:val="a8"/>
    <w:uiPriority w:val="99"/>
    <w:semiHidden/>
    <w:unhideWhenUsed/>
    <w:rsid w:val="00235613"/>
    <w:rPr>
      <w:rFonts w:ascii="Tahoma" w:hAnsi="Tahoma" w:cs="Tahoma"/>
      <w:sz w:val="16"/>
      <w:szCs w:val="16"/>
    </w:rPr>
  </w:style>
  <w:style w:type="character" w:customStyle="1" w:styleId="a8">
    <w:name w:val="Текст выноски Знак"/>
    <w:basedOn w:val="a0"/>
    <w:link w:val="a7"/>
    <w:uiPriority w:val="99"/>
    <w:semiHidden/>
    <w:rsid w:val="00235613"/>
    <w:rPr>
      <w:rFonts w:ascii="Tahoma" w:hAnsi="Tahoma" w:cs="Tahoma"/>
      <w:sz w:val="16"/>
      <w:szCs w:val="16"/>
    </w:rPr>
  </w:style>
  <w:style w:type="character" w:customStyle="1" w:styleId="10">
    <w:name w:val="Заголовок 1 Знак"/>
    <w:basedOn w:val="a0"/>
    <w:link w:val="1"/>
    <w:uiPriority w:val="1"/>
    <w:rsid w:val="00EE1D80"/>
    <w:rPr>
      <w:rFonts w:ascii="Cambria" w:hAnsi="Cambria"/>
      <w:b/>
      <w:bCs/>
      <w:caps/>
      <w:kern w:val="36"/>
      <w:sz w:val="32"/>
      <w:szCs w:val="48"/>
      <w:lang w:eastAsia="en-US"/>
    </w:rPr>
  </w:style>
  <w:style w:type="character" w:customStyle="1" w:styleId="a9">
    <w:name w:val="Без интервала Знак"/>
    <w:link w:val="aa"/>
    <w:uiPriority w:val="1"/>
    <w:locked/>
    <w:rsid w:val="00EE1D80"/>
  </w:style>
  <w:style w:type="paragraph" w:styleId="aa">
    <w:name w:val="No Spacing"/>
    <w:link w:val="a9"/>
    <w:uiPriority w:val="1"/>
    <w:qFormat/>
    <w:rsid w:val="00EE1D80"/>
  </w:style>
  <w:style w:type="character" w:styleId="ab">
    <w:name w:val="Hyperlink"/>
    <w:basedOn w:val="a0"/>
    <w:uiPriority w:val="99"/>
    <w:unhideWhenUsed/>
    <w:rsid w:val="00030D1F"/>
    <w:rPr>
      <w:color w:val="0000FF" w:themeColor="hyperlink"/>
      <w:u w:val="single"/>
    </w:rPr>
  </w:style>
  <w:style w:type="paragraph" w:styleId="ac">
    <w:name w:val="header"/>
    <w:basedOn w:val="a"/>
    <w:link w:val="ad"/>
    <w:uiPriority w:val="99"/>
    <w:unhideWhenUsed/>
    <w:rsid w:val="00F72167"/>
    <w:pPr>
      <w:tabs>
        <w:tab w:val="center" w:pos="4677"/>
        <w:tab w:val="right" w:pos="9355"/>
      </w:tabs>
    </w:pPr>
  </w:style>
  <w:style w:type="character" w:customStyle="1" w:styleId="ad">
    <w:name w:val="Верхний колонтитул Знак"/>
    <w:basedOn w:val="a0"/>
    <w:link w:val="ac"/>
    <w:uiPriority w:val="99"/>
    <w:rsid w:val="00F72167"/>
    <w:rPr>
      <w:sz w:val="24"/>
      <w:szCs w:val="24"/>
    </w:rPr>
  </w:style>
  <w:style w:type="paragraph" w:styleId="ae">
    <w:name w:val="footer"/>
    <w:basedOn w:val="a"/>
    <w:link w:val="af"/>
    <w:uiPriority w:val="99"/>
    <w:unhideWhenUsed/>
    <w:rsid w:val="00F72167"/>
    <w:pPr>
      <w:tabs>
        <w:tab w:val="center" w:pos="4677"/>
        <w:tab w:val="right" w:pos="9355"/>
      </w:tabs>
    </w:pPr>
  </w:style>
  <w:style w:type="character" w:customStyle="1" w:styleId="af">
    <w:name w:val="Нижний колонтитул Знак"/>
    <w:basedOn w:val="a0"/>
    <w:link w:val="ae"/>
    <w:uiPriority w:val="99"/>
    <w:rsid w:val="00F72167"/>
    <w:rPr>
      <w:sz w:val="24"/>
      <w:szCs w:val="24"/>
    </w:rPr>
  </w:style>
  <w:style w:type="table" w:customStyle="1" w:styleId="TableNormal">
    <w:name w:val="Table Normal"/>
    <w:uiPriority w:val="2"/>
    <w:semiHidden/>
    <w:qFormat/>
    <w:rsid w:val="003F71E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3F71E7"/>
    <w:pPr>
      <w:widowControl w:val="0"/>
      <w:autoSpaceDE w:val="0"/>
      <w:autoSpaceDN w:val="0"/>
      <w:ind w:left="108"/>
    </w:pPr>
    <w:rPr>
      <w:sz w:val="22"/>
      <w:szCs w:val="22"/>
      <w:lang w:eastAsia="en-US"/>
    </w:rPr>
  </w:style>
  <w:style w:type="table" w:customStyle="1" w:styleId="11">
    <w:name w:val="Сетка таблицы1"/>
    <w:basedOn w:val="a1"/>
    <w:next w:val="a3"/>
    <w:uiPriority w:val="39"/>
    <w:rsid w:val="00592A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10326">
      <w:bodyDiv w:val="1"/>
      <w:marLeft w:val="0"/>
      <w:marRight w:val="0"/>
      <w:marTop w:val="0"/>
      <w:marBottom w:val="0"/>
      <w:divBdr>
        <w:top w:val="none" w:sz="0" w:space="0" w:color="auto"/>
        <w:left w:val="none" w:sz="0" w:space="0" w:color="auto"/>
        <w:bottom w:val="none" w:sz="0" w:space="0" w:color="auto"/>
        <w:right w:val="none" w:sz="0" w:space="0" w:color="auto"/>
      </w:divBdr>
    </w:div>
    <w:div w:id="825364696">
      <w:bodyDiv w:val="1"/>
      <w:marLeft w:val="0"/>
      <w:marRight w:val="0"/>
      <w:marTop w:val="0"/>
      <w:marBottom w:val="0"/>
      <w:divBdr>
        <w:top w:val="none" w:sz="0" w:space="0" w:color="auto"/>
        <w:left w:val="none" w:sz="0" w:space="0" w:color="auto"/>
        <w:bottom w:val="none" w:sz="0" w:space="0" w:color="auto"/>
        <w:right w:val="none" w:sz="0" w:space="0" w:color="auto"/>
      </w:divBdr>
    </w:div>
    <w:div w:id="905337720">
      <w:bodyDiv w:val="1"/>
      <w:marLeft w:val="0"/>
      <w:marRight w:val="0"/>
      <w:marTop w:val="0"/>
      <w:marBottom w:val="0"/>
      <w:divBdr>
        <w:top w:val="none" w:sz="0" w:space="0" w:color="auto"/>
        <w:left w:val="none" w:sz="0" w:space="0" w:color="auto"/>
        <w:bottom w:val="none" w:sz="0" w:space="0" w:color="auto"/>
        <w:right w:val="none" w:sz="0" w:space="0" w:color="auto"/>
      </w:divBdr>
    </w:div>
    <w:div w:id="968248180">
      <w:bodyDiv w:val="1"/>
      <w:marLeft w:val="0"/>
      <w:marRight w:val="0"/>
      <w:marTop w:val="0"/>
      <w:marBottom w:val="0"/>
      <w:divBdr>
        <w:top w:val="none" w:sz="0" w:space="0" w:color="auto"/>
        <w:left w:val="none" w:sz="0" w:space="0" w:color="auto"/>
        <w:bottom w:val="none" w:sz="0" w:space="0" w:color="auto"/>
        <w:right w:val="none" w:sz="0" w:space="0" w:color="auto"/>
      </w:divBdr>
    </w:div>
    <w:div w:id="1216429375">
      <w:bodyDiv w:val="1"/>
      <w:marLeft w:val="0"/>
      <w:marRight w:val="0"/>
      <w:marTop w:val="0"/>
      <w:marBottom w:val="0"/>
      <w:divBdr>
        <w:top w:val="none" w:sz="0" w:space="0" w:color="auto"/>
        <w:left w:val="none" w:sz="0" w:space="0" w:color="auto"/>
        <w:bottom w:val="none" w:sz="0" w:space="0" w:color="auto"/>
        <w:right w:val="none" w:sz="0" w:space="0" w:color="auto"/>
      </w:divBdr>
    </w:div>
    <w:div w:id="1249998402">
      <w:bodyDiv w:val="1"/>
      <w:marLeft w:val="0"/>
      <w:marRight w:val="0"/>
      <w:marTop w:val="0"/>
      <w:marBottom w:val="0"/>
      <w:divBdr>
        <w:top w:val="none" w:sz="0" w:space="0" w:color="auto"/>
        <w:left w:val="none" w:sz="0" w:space="0" w:color="auto"/>
        <w:bottom w:val="none" w:sz="0" w:space="0" w:color="auto"/>
        <w:right w:val="none" w:sz="0" w:space="0" w:color="auto"/>
      </w:divBdr>
    </w:div>
    <w:div w:id="1378047165">
      <w:bodyDiv w:val="1"/>
      <w:marLeft w:val="0"/>
      <w:marRight w:val="0"/>
      <w:marTop w:val="0"/>
      <w:marBottom w:val="0"/>
      <w:divBdr>
        <w:top w:val="none" w:sz="0" w:space="0" w:color="auto"/>
        <w:left w:val="none" w:sz="0" w:space="0" w:color="auto"/>
        <w:bottom w:val="none" w:sz="0" w:space="0" w:color="auto"/>
        <w:right w:val="none" w:sz="0" w:space="0" w:color="auto"/>
      </w:divBdr>
    </w:div>
    <w:div w:id="1384333695">
      <w:bodyDiv w:val="1"/>
      <w:marLeft w:val="0"/>
      <w:marRight w:val="0"/>
      <w:marTop w:val="0"/>
      <w:marBottom w:val="0"/>
      <w:divBdr>
        <w:top w:val="none" w:sz="0" w:space="0" w:color="auto"/>
        <w:left w:val="none" w:sz="0" w:space="0" w:color="auto"/>
        <w:bottom w:val="none" w:sz="0" w:space="0" w:color="auto"/>
        <w:right w:val="none" w:sz="0" w:space="0" w:color="auto"/>
      </w:divBdr>
    </w:div>
    <w:div w:id="1384908782">
      <w:bodyDiv w:val="1"/>
      <w:marLeft w:val="0"/>
      <w:marRight w:val="0"/>
      <w:marTop w:val="0"/>
      <w:marBottom w:val="0"/>
      <w:divBdr>
        <w:top w:val="none" w:sz="0" w:space="0" w:color="auto"/>
        <w:left w:val="none" w:sz="0" w:space="0" w:color="auto"/>
        <w:bottom w:val="none" w:sz="0" w:space="0" w:color="auto"/>
        <w:right w:val="none" w:sz="0" w:space="0" w:color="auto"/>
      </w:divBdr>
    </w:div>
    <w:div w:id="1438452007">
      <w:bodyDiv w:val="1"/>
      <w:marLeft w:val="0"/>
      <w:marRight w:val="0"/>
      <w:marTop w:val="0"/>
      <w:marBottom w:val="0"/>
      <w:divBdr>
        <w:top w:val="none" w:sz="0" w:space="0" w:color="auto"/>
        <w:left w:val="none" w:sz="0" w:space="0" w:color="auto"/>
        <w:bottom w:val="none" w:sz="0" w:space="0" w:color="auto"/>
        <w:right w:val="none" w:sz="0" w:space="0" w:color="auto"/>
      </w:divBdr>
    </w:div>
    <w:div w:id="1496144312">
      <w:bodyDiv w:val="1"/>
      <w:marLeft w:val="0"/>
      <w:marRight w:val="0"/>
      <w:marTop w:val="0"/>
      <w:marBottom w:val="0"/>
      <w:divBdr>
        <w:top w:val="none" w:sz="0" w:space="0" w:color="auto"/>
        <w:left w:val="none" w:sz="0" w:space="0" w:color="auto"/>
        <w:bottom w:val="none" w:sz="0" w:space="0" w:color="auto"/>
        <w:right w:val="none" w:sz="0" w:space="0" w:color="auto"/>
      </w:divBdr>
    </w:div>
    <w:div w:id="1737313215">
      <w:bodyDiv w:val="1"/>
      <w:marLeft w:val="0"/>
      <w:marRight w:val="0"/>
      <w:marTop w:val="0"/>
      <w:marBottom w:val="0"/>
      <w:divBdr>
        <w:top w:val="none" w:sz="0" w:space="0" w:color="auto"/>
        <w:left w:val="none" w:sz="0" w:space="0" w:color="auto"/>
        <w:bottom w:val="none" w:sz="0" w:space="0" w:color="auto"/>
        <w:right w:val="none" w:sz="0" w:space="0" w:color="auto"/>
      </w:divBdr>
    </w:div>
    <w:div w:id="1839464990">
      <w:bodyDiv w:val="1"/>
      <w:marLeft w:val="0"/>
      <w:marRight w:val="0"/>
      <w:marTop w:val="0"/>
      <w:marBottom w:val="0"/>
      <w:divBdr>
        <w:top w:val="none" w:sz="0" w:space="0" w:color="auto"/>
        <w:left w:val="none" w:sz="0" w:space="0" w:color="auto"/>
        <w:bottom w:val="none" w:sz="0" w:space="0" w:color="auto"/>
        <w:right w:val="none" w:sz="0" w:space="0" w:color="auto"/>
      </w:divBdr>
    </w:div>
    <w:div w:id="19048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7D08-CEB6-4B3B-9ABD-9CFF52F0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3672</Words>
  <Characters>20935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 Егорова</cp:lastModifiedBy>
  <cp:revision>4</cp:revision>
  <cp:lastPrinted>2022-08-03T19:46:00Z</cp:lastPrinted>
  <dcterms:created xsi:type="dcterms:W3CDTF">2023-09-01T06:47:00Z</dcterms:created>
  <dcterms:modified xsi:type="dcterms:W3CDTF">2023-09-10T20:52:00Z</dcterms:modified>
</cp:coreProperties>
</file>