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87" w:rsidRDefault="00912287" w:rsidP="00912287">
      <w:pPr>
        <w:ind w:left="426" w:hanging="360"/>
        <w:jc w:val="center"/>
        <w:rPr>
          <w:rFonts w:ascii="Times New Roman" w:eastAsia="Calibri" w:hAnsi="Times New Roman"/>
          <w:sz w:val="28"/>
          <w:szCs w:val="24"/>
        </w:rPr>
      </w:pPr>
      <w:r>
        <w:rPr>
          <w:rFonts w:ascii="Times New Roman" w:eastAsia="Calibri" w:hAnsi="Times New Roman"/>
          <w:sz w:val="28"/>
          <w:szCs w:val="24"/>
        </w:rPr>
        <w:t xml:space="preserve">Муниципальное бюджетное дошкольное общеобразовательное учреждение </w:t>
      </w:r>
    </w:p>
    <w:p w:rsidR="00912287" w:rsidRDefault="00912287" w:rsidP="00912287">
      <w:pPr>
        <w:ind w:left="720" w:hanging="360"/>
        <w:jc w:val="center"/>
        <w:rPr>
          <w:rFonts w:ascii="Times New Roman" w:eastAsia="Calibri" w:hAnsi="Times New Roman"/>
          <w:sz w:val="28"/>
          <w:szCs w:val="24"/>
        </w:rPr>
      </w:pPr>
      <w:r>
        <w:rPr>
          <w:rFonts w:ascii="Times New Roman" w:eastAsia="Calibri" w:hAnsi="Times New Roman"/>
          <w:sz w:val="28"/>
          <w:szCs w:val="24"/>
        </w:rPr>
        <w:t>«Детский сад  № 4» города Смоленска</w:t>
      </w:r>
    </w:p>
    <w:p w:rsidR="00912287" w:rsidRDefault="00912287" w:rsidP="00912287">
      <w:pPr>
        <w:ind w:left="720" w:hanging="360"/>
        <w:jc w:val="center"/>
        <w:rPr>
          <w:rFonts w:ascii="Times New Roman" w:eastAsia="Calibri" w:hAnsi="Times New Roman"/>
          <w:sz w:val="28"/>
          <w:szCs w:val="24"/>
        </w:rPr>
      </w:pPr>
      <w:r>
        <w:rPr>
          <w:rFonts w:ascii="Times New Roman" w:eastAsia="Calibri" w:hAnsi="Times New Roman"/>
          <w:sz w:val="28"/>
          <w:szCs w:val="24"/>
        </w:rPr>
        <w:t>(МБДОУ «Детский сад № 4» города Смоленска)</w:t>
      </w:r>
    </w:p>
    <w:p w:rsidR="00912287" w:rsidRDefault="00912287" w:rsidP="00912287">
      <w:pPr>
        <w:ind w:left="720" w:hanging="360"/>
        <w:jc w:val="center"/>
        <w:rPr>
          <w:rFonts w:ascii="Times New Roman" w:eastAsia="Calibri" w:hAnsi="Times New Roman"/>
          <w:sz w:val="28"/>
          <w:szCs w:val="24"/>
        </w:rPr>
      </w:pPr>
    </w:p>
    <w:tbl>
      <w:tblPr>
        <w:tblpPr w:leftFromText="180" w:rightFromText="180" w:bottomFromText="200" w:vertAnchor="text" w:horzAnchor="margin" w:tblpX="250" w:tblpY="146"/>
        <w:tblW w:w="10173" w:type="dxa"/>
        <w:tblLook w:val="00A0" w:firstRow="1" w:lastRow="0" w:firstColumn="1" w:lastColumn="0" w:noHBand="0" w:noVBand="0"/>
      </w:tblPr>
      <w:tblGrid>
        <w:gridCol w:w="4644"/>
        <w:gridCol w:w="5529"/>
      </w:tblGrid>
      <w:tr w:rsidR="00912287" w:rsidTr="00912287">
        <w:tc>
          <w:tcPr>
            <w:tcW w:w="4644" w:type="dxa"/>
            <w:hideMark/>
          </w:tcPr>
          <w:p w:rsidR="00912287" w:rsidRDefault="00912287">
            <w:pPr>
              <w:suppressAutoHyphens/>
              <w:spacing w:after="0" w:line="240" w:lineRule="auto"/>
              <w:ind w:right="140"/>
              <w:jc w:val="both"/>
              <w:rPr>
                <w:rFonts w:ascii="Times New Roman" w:eastAsia="Times New Roman" w:hAnsi="Times New Roman" w:cs="Times New Roman"/>
                <w:szCs w:val="24"/>
                <w:lang w:eastAsia="ar-SA"/>
              </w:rPr>
            </w:pPr>
            <w:r>
              <w:rPr>
                <w:rFonts w:ascii="Times New Roman" w:hAnsi="Times New Roman"/>
                <w:szCs w:val="24"/>
                <w:lang w:eastAsia="ar-SA"/>
              </w:rPr>
              <w:t>ПРИНЯТО</w:t>
            </w:r>
          </w:p>
          <w:p w:rsidR="00912287" w:rsidRDefault="00912287">
            <w:pPr>
              <w:suppressAutoHyphens/>
              <w:spacing w:after="0" w:line="240" w:lineRule="auto"/>
              <w:ind w:right="140"/>
              <w:jc w:val="both"/>
              <w:rPr>
                <w:rFonts w:ascii="Times New Roman" w:hAnsi="Times New Roman"/>
                <w:szCs w:val="24"/>
                <w:lang w:eastAsia="ar-SA"/>
              </w:rPr>
            </w:pPr>
            <w:r>
              <w:rPr>
                <w:rFonts w:ascii="Times New Roman" w:hAnsi="Times New Roman"/>
                <w:szCs w:val="24"/>
                <w:lang w:eastAsia="ar-SA"/>
              </w:rPr>
              <w:t xml:space="preserve"> На педагогическом совете</w:t>
            </w:r>
          </w:p>
          <w:p w:rsidR="00912287" w:rsidRDefault="00912287">
            <w:pPr>
              <w:suppressAutoHyphens/>
              <w:spacing w:after="0" w:line="240" w:lineRule="auto"/>
              <w:ind w:right="140"/>
              <w:jc w:val="both"/>
              <w:rPr>
                <w:rFonts w:ascii="Times New Roman" w:hAnsi="Times New Roman"/>
                <w:szCs w:val="24"/>
                <w:lang w:eastAsia="ar-SA"/>
              </w:rPr>
            </w:pPr>
            <w:r>
              <w:rPr>
                <w:rFonts w:ascii="Times New Roman" w:hAnsi="Times New Roman"/>
                <w:szCs w:val="24"/>
                <w:lang w:eastAsia="ar-SA"/>
              </w:rPr>
              <w:t xml:space="preserve"> МБДОУ «Детский сад № 4»</w:t>
            </w:r>
          </w:p>
          <w:p w:rsidR="00912287" w:rsidRDefault="00912287">
            <w:pPr>
              <w:suppressAutoHyphens/>
              <w:spacing w:after="0" w:line="240" w:lineRule="auto"/>
              <w:ind w:right="140"/>
              <w:jc w:val="both"/>
              <w:rPr>
                <w:rFonts w:ascii="Times New Roman" w:eastAsia="Times New Roman" w:hAnsi="Times New Roman" w:cs="Times New Roman"/>
                <w:szCs w:val="24"/>
                <w:lang w:eastAsia="ar-SA"/>
              </w:rPr>
            </w:pPr>
            <w:r>
              <w:rPr>
                <w:rFonts w:ascii="Times New Roman" w:hAnsi="Times New Roman"/>
                <w:szCs w:val="24"/>
                <w:lang w:eastAsia="ar-SA"/>
              </w:rPr>
              <w:t>Протокол  № 1  от 30.08.2024</w:t>
            </w:r>
          </w:p>
        </w:tc>
        <w:tc>
          <w:tcPr>
            <w:tcW w:w="5529" w:type="dxa"/>
          </w:tcPr>
          <w:p w:rsidR="00912287" w:rsidRDefault="00912287">
            <w:pPr>
              <w:suppressAutoHyphens/>
              <w:spacing w:after="0" w:line="240" w:lineRule="auto"/>
              <w:ind w:left="706" w:right="-1"/>
              <w:rPr>
                <w:rFonts w:ascii="Times New Roman" w:eastAsia="Times New Roman" w:hAnsi="Times New Roman" w:cs="Times New Roman"/>
                <w:szCs w:val="24"/>
                <w:lang w:eastAsia="ar-SA"/>
              </w:rPr>
            </w:pPr>
            <w:r>
              <w:rPr>
                <w:rFonts w:ascii="Times New Roman" w:hAnsi="Times New Roman"/>
                <w:szCs w:val="24"/>
                <w:lang w:eastAsia="ar-SA"/>
              </w:rPr>
              <w:t>УТВЕРЖДЕНО</w:t>
            </w:r>
          </w:p>
          <w:p w:rsidR="00912287" w:rsidRDefault="00912287">
            <w:pPr>
              <w:suppressAutoHyphens/>
              <w:spacing w:after="0" w:line="240" w:lineRule="auto"/>
              <w:ind w:left="706" w:right="-1"/>
              <w:rPr>
                <w:rFonts w:ascii="Times New Roman" w:hAnsi="Times New Roman"/>
                <w:szCs w:val="24"/>
                <w:lang w:eastAsia="ar-SA"/>
              </w:rPr>
            </w:pPr>
            <w:r>
              <w:rPr>
                <w:rFonts w:ascii="Times New Roman" w:hAnsi="Times New Roman"/>
                <w:szCs w:val="24"/>
                <w:lang w:eastAsia="ar-SA"/>
              </w:rPr>
              <w:t xml:space="preserve">Заведующий МБДОУ </w:t>
            </w:r>
          </w:p>
          <w:p w:rsidR="00912287" w:rsidRDefault="00912287">
            <w:pPr>
              <w:suppressAutoHyphens/>
              <w:spacing w:after="0" w:line="240" w:lineRule="auto"/>
              <w:ind w:left="706" w:right="-1"/>
              <w:rPr>
                <w:rFonts w:ascii="Times New Roman" w:hAnsi="Times New Roman"/>
                <w:szCs w:val="24"/>
                <w:lang w:eastAsia="ar-SA"/>
              </w:rPr>
            </w:pPr>
            <w:r>
              <w:rPr>
                <w:rFonts w:ascii="Times New Roman" w:hAnsi="Times New Roman"/>
                <w:szCs w:val="24"/>
                <w:lang w:eastAsia="ar-SA"/>
              </w:rPr>
              <w:t xml:space="preserve">«Детский сад № 4» города Смоленска </w:t>
            </w:r>
          </w:p>
          <w:p w:rsidR="00912287" w:rsidRDefault="00912287">
            <w:pPr>
              <w:suppressAutoHyphens/>
              <w:spacing w:after="0" w:line="240" w:lineRule="auto"/>
              <w:ind w:left="706" w:right="-1"/>
              <w:rPr>
                <w:rFonts w:ascii="Times New Roman" w:hAnsi="Times New Roman"/>
                <w:szCs w:val="24"/>
                <w:lang w:eastAsia="ar-SA"/>
              </w:rPr>
            </w:pPr>
            <w:r>
              <w:rPr>
                <w:rFonts w:ascii="Times New Roman" w:hAnsi="Times New Roman"/>
                <w:szCs w:val="24"/>
                <w:lang w:eastAsia="ar-SA"/>
              </w:rPr>
              <w:t>__________________</w:t>
            </w:r>
            <w:proofErr w:type="spellStart"/>
            <w:r>
              <w:rPr>
                <w:rFonts w:ascii="Times New Roman" w:hAnsi="Times New Roman"/>
                <w:szCs w:val="24"/>
                <w:lang w:eastAsia="ar-SA"/>
              </w:rPr>
              <w:t>Кириевская</w:t>
            </w:r>
            <w:proofErr w:type="spellEnd"/>
            <w:r>
              <w:rPr>
                <w:rFonts w:ascii="Times New Roman" w:hAnsi="Times New Roman"/>
                <w:szCs w:val="24"/>
                <w:lang w:eastAsia="ar-SA"/>
              </w:rPr>
              <w:t xml:space="preserve"> Л.Н.</w:t>
            </w:r>
          </w:p>
          <w:p w:rsidR="00912287" w:rsidRDefault="00912287">
            <w:pPr>
              <w:suppressAutoHyphens/>
              <w:spacing w:after="0" w:line="240" w:lineRule="auto"/>
              <w:ind w:left="706" w:right="-1"/>
              <w:rPr>
                <w:rFonts w:ascii="Times New Roman" w:hAnsi="Times New Roman"/>
                <w:szCs w:val="24"/>
                <w:lang w:eastAsia="ar-SA"/>
              </w:rPr>
            </w:pPr>
            <w:r>
              <w:rPr>
                <w:rFonts w:ascii="Times New Roman" w:hAnsi="Times New Roman"/>
                <w:szCs w:val="24"/>
                <w:lang w:eastAsia="ar-SA"/>
              </w:rPr>
              <w:t>Приказ от  30.08.2024 г. №  116-ОД</w:t>
            </w:r>
          </w:p>
          <w:p w:rsidR="00912287" w:rsidRDefault="00912287">
            <w:pPr>
              <w:suppressAutoHyphens/>
              <w:spacing w:after="0" w:line="240" w:lineRule="auto"/>
              <w:ind w:left="706" w:right="-1"/>
              <w:rPr>
                <w:rFonts w:ascii="Times New Roman" w:hAnsi="Times New Roman"/>
                <w:szCs w:val="24"/>
                <w:lang w:eastAsia="ar-SA"/>
              </w:rPr>
            </w:pPr>
            <w:r>
              <w:rPr>
                <w:rFonts w:ascii="Times New Roman" w:hAnsi="Times New Roman"/>
                <w:szCs w:val="24"/>
                <w:lang w:eastAsia="ar-SA"/>
              </w:rPr>
              <w:t xml:space="preserve"> </w:t>
            </w:r>
          </w:p>
          <w:p w:rsidR="00912287" w:rsidRDefault="00912287">
            <w:pPr>
              <w:suppressAutoHyphens/>
              <w:spacing w:after="0" w:line="240" w:lineRule="auto"/>
              <w:ind w:left="1134" w:right="140"/>
              <w:rPr>
                <w:rFonts w:ascii="Times New Roman" w:eastAsia="Times New Roman" w:hAnsi="Times New Roman" w:cs="Times New Roman"/>
                <w:szCs w:val="24"/>
                <w:lang w:eastAsia="ar-SA"/>
              </w:rPr>
            </w:pPr>
          </w:p>
        </w:tc>
      </w:tr>
    </w:tbl>
    <w:p w:rsidR="00912287" w:rsidRDefault="00912287" w:rsidP="00912287">
      <w:pPr>
        <w:rPr>
          <w:rFonts w:ascii="Times New Roman" w:eastAsia="Calibri" w:hAnsi="Times New Roman"/>
          <w:szCs w:val="24"/>
        </w:rPr>
      </w:pPr>
    </w:p>
    <w:p w:rsidR="00912287" w:rsidRDefault="00912287" w:rsidP="00912287">
      <w:pPr>
        <w:rPr>
          <w:rFonts w:ascii="Times New Roman" w:eastAsia="Calibri" w:hAnsi="Times New Roman"/>
          <w:szCs w:val="24"/>
        </w:rPr>
      </w:pPr>
    </w:p>
    <w:p w:rsidR="00912287" w:rsidRDefault="00912287" w:rsidP="00912287">
      <w:pPr>
        <w:jc w:val="center"/>
        <w:rPr>
          <w:rFonts w:ascii="Times New Roman" w:eastAsia="Calibri" w:hAnsi="Times New Roman"/>
          <w:bCs/>
          <w:sz w:val="36"/>
          <w:szCs w:val="28"/>
        </w:rPr>
      </w:pPr>
      <w:r>
        <w:rPr>
          <w:rFonts w:ascii="Times New Roman" w:eastAsia="Calibri" w:hAnsi="Times New Roman"/>
          <w:sz w:val="28"/>
          <w:szCs w:val="24"/>
        </w:rPr>
        <w:t>Дополнительная общеобразовательная общеразвивающая программа</w:t>
      </w:r>
    </w:p>
    <w:p w:rsidR="00912287" w:rsidRDefault="00912287" w:rsidP="00912287">
      <w:pPr>
        <w:jc w:val="center"/>
        <w:rPr>
          <w:rFonts w:ascii="Times New Roman" w:eastAsia="Calibri" w:hAnsi="Times New Roman"/>
          <w:bCs/>
          <w:sz w:val="28"/>
          <w:szCs w:val="28"/>
        </w:rPr>
      </w:pPr>
      <w:r>
        <w:rPr>
          <w:rFonts w:ascii="Times New Roman" w:eastAsia="Calibri" w:hAnsi="Times New Roman"/>
          <w:bCs/>
          <w:sz w:val="28"/>
          <w:szCs w:val="28"/>
        </w:rPr>
        <w:t>речевой</w:t>
      </w:r>
      <w:bookmarkStart w:id="0" w:name="_GoBack"/>
      <w:bookmarkEnd w:id="0"/>
      <w:r>
        <w:rPr>
          <w:rFonts w:ascii="Times New Roman" w:eastAsia="Calibri" w:hAnsi="Times New Roman"/>
          <w:bCs/>
          <w:sz w:val="28"/>
          <w:szCs w:val="28"/>
        </w:rPr>
        <w:t xml:space="preserve"> направленности </w:t>
      </w:r>
    </w:p>
    <w:p w:rsidR="00912287" w:rsidRDefault="00912287" w:rsidP="00912287">
      <w:pPr>
        <w:jc w:val="center"/>
        <w:rPr>
          <w:rFonts w:ascii="Times New Roman" w:eastAsia="Calibri" w:hAnsi="Times New Roman"/>
          <w:bCs/>
          <w:sz w:val="28"/>
          <w:szCs w:val="28"/>
        </w:rPr>
      </w:pPr>
      <w:r>
        <w:rPr>
          <w:rFonts w:ascii="Times New Roman" w:eastAsia="Calibri" w:hAnsi="Times New Roman"/>
          <w:bCs/>
          <w:sz w:val="28"/>
          <w:szCs w:val="28"/>
        </w:rPr>
        <w:t>«</w:t>
      </w:r>
      <w:r>
        <w:rPr>
          <w:rFonts w:ascii="Times New Roman" w:eastAsia="Calibri" w:hAnsi="Times New Roman"/>
          <w:bCs/>
          <w:sz w:val="28"/>
          <w:szCs w:val="28"/>
        </w:rPr>
        <w:t>ВЕСЕЛАЯ ЛОГОРИТМИКА</w:t>
      </w:r>
      <w:r>
        <w:rPr>
          <w:rFonts w:ascii="Times New Roman" w:eastAsia="Calibri" w:hAnsi="Times New Roman"/>
          <w:bCs/>
          <w:sz w:val="28"/>
          <w:szCs w:val="28"/>
        </w:rPr>
        <w:t>»</w:t>
      </w:r>
    </w:p>
    <w:p w:rsidR="00912287" w:rsidRDefault="00912287" w:rsidP="00912287">
      <w:pPr>
        <w:jc w:val="center"/>
        <w:rPr>
          <w:rFonts w:ascii="Times New Roman" w:eastAsia="Calibri" w:hAnsi="Times New Roman"/>
          <w:b/>
          <w:bCs/>
          <w:sz w:val="28"/>
          <w:szCs w:val="28"/>
        </w:rPr>
      </w:pPr>
    </w:p>
    <w:p w:rsidR="00912287" w:rsidRDefault="00912287" w:rsidP="00912287">
      <w:pPr>
        <w:rPr>
          <w:rFonts w:ascii="Times New Roman" w:eastAsia="Calibri" w:hAnsi="Times New Roman"/>
          <w:sz w:val="28"/>
          <w:szCs w:val="28"/>
        </w:rPr>
      </w:pPr>
    </w:p>
    <w:p w:rsidR="00912287" w:rsidRDefault="00912287" w:rsidP="00912287">
      <w:pPr>
        <w:rPr>
          <w:rFonts w:ascii="Times New Roman" w:eastAsia="Calibri" w:hAnsi="Times New Roman"/>
          <w:sz w:val="28"/>
          <w:szCs w:val="28"/>
        </w:rPr>
      </w:pPr>
    </w:p>
    <w:p w:rsidR="00912287" w:rsidRDefault="00912287" w:rsidP="00912287">
      <w:pPr>
        <w:rPr>
          <w:rFonts w:ascii="Times New Roman" w:eastAsia="Calibri" w:hAnsi="Times New Roman"/>
          <w:sz w:val="28"/>
          <w:szCs w:val="28"/>
          <w:highlight w:val="yellow"/>
        </w:rPr>
      </w:pPr>
      <w:r>
        <w:rPr>
          <w:rFonts w:ascii="Times New Roman" w:eastAsia="Calibri" w:hAnsi="Times New Roman"/>
          <w:sz w:val="28"/>
          <w:szCs w:val="28"/>
        </w:rPr>
        <w:t>Возраст обучающихся: 4- 5</w:t>
      </w:r>
      <w:r>
        <w:rPr>
          <w:rFonts w:ascii="Times New Roman" w:eastAsia="Calibri" w:hAnsi="Times New Roman"/>
          <w:sz w:val="28"/>
          <w:szCs w:val="28"/>
        </w:rPr>
        <w:t xml:space="preserve"> </w:t>
      </w:r>
      <w:r>
        <w:rPr>
          <w:rFonts w:ascii="Times New Roman" w:eastAsia="Calibri" w:hAnsi="Times New Roman"/>
          <w:sz w:val="28"/>
          <w:szCs w:val="28"/>
        </w:rPr>
        <w:t>лет</w:t>
      </w:r>
      <w:r>
        <w:rPr>
          <w:rFonts w:ascii="Times New Roman" w:eastAsia="Calibri" w:hAnsi="Times New Roman"/>
          <w:sz w:val="28"/>
          <w:szCs w:val="28"/>
        </w:rPr>
        <w:t xml:space="preserve"> </w:t>
      </w:r>
    </w:p>
    <w:p w:rsidR="00912287" w:rsidRDefault="00912287" w:rsidP="00912287">
      <w:pPr>
        <w:rPr>
          <w:rFonts w:ascii="Times New Roman" w:eastAsia="Calibri" w:hAnsi="Times New Roman"/>
          <w:sz w:val="28"/>
          <w:szCs w:val="28"/>
          <w:highlight w:val="yellow"/>
        </w:rPr>
      </w:pPr>
      <w:r>
        <w:rPr>
          <w:rFonts w:ascii="Times New Roman" w:eastAsia="Calibri" w:hAnsi="Times New Roman"/>
          <w:sz w:val="28"/>
          <w:szCs w:val="28"/>
        </w:rPr>
        <w:t>Срок реализации: 1 год</w:t>
      </w:r>
    </w:p>
    <w:p w:rsidR="00912287" w:rsidRDefault="00912287" w:rsidP="00912287">
      <w:pPr>
        <w:rPr>
          <w:rFonts w:ascii="Times New Roman" w:eastAsia="Calibri" w:hAnsi="Times New Roman"/>
          <w:sz w:val="28"/>
          <w:szCs w:val="28"/>
        </w:rPr>
      </w:pPr>
    </w:p>
    <w:p w:rsidR="00912287" w:rsidRDefault="00912287" w:rsidP="00912287">
      <w:pPr>
        <w:ind w:left="2832" w:firstLine="708"/>
        <w:jc w:val="right"/>
        <w:rPr>
          <w:rFonts w:ascii="Times New Roman" w:eastAsia="Calibri" w:hAnsi="Times New Roman"/>
          <w:sz w:val="28"/>
          <w:szCs w:val="28"/>
        </w:rPr>
      </w:pPr>
      <w:r>
        <w:rPr>
          <w:rFonts w:ascii="Times New Roman" w:eastAsia="Calibri" w:hAnsi="Times New Roman"/>
          <w:sz w:val="28"/>
          <w:szCs w:val="28"/>
        </w:rPr>
        <w:t xml:space="preserve">                Автор-составитель:</w:t>
      </w:r>
    </w:p>
    <w:p w:rsidR="00912287" w:rsidRDefault="00912287" w:rsidP="00912287">
      <w:pPr>
        <w:ind w:left="2832" w:firstLine="708"/>
        <w:jc w:val="right"/>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Марахова</w:t>
      </w:r>
      <w:proofErr w:type="spellEnd"/>
      <w:r>
        <w:rPr>
          <w:rFonts w:ascii="Times New Roman" w:eastAsia="Calibri" w:hAnsi="Times New Roman"/>
          <w:sz w:val="28"/>
          <w:szCs w:val="28"/>
        </w:rPr>
        <w:t xml:space="preserve"> Лариса Анатольевна</w:t>
      </w:r>
      <w:r>
        <w:rPr>
          <w:rFonts w:ascii="Times New Roman" w:eastAsia="Calibri" w:hAnsi="Times New Roman"/>
          <w:sz w:val="28"/>
          <w:szCs w:val="28"/>
        </w:rPr>
        <w:t xml:space="preserve">, </w:t>
      </w:r>
    </w:p>
    <w:p w:rsidR="00912287" w:rsidRDefault="00912287" w:rsidP="00912287">
      <w:pPr>
        <w:jc w:val="right"/>
        <w:rPr>
          <w:rFonts w:ascii="Times New Roman" w:eastAsia="Calibri" w:hAnsi="Times New Roman"/>
          <w:sz w:val="28"/>
          <w:szCs w:val="28"/>
        </w:rPr>
      </w:pPr>
      <w:r>
        <w:rPr>
          <w:rFonts w:ascii="Times New Roman" w:eastAsia="Calibri" w:hAnsi="Times New Roman"/>
          <w:sz w:val="28"/>
          <w:szCs w:val="28"/>
        </w:rPr>
        <w:t xml:space="preserve">                                                               воспитатель</w:t>
      </w:r>
    </w:p>
    <w:p w:rsidR="00912287" w:rsidRDefault="00912287" w:rsidP="00912287">
      <w:pPr>
        <w:jc w:val="center"/>
        <w:rPr>
          <w:rFonts w:ascii="Times New Roman" w:eastAsia="Calibri" w:hAnsi="Times New Roman"/>
          <w:sz w:val="28"/>
          <w:szCs w:val="28"/>
        </w:rPr>
      </w:pPr>
    </w:p>
    <w:p w:rsidR="00912287" w:rsidRDefault="00912287" w:rsidP="00912287">
      <w:pPr>
        <w:jc w:val="center"/>
        <w:rPr>
          <w:rFonts w:ascii="Times New Roman" w:eastAsia="Calibri" w:hAnsi="Times New Roman"/>
          <w:sz w:val="28"/>
          <w:szCs w:val="28"/>
        </w:rPr>
      </w:pPr>
    </w:p>
    <w:p w:rsidR="00912287" w:rsidRDefault="00912287" w:rsidP="00912287">
      <w:pPr>
        <w:jc w:val="center"/>
        <w:rPr>
          <w:rFonts w:ascii="Times New Roman" w:eastAsia="Calibri" w:hAnsi="Times New Roman"/>
          <w:sz w:val="28"/>
          <w:szCs w:val="28"/>
        </w:rPr>
      </w:pPr>
      <w:r>
        <w:rPr>
          <w:rFonts w:ascii="Times New Roman" w:eastAsia="Calibri" w:hAnsi="Times New Roman"/>
          <w:sz w:val="28"/>
          <w:szCs w:val="28"/>
        </w:rPr>
        <w:t>Смоленск</w:t>
      </w:r>
    </w:p>
    <w:p w:rsidR="00912287" w:rsidRDefault="00912287" w:rsidP="00912287">
      <w:pPr>
        <w:jc w:val="center"/>
        <w:rPr>
          <w:rFonts w:ascii="Times New Roman" w:eastAsia="Calibri" w:hAnsi="Times New Roman"/>
          <w:sz w:val="28"/>
          <w:szCs w:val="28"/>
        </w:rPr>
      </w:pPr>
      <w:r>
        <w:rPr>
          <w:rFonts w:ascii="Times New Roman" w:eastAsia="Calibri" w:hAnsi="Times New Roman"/>
          <w:sz w:val="28"/>
          <w:szCs w:val="28"/>
        </w:rPr>
        <w:t>2024</w:t>
      </w:r>
    </w:p>
    <w:p w:rsidR="009910DA" w:rsidRPr="008A504A" w:rsidRDefault="009910DA" w:rsidP="009910DA">
      <w:pPr>
        <w:widowControl w:val="0"/>
        <w:spacing w:after="0"/>
        <w:ind w:firstLine="709"/>
        <w:jc w:val="center"/>
        <w:rPr>
          <w:rFonts w:ascii="Times New Roman" w:hAnsi="Times New Roman" w:cs="Times New Roman"/>
          <w:b/>
          <w:sz w:val="28"/>
          <w:szCs w:val="28"/>
        </w:rPr>
      </w:pPr>
      <w:r w:rsidRPr="008A504A">
        <w:rPr>
          <w:rFonts w:ascii="Times New Roman" w:hAnsi="Times New Roman" w:cs="Times New Roman"/>
          <w:b/>
          <w:sz w:val="28"/>
          <w:szCs w:val="28"/>
        </w:rPr>
        <w:lastRenderedPageBreak/>
        <w:t>Содержание</w:t>
      </w:r>
    </w:p>
    <w:p w:rsidR="009910DA" w:rsidRDefault="009910DA" w:rsidP="009910DA">
      <w:pPr>
        <w:widowControl w:val="0"/>
        <w:spacing w:after="0"/>
        <w:ind w:firstLine="709"/>
        <w:jc w:val="both"/>
        <w:rPr>
          <w:rFonts w:ascii="Times New Roman" w:hAnsi="Times New Roman" w:cs="Times New Roman"/>
          <w:sz w:val="28"/>
          <w:szCs w:val="28"/>
        </w:rPr>
      </w:pPr>
    </w:p>
    <w:p w:rsidR="009910DA" w:rsidRPr="009910DA" w:rsidRDefault="009910DA" w:rsidP="008A504A">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9910DA">
        <w:rPr>
          <w:rFonts w:ascii="Times New Roman" w:hAnsi="Times New Roman" w:cs="Times New Roman"/>
          <w:sz w:val="28"/>
          <w:szCs w:val="28"/>
        </w:rPr>
        <w:t>Пояснительная записка.</w:t>
      </w:r>
    </w:p>
    <w:p w:rsidR="009910DA" w:rsidRPr="009910DA" w:rsidRDefault="009910DA" w:rsidP="008A504A">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9910DA">
        <w:rPr>
          <w:rFonts w:ascii="Times New Roman" w:hAnsi="Times New Roman" w:cs="Times New Roman"/>
          <w:sz w:val="28"/>
          <w:szCs w:val="28"/>
        </w:rPr>
        <w:t>Учебный план.</w:t>
      </w:r>
    </w:p>
    <w:p w:rsidR="009910DA" w:rsidRPr="009910DA" w:rsidRDefault="009910DA" w:rsidP="008A504A">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9910DA">
        <w:rPr>
          <w:rFonts w:ascii="Times New Roman" w:hAnsi="Times New Roman" w:cs="Times New Roman"/>
          <w:sz w:val="28"/>
          <w:szCs w:val="28"/>
        </w:rPr>
        <w:t>Содержание учебного плана.</w:t>
      </w:r>
    </w:p>
    <w:p w:rsidR="009910DA" w:rsidRDefault="009910DA" w:rsidP="008A504A">
      <w:pPr>
        <w:pStyle w:val="a3"/>
        <w:widowControl w:val="0"/>
        <w:numPr>
          <w:ilvl w:val="0"/>
          <w:numId w:val="1"/>
        </w:numPr>
        <w:spacing w:after="0" w:line="360" w:lineRule="auto"/>
        <w:ind w:left="0" w:firstLine="0"/>
        <w:jc w:val="both"/>
        <w:rPr>
          <w:rFonts w:ascii="Times New Roman" w:hAnsi="Times New Roman" w:cs="Times New Roman"/>
          <w:sz w:val="28"/>
          <w:szCs w:val="28"/>
        </w:rPr>
      </w:pPr>
      <w:r w:rsidRPr="009910DA">
        <w:rPr>
          <w:rFonts w:ascii="Times New Roman" w:hAnsi="Times New Roman" w:cs="Times New Roman"/>
          <w:sz w:val="28"/>
          <w:szCs w:val="28"/>
        </w:rPr>
        <w:t>Календарный учебный график.</w:t>
      </w:r>
    </w:p>
    <w:p w:rsidR="009910DA" w:rsidRDefault="009910DA" w:rsidP="008A504A">
      <w:pPr>
        <w:pStyle w:val="a3"/>
        <w:widowControl w:val="0"/>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программы</w:t>
      </w:r>
    </w:p>
    <w:p w:rsidR="008A504A" w:rsidRDefault="008A504A" w:rsidP="008A504A">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535285" w:rsidRDefault="00535285" w:rsidP="008A504A">
      <w:pPr>
        <w:spacing w:after="0" w:line="360" w:lineRule="auto"/>
      </w:pPr>
    </w:p>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9910DA"/>
    <w:p w:rsidR="009910DA" w:rsidRDefault="008A504A" w:rsidP="009910DA">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1349E8">
        <w:rPr>
          <w:rFonts w:ascii="Times New Roman" w:hAnsi="Times New Roman" w:cs="Times New Roman"/>
          <w:b/>
          <w:sz w:val="28"/>
          <w:szCs w:val="28"/>
        </w:rPr>
        <w:t>.</w:t>
      </w:r>
      <w:r>
        <w:rPr>
          <w:rFonts w:ascii="Times New Roman" w:hAnsi="Times New Roman" w:cs="Times New Roman"/>
          <w:b/>
          <w:sz w:val="28"/>
          <w:szCs w:val="28"/>
        </w:rPr>
        <w:t xml:space="preserve"> </w:t>
      </w:r>
      <w:r w:rsidR="009910DA" w:rsidRPr="008A504A">
        <w:rPr>
          <w:rFonts w:ascii="Times New Roman" w:hAnsi="Times New Roman" w:cs="Times New Roman"/>
          <w:b/>
          <w:sz w:val="28"/>
          <w:szCs w:val="28"/>
        </w:rPr>
        <w:t>Пояснительная записка</w:t>
      </w:r>
    </w:p>
    <w:p w:rsidR="00584FDA" w:rsidRPr="008A504A" w:rsidRDefault="00584FDA" w:rsidP="009910DA">
      <w:pPr>
        <w:jc w:val="center"/>
        <w:rPr>
          <w:rFonts w:ascii="Times New Roman" w:hAnsi="Times New Roman" w:cs="Times New Roman"/>
          <w:b/>
          <w:sz w:val="28"/>
          <w:szCs w:val="28"/>
        </w:rPr>
      </w:pPr>
    </w:p>
    <w:p w:rsidR="00C06F77" w:rsidRPr="008A504A" w:rsidRDefault="00C06F77" w:rsidP="008A504A">
      <w:pPr>
        <w:pStyle w:val="1"/>
        <w:spacing w:line="360" w:lineRule="auto"/>
        <w:ind w:firstLine="737"/>
        <w:jc w:val="both"/>
      </w:pPr>
      <w:r w:rsidRPr="008A504A">
        <w:rPr>
          <w:b/>
          <w:bCs/>
          <w:i/>
        </w:rPr>
        <w:t>Актуальность программы</w:t>
      </w:r>
      <w:r w:rsidRPr="008A504A">
        <w:rPr>
          <w:bCs/>
          <w:i/>
        </w:rPr>
        <w:t xml:space="preserve"> -</w:t>
      </w:r>
      <w:r w:rsidRPr="008A504A">
        <w:rPr>
          <w:color w:val="000000"/>
          <w:lang w:eastAsia="ru-RU" w:bidi="ru-RU"/>
        </w:rPr>
        <w:t xml:space="preserve"> с каждым годом в детском саду растет количество детей с различными нарушениями речи. Это результат недостаточного внимания со стороны родителей, замена живого общения с ребенком телевидением, увеличение частоты общих заболеваний детей, плохая экология. </w:t>
      </w:r>
      <w:proofErr w:type="spellStart"/>
      <w:r w:rsidRPr="008A504A">
        <w:rPr>
          <w:color w:val="000000"/>
          <w:lang w:eastAsia="ru-RU" w:bidi="ru-RU"/>
        </w:rPr>
        <w:t>Логоритмика</w:t>
      </w:r>
      <w:proofErr w:type="spellEnd"/>
      <w:r w:rsidRPr="008A504A">
        <w:rPr>
          <w:color w:val="000000"/>
          <w:lang w:eastAsia="ru-RU" w:bidi="ru-RU"/>
        </w:rPr>
        <w:t xml:space="preserve"> является наиболее эмоциональным звеном логопедической коррекции, сочетающая исправление нарушений речи с развитием сенсорных и двигательных способностей детей. Под влиянием занятий логопедической ритмикой у детей дошкольного возраста происходят значимые изменения в звукопроизношении, словообразовании, в накоплении активного словарного запаса.</w:t>
      </w:r>
    </w:p>
    <w:p w:rsidR="00C06F77" w:rsidRPr="008A504A" w:rsidRDefault="00C06F77" w:rsidP="008A504A">
      <w:pPr>
        <w:pStyle w:val="1"/>
        <w:spacing w:line="360" w:lineRule="auto"/>
        <w:ind w:firstLine="737"/>
        <w:jc w:val="both"/>
      </w:pPr>
      <w:r w:rsidRPr="008A504A">
        <w:rPr>
          <w:color w:val="000000"/>
          <w:lang w:eastAsia="ru-RU" w:bidi="ru-RU"/>
        </w:rPr>
        <w:t xml:space="preserve">Дошкольный возраст является </w:t>
      </w:r>
      <w:proofErr w:type="spellStart"/>
      <w:r w:rsidRPr="008A504A">
        <w:rPr>
          <w:color w:val="000000"/>
          <w:lang w:eastAsia="ru-RU" w:bidi="ru-RU"/>
        </w:rPr>
        <w:t>сензитивным</w:t>
      </w:r>
      <w:proofErr w:type="spellEnd"/>
      <w:r w:rsidRPr="008A504A">
        <w:rPr>
          <w:color w:val="000000"/>
          <w:lang w:eastAsia="ru-RU" w:bidi="ru-RU"/>
        </w:rPr>
        <w:t xml:space="preserve"> периодом для освоения, как ритмической культуры слова, так и ритма движения. </w:t>
      </w:r>
      <w:proofErr w:type="spellStart"/>
      <w:r w:rsidRPr="008A504A">
        <w:rPr>
          <w:color w:val="000000"/>
          <w:lang w:eastAsia="ru-RU" w:bidi="ru-RU"/>
        </w:rPr>
        <w:t>Логоритмика</w:t>
      </w:r>
      <w:proofErr w:type="spellEnd"/>
      <w:r w:rsidRPr="008A504A">
        <w:rPr>
          <w:color w:val="000000"/>
          <w:lang w:eastAsia="ru-RU" w:bidi="ru-RU"/>
        </w:rPr>
        <w:t xml:space="preserve"> помогает соединить речь с движением, способствует развитию чувства ритма, нормализации и регулированию темпа высказывания.</w:t>
      </w:r>
    </w:p>
    <w:p w:rsidR="00C06F77" w:rsidRPr="008A504A" w:rsidRDefault="00C06F77" w:rsidP="008A504A">
      <w:pPr>
        <w:pStyle w:val="1"/>
        <w:spacing w:line="360" w:lineRule="auto"/>
        <w:ind w:firstLine="737"/>
        <w:jc w:val="both"/>
        <w:rPr>
          <w:color w:val="111111"/>
          <w:lang w:eastAsia="ru-RU" w:bidi="ru-RU"/>
        </w:rPr>
      </w:pPr>
      <w:r w:rsidRPr="008A504A">
        <w:rPr>
          <w:color w:val="111111"/>
          <w:lang w:eastAsia="ru-RU" w:bidi="ru-RU"/>
        </w:rPr>
        <w:t>Таким образом, актуальность данной программы обусловлена ее практической значимостью.</w:t>
      </w:r>
    </w:p>
    <w:p w:rsidR="00C06F77" w:rsidRPr="008A504A" w:rsidRDefault="00C06F77" w:rsidP="008A504A">
      <w:pPr>
        <w:widowControl w:val="0"/>
        <w:spacing w:after="0" w:line="360" w:lineRule="auto"/>
        <w:ind w:firstLine="737"/>
        <w:jc w:val="both"/>
        <w:rPr>
          <w:rFonts w:ascii="Times New Roman" w:hAnsi="Times New Roman" w:cs="Times New Roman"/>
          <w:color w:val="1A1A1A"/>
          <w:sz w:val="28"/>
          <w:szCs w:val="28"/>
          <w:shd w:val="clear" w:color="auto" w:fill="FFFFFF"/>
        </w:rPr>
      </w:pPr>
      <w:r w:rsidRPr="008A504A">
        <w:rPr>
          <w:rFonts w:ascii="Times New Roman" w:hAnsi="Times New Roman" w:cs="Times New Roman"/>
          <w:b/>
          <w:i/>
          <w:sz w:val="28"/>
          <w:szCs w:val="28"/>
        </w:rPr>
        <w:t xml:space="preserve">Адресат программы </w:t>
      </w:r>
      <w:r w:rsidRPr="008A504A">
        <w:rPr>
          <w:rFonts w:ascii="Times New Roman" w:hAnsi="Times New Roman" w:cs="Times New Roman"/>
          <w:sz w:val="28"/>
          <w:szCs w:val="28"/>
        </w:rPr>
        <w:t xml:space="preserve">– </w:t>
      </w:r>
      <w:r w:rsidRPr="008A504A">
        <w:rPr>
          <w:rFonts w:ascii="Times New Roman" w:hAnsi="Times New Roman" w:cs="Times New Roman"/>
          <w:color w:val="1A1A1A"/>
          <w:sz w:val="28"/>
          <w:szCs w:val="28"/>
          <w:shd w:val="clear" w:color="auto" w:fill="FFFFFF"/>
        </w:rPr>
        <w:t>дети среднего дошкольного возраста 4-5 лет.</w:t>
      </w:r>
      <w:r w:rsidR="003819F4" w:rsidRPr="008A504A">
        <w:rPr>
          <w:rFonts w:ascii="Times New Roman" w:hAnsi="Times New Roman" w:cs="Times New Roman"/>
          <w:color w:val="1A1A1A"/>
          <w:sz w:val="28"/>
          <w:szCs w:val="28"/>
          <w:shd w:val="clear" w:color="auto" w:fill="FFFFFF"/>
        </w:rPr>
        <w:t xml:space="preserve"> Разделение по половому признаку нет.</w:t>
      </w:r>
    </w:p>
    <w:p w:rsidR="00CA1B9D" w:rsidRPr="008A504A" w:rsidRDefault="00CA1B9D" w:rsidP="008A504A">
      <w:pPr>
        <w:pStyle w:val="1"/>
        <w:spacing w:line="360" w:lineRule="auto"/>
        <w:ind w:firstLine="737"/>
        <w:jc w:val="both"/>
      </w:pPr>
      <w:r w:rsidRPr="008A504A">
        <w:rPr>
          <w:color w:val="000000"/>
          <w:u w:val="single"/>
          <w:lang w:eastAsia="ru-RU" w:bidi="ru-RU"/>
        </w:rPr>
        <w:t>Возрастные и индивидуальные особенности детей 4-5лет</w:t>
      </w:r>
    </w:p>
    <w:p w:rsidR="00584FDA" w:rsidRDefault="00CA1B9D" w:rsidP="008A504A">
      <w:pPr>
        <w:pStyle w:val="1"/>
        <w:spacing w:line="360" w:lineRule="auto"/>
        <w:ind w:firstLine="737"/>
        <w:jc w:val="both"/>
        <w:rPr>
          <w:color w:val="000000"/>
          <w:lang w:eastAsia="ru-RU" w:bidi="ru-RU"/>
        </w:rPr>
      </w:pPr>
      <w:r w:rsidRPr="008A504A">
        <w:rPr>
          <w:color w:val="000000"/>
          <w:lang w:eastAsia="ru-RU" w:bidi="ru-RU"/>
        </w:rPr>
        <w:t xml:space="preserve">Возрастные особенности детей пятого года жизни.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w:t>
      </w:r>
      <w:r w:rsidRPr="008A504A">
        <w:rPr>
          <w:color w:val="000000"/>
          <w:lang w:eastAsia="ru-RU" w:bidi="ru-RU"/>
        </w:rPr>
        <w:lastRenderedPageBreak/>
        <w:t xml:space="preserve">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w:t>
      </w:r>
    </w:p>
    <w:p w:rsidR="00584FDA" w:rsidRDefault="00CA1B9D" w:rsidP="008A504A">
      <w:pPr>
        <w:pStyle w:val="1"/>
        <w:spacing w:line="360" w:lineRule="auto"/>
        <w:ind w:firstLine="737"/>
        <w:jc w:val="both"/>
        <w:rPr>
          <w:color w:val="000000"/>
          <w:lang w:eastAsia="ru-RU" w:bidi="ru-RU"/>
        </w:rPr>
      </w:pPr>
      <w:r w:rsidRPr="008A504A">
        <w:rPr>
          <w:color w:val="000000"/>
          <w:lang w:eastAsia="ru-RU" w:bidi="ru-RU"/>
        </w:rPr>
        <w:t xml:space="preserve">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w:t>
      </w:r>
    </w:p>
    <w:p w:rsidR="00CA1B9D" w:rsidRPr="008A504A" w:rsidRDefault="00CA1B9D" w:rsidP="008A504A">
      <w:pPr>
        <w:pStyle w:val="1"/>
        <w:spacing w:line="360" w:lineRule="auto"/>
        <w:ind w:firstLine="737"/>
        <w:jc w:val="both"/>
      </w:pPr>
      <w:r w:rsidRPr="008A504A">
        <w:rPr>
          <w:color w:val="000000"/>
          <w:lang w:eastAsia="ru-RU" w:bidi="ru-RU"/>
        </w:rPr>
        <w:t>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техники основных видов движений.</w:t>
      </w:r>
    </w:p>
    <w:p w:rsidR="00584FDA" w:rsidRDefault="00CA1B9D" w:rsidP="008A504A">
      <w:pPr>
        <w:pStyle w:val="1"/>
        <w:spacing w:line="360" w:lineRule="auto"/>
        <w:ind w:firstLine="680"/>
        <w:jc w:val="both"/>
        <w:rPr>
          <w:color w:val="000000"/>
          <w:lang w:eastAsia="ru-RU" w:bidi="ru-RU"/>
        </w:rPr>
      </w:pPr>
      <w:r w:rsidRPr="008A504A">
        <w:rPr>
          <w:color w:val="000000"/>
          <w:lang w:eastAsia="ru-RU" w:bidi="ru-RU"/>
        </w:rPr>
        <w:t xml:space="preserve">Социальная ситуация развития характеризуется установлением отношений ребенка с миром взрослых людей, вхождением в мир социальных отношений. Развивается и совершенствуется общение ребенка с взрослым, оно </w:t>
      </w:r>
      <w:r w:rsidRPr="008A504A">
        <w:rPr>
          <w:color w:val="000000"/>
          <w:lang w:eastAsia="ru-RU" w:bidi="ru-RU"/>
        </w:rPr>
        <w:lastRenderedPageBreak/>
        <w:t xml:space="preserve">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 взрослых) с точки зрения соблюдения ими нравственных норм. Общение с взрослым приобретает </w:t>
      </w:r>
      <w:proofErr w:type="spellStart"/>
      <w:r w:rsidRPr="008A504A">
        <w:rPr>
          <w:color w:val="000000"/>
          <w:lang w:eastAsia="ru-RU" w:bidi="ru-RU"/>
        </w:rPr>
        <w:t>внеситуативный</w:t>
      </w:r>
      <w:proofErr w:type="spellEnd"/>
      <w:r w:rsidRPr="008A504A">
        <w:rPr>
          <w:color w:val="000000"/>
          <w:lang w:eastAsia="ru-RU" w:bidi="ru-RU"/>
        </w:rPr>
        <w:t xml:space="preserve"> характер -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 познание окружающего мира и осознание происходящего. </w:t>
      </w:r>
    </w:p>
    <w:p w:rsidR="00584FDA" w:rsidRDefault="00CA1B9D" w:rsidP="008A504A">
      <w:pPr>
        <w:pStyle w:val="1"/>
        <w:spacing w:line="360" w:lineRule="auto"/>
        <w:ind w:firstLine="680"/>
        <w:jc w:val="both"/>
        <w:rPr>
          <w:color w:val="000000"/>
          <w:lang w:eastAsia="ru-RU" w:bidi="ru-RU"/>
        </w:rPr>
      </w:pPr>
      <w:r w:rsidRPr="008A504A">
        <w:rPr>
          <w:color w:val="000000"/>
          <w:lang w:eastAsia="ru-RU" w:bidi="ru-RU"/>
        </w:rPr>
        <w:t xml:space="preserve">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Сверстник рассматривается как равное существо, как зеркало собственного познания и оценки при сравнении себя с ним и противопоставлении себя ему. В детской группе появляется динамика: начинают выделяться лидеры, звезды, аутсайдеры. Однако эти социальные роли пока только осваиваются детьми, поэтому они неустойчивы и могут меняться, корректироваться взрослым. Ребенок активно осваивает социальное пространство - применяет и проверяет предложенные взрослым нормы в общении со сверстниками. Память постепенно приобретает черты произвольности, причем произвольное воспроизведение появляется раньше, чем произвольное запоминание. </w:t>
      </w:r>
    </w:p>
    <w:p w:rsidR="00584FDA" w:rsidRDefault="00CA1B9D" w:rsidP="008A504A">
      <w:pPr>
        <w:pStyle w:val="1"/>
        <w:spacing w:line="360" w:lineRule="auto"/>
        <w:ind w:firstLine="680"/>
        <w:jc w:val="both"/>
        <w:rPr>
          <w:color w:val="000000"/>
          <w:lang w:eastAsia="ru-RU" w:bidi="ru-RU"/>
        </w:rPr>
      </w:pPr>
      <w:r w:rsidRPr="008A504A">
        <w:rPr>
          <w:color w:val="000000"/>
          <w:lang w:eastAsia="ru-RU" w:bidi="ru-RU"/>
        </w:rPr>
        <w:t xml:space="preserve">Сначала ребенок осознает цель: припомнить какое-либо знакомое стихотворение или сюжет сказки. И только позже он овладевает способностью запоминания. Запоминание и воспроизведение в возрасте 4-5 лет происходит в естественных условиях развития памяти и зависит от мотивации ребенка. Постепенно складывается долговременная память, и основной ее механизм - связь запоминаемого с эмоциональными переживаниями. </w:t>
      </w:r>
    </w:p>
    <w:p w:rsidR="00CA1B9D" w:rsidRPr="008A504A" w:rsidRDefault="00CA1B9D" w:rsidP="008A504A">
      <w:pPr>
        <w:pStyle w:val="1"/>
        <w:spacing w:line="360" w:lineRule="auto"/>
        <w:ind w:firstLine="680"/>
        <w:jc w:val="both"/>
      </w:pPr>
      <w:r w:rsidRPr="008A504A">
        <w:rPr>
          <w:color w:val="000000"/>
          <w:lang w:eastAsia="ru-RU" w:bidi="ru-RU"/>
        </w:rPr>
        <w:t xml:space="preserve">Ощущение и восприятие постепенно утрачивают аффективный характер: начинают дифференцироваться перцептивные и эмоциональные процессы. Восприятие становится все более осмысленным. Наблюдается новый уровень сенсорного развития - совершенствуются различные виды ощущений, </w:t>
      </w:r>
      <w:r w:rsidRPr="008A504A">
        <w:rPr>
          <w:color w:val="000000"/>
          <w:lang w:eastAsia="ru-RU" w:bidi="ru-RU"/>
        </w:rPr>
        <w:lastRenderedPageBreak/>
        <w:t>наглядных представлений, повышается острота зрения и цветоразличение. Совершенствуется восприятие сенсорных эталонов, ребенок овладевает перцептивными (обследовательскими) действиями и вычленяет из числа объектов наиболее характерные свойства: геометрические формы, цвета, размеры. Однако сенсорные эталоны, как и в возрасте 3- 4 лет, остаются предметными (существуют в тесной связи с предметом).</w:t>
      </w:r>
    </w:p>
    <w:p w:rsidR="00584FDA" w:rsidRDefault="00CA1B9D" w:rsidP="008A504A">
      <w:pPr>
        <w:pStyle w:val="1"/>
        <w:spacing w:line="360" w:lineRule="auto"/>
        <w:ind w:firstLine="680"/>
        <w:jc w:val="both"/>
        <w:rPr>
          <w:color w:val="000000"/>
          <w:lang w:eastAsia="ru-RU" w:bidi="ru-RU"/>
        </w:rPr>
      </w:pPr>
      <w:r w:rsidRPr="008A504A">
        <w:rPr>
          <w:color w:val="000000"/>
          <w:lang w:eastAsia="ru-RU" w:bidi="ru-RU"/>
        </w:rPr>
        <w:t xml:space="preserve">Наглядно-образное мышление в этом возрасте становится ведущим. Постепенно начинает преодолеваться эгоцентризм детского мышления: ребенок способен понять эмоциональное состояние другого человека и дифференцировать свои желания от желаний окружающих людей, осваивает социально-приемлемые способы проявления чувств. Совершенствуется воображение ребенка. К 4-5 годам воображение становится настолько развитым, что с его помощью ребенок может составить в уме простейшую программу действий, постепенно заменить реальные предметы и ситуации воображаемыми. </w:t>
      </w:r>
    </w:p>
    <w:p w:rsidR="00584FDA" w:rsidRDefault="00CA1B9D" w:rsidP="008A504A">
      <w:pPr>
        <w:pStyle w:val="1"/>
        <w:spacing w:line="360" w:lineRule="auto"/>
        <w:ind w:firstLine="680"/>
        <w:jc w:val="both"/>
        <w:rPr>
          <w:color w:val="000000"/>
          <w:lang w:eastAsia="ru-RU" w:bidi="ru-RU"/>
        </w:rPr>
      </w:pPr>
      <w:r w:rsidRPr="008A504A">
        <w:rPr>
          <w:color w:val="000000"/>
          <w:lang w:eastAsia="ru-RU" w:bidi="ru-RU"/>
        </w:rPr>
        <w:t xml:space="preserve">Аффективное воображение развито так же, как и в 3-4 года, - ребенок приписывает плохие качества в эмоционально некомфортной для него ситуации злым сказочным героям, затем представляет ситуации, которые снимают угрозу с его «Я», активно фантазирует. Внимание становится произвольным. В 4-5 лет ребенок, если его просить проговаривать вслух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интеллектуально-значимых действий (игры-головоломки, решение проблемных ситуаций, разгадывание загадок и пр.). Эмоциональная сфера становится более устойчивой. </w:t>
      </w:r>
    </w:p>
    <w:p w:rsidR="00584FDA" w:rsidRDefault="00CA1B9D" w:rsidP="00584FDA">
      <w:pPr>
        <w:pStyle w:val="1"/>
        <w:spacing w:line="360" w:lineRule="auto"/>
        <w:ind w:firstLine="680"/>
        <w:jc w:val="both"/>
        <w:rPr>
          <w:color w:val="000000"/>
          <w:lang w:eastAsia="ru-RU" w:bidi="ru-RU"/>
        </w:rPr>
      </w:pPr>
      <w:r w:rsidRPr="008A504A">
        <w:rPr>
          <w:color w:val="000000"/>
          <w:lang w:eastAsia="ru-RU" w:bidi="ru-RU"/>
        </w:rPr>
        <w:t xml:space="preserve">Негативизм, упрямство и агрессивность могут проявляться в основном при неблагоприятных взаимоотношениях с взрослыми или сверстниками. Основным механизмом развития личности остается подражание. Ребенок ориентируется на оценки взрослых. Знания о себе становятся более устойчивыми, начинает формироваться самооценка. Ребенок 4-5 лет оценивает </w:t>
      </w:r>
      <w:r w:rsidRPr="008A504A">
        <w:rPr>
          <w:color w:val="000000"/>
          <w:lang w:eastAsia="ru-RU" w:bidi="ru-RU"/>
        </w:rPr>
        <w:lastRenderedPageBreak/>
        <w:t>себя более реалистично, чем в 3-х летнем возрасте, он реагирует на похвалу взрослых, соотнося с ней свои успехи. Важным фактором в развитии личности ребенка становится группа сверстников, ребенок сравнивает себя с другими детьми, они для него выступают «зеркалом»: сверстник олицетворяет реально возможные достижения в разных видах практической деятельности, помогает «</w:t>
      </w:r>
      <w:proofErr w:type="spellStart"/>
      <w:r w:rsidRPr="008A504A">
        <w:rPr>
          <w:color w:val="000000"/>
          <w:lang w:eastAsia="ru-RU" w:bidi="ru-RU"/>
        </w:rPr>
        <w:t>опредметить</w:t>
      </w:r>
      <w:proofErr w:type="spellEnd"/>
      <w:r w:rsidRPr="008A504A">
        <w:rPr>
          <w:color w:val="000000"/>
          <w:lang w:eastAsia="ru-RU" w:bidi="ru-RU"/>
        </w:rPr>
        <w:t xml:space="preserve">» собственные качества. В этом возрасте ребенок еще не оценивает сложность стоящей перед ним задачи, ему важно, что он с ней справился, и его похвалили, однако ему уже важен не одноразовый успех, а устойчивость успехов - тогда формируется позитивное оценивание себя. Соотнося свои результаты с результатами других детей, ребенок учится правильно оценивать свои возможности, формируется уровень притязаний, развивается внутренняя позиция. Ребенок начинает оценивать себя как хорошего или плохого мальчика (девочку). В этом возрасте устанавливается иерархия мотивов, формируется произвольность деятельности и поведения. </w:t>
      </w:r>
    </w:p>
    <w:p w:rsidR="00584FDA" w:rsidRDefault="00CA1B9D" w:rsidP="00584FDA">
      <w:pPr>
        <w:pStyle w:val="1"/>
        <w:spacing w:line="360" w:lineRule="auto"/>
        <w:ind w:firstLine="680"/>
        <w:jc w:val="both"/>
        <w:rPr>
          <w:color w:val="000000"/>
          <w:lang w:eastAsia="ru-RU" w:bidi="ru-RU"/>
        </w:rPr>
      </w:pPr>
      <w:r w:rsidRPr="008A504A">
        <w:rPr>
          <w:color w:val="000000"/>
          <w:lang w:eastAsia="ru-RU" w:bidi="ru-RU"/>
        </w:rPr>
        <w:t xml:space="preserve">Происходит зарождение важнейшего волевого качества - целеустремленности, причем у детей 5-го года жизни индивидуальная целеустремленность начинает приобретать общественную направленность. 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наступает период словесного творчества. 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признаки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Дошкольники средней группы осваивают разные типы высказывания - описание, повествование и элементарное рассуждение. </w:t>
      </w:r>
    </w:p>
    <w:p w:rsidR="00584FDA" w:rsidRDefault="00CA1B9D" w:rsidP="00584FDA">
      <w:pPr>
        <w:pStyle w:val="1"/>
        <w:spacing w:line="360" w:lineRule="auto"/>
        <w:ind w:firstLine="680"/>
        <w:jc w:val="both"/>
        <w:rPr>
          <w:color w:val="000000"/>
          <w:lang w:eastAsia="ru-RU" w:bidi="ru-RU"/>
        </w:rPr>
      </w:pPr>
      <w:r w:rsidRPr="008A504A">
        <w:rPr>
          <w:color w:val="000000"/>
          <w:lang w:eastAsia="ru-RU" w:bidi="ru-RU"/>
        </w:rPr>
        <w:t xml:space="preserve">Речь детей становится более связной и последовательной; </w:t>
      </w:r>
      <w:r w:rsidRPr="008A504A">
        <w:rPr>
          <w:color w:val="000000"/>
          <w:lang w:eastAsia="ru-RU" w:bidi="ru-RU"/>
        </w:rPr>
        <w:lastRenderedPageBreak/>
        <w:t xml:space="preserve">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 Особенностью речевого развития детей данного возраста является стремление к словообразованию. Оно появляется в результате творческого освоения богатств родного языка и называется словотворчеством. </w:t>
      </w:r>
    </w:p>
    <w:p w:rsidR="00584FDA" w:rsidRDefault="00CA1B9D" w:rsidP="008A504A">
      <w:pPr>
        <w:pStyle w:val="1"/>
        <w:spacing w:line="360" w:lineRule="auto"/>
        <w:ind w:firstLine="680"/>
        <w:jc w:val="both"/>
        <w:rPr>
          <w:color w:val="000000"/>
          <w:lang w:eastAsia="ru-RU" w:bidi="ru-RU"/>
        </w:rPr>
      </w:pPr>
      <w:r w:rsidRPr="008A504A">
        <w:rPr>
          <w:color w:val="000000"/>
          <w:lang w:eastAsia="ru-RU" w:bidi="ru-RU"/>
        </w:rPr>
        <w:t>Ребенок, еще не до конца владеющий способами словообразования, пытается самостоятельно сконструировать новые слова на основе освоенных морфологических элементов языка (молоток-</w:t>
      </w:r>
      <w:proofErr w:type="spellStart"/>
      <w:r w:rsidRPr="008A504A">
        <w:rPr>
          <w:color w:val="000000"/>
          <w:lang w:eastAsia="ru-RU" w:bidi="ru-RU"/>
        </w:rPr>
        <w:t>колоток</w:t>
      </w:r>
      <w:proofErr w:type="spellEnd"/>
      <w:r w:rsidRPr="008A504A">
        <w:rPr>
          <w:color w:val="000000"/>
          <w:lang w:eastAsia="ru-RU" w:bidi="ru-RU"/>
        </w:rPr>
        <w:t xml:space="preserve">, открытка- </w:t>
      </w:r>
      <w:proofErr w:type="spellStart"/>
      <w:r w:rsidRPr="008A504A">
        <w:rPr>
          <w:color w:val="000000"/>
          <w:lang w:eastAsia="ru-RU" w:bidi="ru-RU"/>
        </w:rPr>
        <w:t>закрытка</w:t>
      </w:r>
      <w:proofErr w:type="spellEnd"/>
      <w:r w:rsidRPr="008A504A">
        <w:rPr>
          <w:color w:val="000000"/>
          <w:lang w:eastAsia="ru-RU" w:bidi="ru-RU"/>
        </w:rPr>
        <w:t xml:space="preserve"> и т.п.). Детское словотворчество является ярким проявлением начала процесса формирования правил и языковых обобщений. Вместе с тем в речи детей пятого года жизни встречаются нарушения. Не все дети правильно произносят шипящие и сонорные звуки, у некоторых недостаточно развита интонационная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 </w:t>
      </w:r>
    </w:p>
    <w:p w:rsidR="00584FDA" w:rsidRDefault="00CA1B9D" w:rsidP="008A504A">
      <w:pPr>
        <w:pStyle w:val="1"/>
        <w:spacing w:line="360" w:lineRule="auto"/>
        <w:ind w:firstLine="680"/>
        <w:jc w:val="both"/>
        <w:rPr>
          <w:color w:val="000000"/>
          <w:lang w:eastAsia="ru-RU" w:bidi="ru-RU"/>
        </w:rPr>
      </w:pPr>
      <w:r w:rsidRPr="008A504A">
        <w:rPr>
          <w:color w:val="000000"/>
          <w:lang w:eastAsia="ru-RU" w:bidi="ru-RU"/>
        </w:rPr>
        <w:t xml:space="preserve">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для многих затруднительно. </w:t>
      </w:r>
    </w:p>
    <w:p w:rsidR="00CA1B9D" w:rsidRPr="008A504A" w:rsidRDefault="00CA1B9D" w:rsidP="008A504A">
      <w:pPr>
        <w:pStyle w:val="1"/>
        <w:spacing w:line="360" w:lineRule="auto"/>
        <w:ind w:firstLine="680"/>
        <w:jc w:val="both"/>
        <w:rPr>
          <w:color w:val="000000"/>
          <w:lang w:eastAsia="ru-RU" w:bidi="ru-RU"/>
        </w:rPr>
      </w:pPr>
      <w:r w:rsidRPr="008A504A">
        <w:rPr>
          <w:color w:val="000000"/>
          <w:lang w:eastAsia="ru-RU" w:bidi="ru-RU"/>
        </w:rPr>
        <w:t>Большинство детей не владеет в достаточной степени умением строить описание и повествование, затрудняется в построении рассказов-рассуждений. Они нарушают структуру и последовательность изложения, не могут связывать между собой предложения и части высказывания.</w:t>
      </w:r>
    </w:p>
    <w:p w:rsidR="00C06F77" w:rsidRPr="008A504A" w:rsidRDefault="00C06F77" w:rsidP="008A504A">
      <w:pPr>
        <w:pStyle w:val="1"/>
        <w:spacing w:line="360" w:lineRule="auto"/>
        <w:ind w:firstLine="680"/>
        <w:jc w:val="both"/>
      </w:pPr>
      <w:r w:rsidRPr="008A504A">
        <w:rPr>
          <w:b/>
          <w:i/>
        </w:rPr>
        <w:t xml:space="preserve">Объем программы – </w:t>
      </w:r>
      <w:r w:rsidRPr="008A504A">
        <w:t>1 занятие в неделю</w:t>
      </w:r>
      <w:r w:rsidR="00CA1B9D" w:rsidRPr="008A504A">
        <w:t>, 36 занятий в год</w:t>
      </w:r>
      <w:r w:rsidRPr="008A504A">
        <w:t>.</w:t>
      </w:r>
    </w:p>
    <w:p w:rsidR="00C06F77" w:rsidRPr="008A504A" w:rsidRDefault="00C06F77" w:rsidP="008A504A">
      <w:pPr>
        <w:widowControl w:val="0"/>
        <w:spacing w:after="0" w:line="360" w:lineRule="auto"/>
        <w:ind w:firstLine="680"/>
        <w:jc w:val="both"/>
        <w:rPr>
          <w:rFonts w:ascii="Times New Roman" w:hAnsi="Times New Roman" w:cs="Times New Roman"/>
          <w:sz w:val="28"/>
          <w:szCs w:val="28"/>
        </w:rPr>
      </w:pPr>
      <w:r w:rsidRPr="008A504A">
        <w:rPr>
          <w:rFonts w:ascii="Times New Roman" w:hAnsi="Times New Roman" w:cs="Times New Roman"/>
          <w:b/>
          <w:i/>
          <w:sz w:val="28"/>
          <w:szCs w:val="28"/>
        </w:rPr>
        <w:t xml:space="preserve">Формы организации образовательного процесса </w:t>
      </w:r>
      <w:r w:rsidR="00CA1B9D" w:rsidRPr="008A504A">
        <w:rPr>
          <w:rFonts w:ascii="Times New Roman" w:hAnsi="Times New Roman" w:cs="Times New Roman"/>
          <w:b/>
          <w:i/>
          <w:sz w:val="28"/>
          <w:szCs w:val="28"/>
        </w:rPr>
        <w:t>–</w:t>
      </w:r>
      <w:r w:rsidRPr="008A504A">
        <w:rPr>
          <w:rFonts w:ascii="Times New Roman" w:hAnsi="Times New Roman" w:cs="Times New Roman"/>
          <w:b/>
          <w:i/>
          <w:sz w:val="28"/>
          <w:szCs w:val="28"/>
        </w:rPr>
        <w:t xml:space="preserve"> </w:t>
      </w:r>
      <w:r w:rsidRPr="008A504A">
        <w:rPr>
          <w:rFonts w:ascii="Times New Roman" w:hAnsi="Times New Roman" w:cs="Times New Roman"/>
          <w:sz w:val="28"/>
          <w:szCs w:val="28"/>
        </w:rPr>
        <w:t>очная</w:t>
      </w:r>
      <w:r w:rsidR="00CA1B9D" w:rsidRPr="008A504A">
        <w:rPr>
          <w:rFonts w:ascii="Times New Roman" w:hAnsi="Times New Roman" w:cs="Times New Roman"/>
          <w:sz w:val="28"/>
          <w:szCs w:val="28"/>
        </w:rPr>
        <w:t>.</w:t>
      </w:r>
    </w:p>
    <w:p w:rsidR="00CA1B9D" w:rsidRPr="008A504A" w:rsidRDefault="00CA1B9D" w:rsidP="008A504A">
      <w:pPr>
        <w:widowControl w:val="0"/>
        <w:spacing w:after="0" w:line="360" w:lineRule="auto"/>
        <w:ind w:firstLine="680"/>
        <w:jc w:val="both"/>
        <w:rPr>
          <w:rFonts w:ascii="Times New Roman" w:hAnsi="Times New Roman" w:cs="Times New Roman"/>
          <w:sz w:val="28"/>
          <w:szCs w:val="28"/>
        </w:rPr>
      </w:pPr>
      <w:r w:rsidRPr="008A504A">
        <w:rPr>
          <w:rFonts w:ascii="Times New Roman" w:hAnsi="Times New Roman" w:cs="Times New Roman"/>
          <w:b/>
          <w:i/>
          <w:sz w:val="28"/>
          <w:szCs w:val="28"/>
        </w:rPr>
        <w:t xml:space="preserve">Виды занятий – </w:t>
      </w:r>
      <w:r w:rsidRPr="008A504A">
        <w:rPr>
          <w:rFonts w:ascii="Times New Roman" w:hAnsi="Times New Roman" w:cs="Times New Roman"/>
          <w:sz w:val="28"/>
          <w:szCs w:val="28"/>
        </w:rPr>
        <w:t>практические занятия.</w:t>
      </w:r>
    </w:p>
    <w:p w:rsidR="00CA1B9D" w:rsidRPr="008A504A" w:rsidRDefault="00CA1B9D" w:rsidP="008A504A">
      <w:pPr>
        <w:widowControl w:val="0"/>
        <w:spacing w:after="0" w:line="360" w:lineRule="auto"/>
        <w:ind w:firstLine="680"/>
        <w:jc w:val="both"/>
        <w:rPr>
          <w:rFonts w:ascii="Times New Roman" w:hAnsi="Times New Roman" w:cs="Times New Roman"/>
          <w:sz w:val="28"/>
          <w:szCs w:val="28"/>
        </w:rPr>
      </w:pPr>
      <w:r w:rsidRPr="008A504A">
        <w:rPr>
          <w:rFonts w:ascii="Times New Roman" w:hAnsi="Times New Roman" w:cs="Times New Roman"/>
          <w:b/>
          <w:i/>
          <w:sz w:val="28"/>
          <w:szCs w:val="28"/>
        </w:rPr>
        <w:t xml:space="preserve">Срок освоения программы – </w:t>
      </w:r>
      <w:r w:rsidRPr="008A504A">
        <w:rPr>
          <w:rFonts w:ascii="Times New Roman" w:hAnsi="Times New Roman" w:cs="Times New Roman"/>
          <w:sz w:val="28"/>
          <w:szCs w:val="28"/>
        </w:rPr>
        <w:t>1 год.</w:t>
      </w:r>
    </w:p>
    <w:p w:rsidR="00CA1B9D" w:rsidRPr="008A504A" w:rsidRDefault="00CA1B9D" w:rsidP="008A504A">
      <w:pPr>
        <w:widowControl w:val="0"/>
        <w:spacing w:after="0" w:line="360" w:lineRule="auto"/>
        <w:ind w:firstLine="680"/>
        <w:jc w:val="both"/>
        <w:rPr>
          <w:rFonts w:ascii="Times New Roman" w:hAnsi="Times New Roman" w:cs="Times New Roman"/>
          <w:sz w:val="28"/>
          <w:szCs w:val="28"/>
        </w:rPr>
      </w:pPr>
      <w:r w:rsidRPr="008A504A">
        <w:rPr>
          <w:rFonts w:ascii="Times New Roman" w:hAnsi="Times New Roman" w:cs="Times New Roman"/>
          <w:b/>
          <w:i/>
          <w:sz w:val="28"/>
          <w:szCs w:val="28"/>
        </w:rPr>
        <w:t xml:space="preserve">Режим занятий – </w:t>
      </w:r>
      <w:r w:rsidRPr="008A504A">
        <w:rPr>
          <w:rFonts w:ascii="Times New Roman" w:hAnsi="Times New Roman" w:cs="Times New Roman"/>
          <w:sz w:val="28"/>
          <w:szCs w:val="28"/>
        </w:rPr>
        <w:t>1 раз в неделю, во второй половине дня, продолжительность одного занятия не более 20 минут.</w:t>
      </w:r>
    </w:p>
    <w:p w:rsidR="009910DA" w:rsidRPr="008A504A" w:rsidRDefault="009910DA" w:rsidP="008A504A">
      <w:pPr>
        <w:widowControl w:val="0"/>
        <w:spacing w:after="0" w:line="360" w:lineRule="auto"/>
        <w:ind w:firstLine="680"/>
        <w:jc w:val="both"/>
        <w:rPr>
          <w:rFonts w:ascii="Times New Roman" w:hAnsi="Times New Roman" w:cs="Times New Roman"/>
          <w:sz w:val="28"/>
          <w:szCs w:val="28"/>
        </w:rPr>
      </w:pPr>
      <w:r w:rsidRPr="008A504A">
        <w:rPr>
          <w:rFonts w:ascii="Times New Roman" w:hAnsi="Times New Roman" w:cs="Times New Roman"/>
          <w:b/>
          <w:bCs/>
          <w:i/>
          <w:sz w:val="28"/>
          <w:szCs w:val="28"/>
        </w:rPr>
        <w:t>Цель программы</w:t>
      </w:r>
      <w:r w:rsidRPr="008A504A">
        <w:rPr>
          <w:rFonts w:ascii="Times New Roman" w:hAnsi="Times New Roman" w:cs="Times New Roman"/>
          <w:sz w:val="28"/>
          <w:szCs w:val="28"/>
        </w:rPr>
        <w:t xml:space="preserve"> – </w:t>
      </w:r>
      <w:r w:rsidRPr="008A504A">
        <w:rPr>
          <w:rStyle w:val="a4"/>
          <w:rFonts w:ascii="Times New Roman" w:hAnsi="Times New Roman" w:cs="Times New Roman"/>
          <w:b w:val="0"/>
          <w:color w:val="333333"/>
          <w:sz w:val="28"/>
          <w:szCs w:val="28"/>
          <w:shd w:val="clear" w:color="auto" w:fill="FFFFFF"/>
        </w:rPr>
        <w:t xml:space="preserve">преодоление речевого, моторного, двигательного, </w:t>
      </w:r>
      <w:r w:rsidRPr="008A504A">
        <w:rPr>
          <w:rStyle w:val="a4"/>
          <w:rFonts w:ascii="Times New Roman" w:hAnsi="Times New Roman" w:cs="Times New Roman"/>
          <w:b w:val="0"/>
          <w:color w:val="333333"/>
          <w:sz w:val="28"/>
          <w:szCs w:val="28"/>
          <w:shd w:val="clear" w:color="auto" w:fill="FFFFFF"/>
        </w:rPr>
        <w:lastRenderedPageBreak/>
        <w:t>фонематического нарушения путём развития, воспитания и коррекции двигательной сферы в сочетании со словом и музыкой.</w:t>
      </w:r>
    </w:p>
    <w:p w:rsidR="009910DA" w:rsidRPr="008A504A" w:rsidRDefault="009910DA" w:rsidP="008A504A">
      <w:pPr>
        <w:widowControl w:val="0"/>
        <w:spacing w:after="0" w:line="360" w:lineRule="auto"/>
        <w:ind w:firstLine="680"/>
        <w:jc w:val="both"/>
        <w:rPr>
          <w:rFonts w:ascii="Times New Roman" w:hAnsi="Times New Roman" w:cs="Times New Roman"/>
          <w:b/>
          <w:i/>
          <w:sz w:val="28"/>
          <w:szCs w:val="28"/>
        </w:rPr>
      </w:pPr>
      <w:r w:rsidRPr="008A504A">
        <w:rPr>
          <w:rFonts w:ascii="Times New Roman" w:hAnsi="Times New Roman" w:cs="Times New Roman"/>
          <w:b/>
          <w:bCs/>
          <w:i/>
          <w:sz w:val="28"/>
          <w:szCs w:val="28"/>
        </w:rPr>
        <w:t xml:space="preserve"> Задачи:</w:t>
      </w:r>
    </w:p>
    <w:p w:rsidR="009910DA" w:rsidRPr="008A504A" w:rsidRDefault="009910DA" w:rsidP="008A504A">
      <w:pPr>
        <w:widowControl w:val="0"/>
        <w:spacing w:after="0" w:line="360" w:lineRule="auto"/>
        <w:ind w:firstLine="680"/>
        <w:jc w:val="both"/>
        <w:rPr>
          <w:rFonts w:ascii="Times New Roman" w:hAnsi="Times New Roman" w:cs="Times New Roman"/>
          <w:sz w:val="28"/>
          <w:szCs w:val="28"/>
        </w:rPr>
      </w:pPr>
      <w:r w:rsidRPr="008A504A">
        <w:rPr>
          <w:rFonts w:ascii="Times New Roman" w:hAnsi="Times New Roman" w:cs="Times New Roman"/>
          <w:b/>
          <w:bCs/>
          <w:i/>
          <w:iCs/>
          <w:sz w:val="28"/>
          <w:szCs w:val="28"/>
        </w:rPr>
        <w:t>Образовательные</w:t>
      </w:r>
      <w:r w:rsidRPr="008A504A">
        <w:rPr>
          <w:rFonts w:ascii="Times New Roman" w:hAnsi="Times New Roman" w:cs="Times New Roman"/>
          <w:bCs/>
          <w:i/>
          <w:iCs/>
          <w:sz w:val="28"/>
          <w:szCs w:val="28"/>
        </w:rPr>
        <w:t>:</w:t>
      </w:r>
    </w:p>
    <w:p w:rsidR="009910DA" w:rsidRPr="008A504A" w:rsidRDefault="009910DA" w:rsidP="008A504A">
      <w:pPr>
        <w:pStyle w:val="1"/>
        <w:numPr>
          <w:ilvl w:val="0"/>
          <w:numId w:val="4"/>
        </w:numPr>
        <w:tabs>
          <w:tab w:val="left" w:pos="142"/>
        </w:tabs>
        <w:spacing w:line="360" w:lineRule="auto"/>
        <w:ind w:firstLine="680"/>
        <w:jc w:val="both"/>
      </w:pPr>
      <w:r w:rsidRPr="008A504A">
        <w:rPr>
          <w:color w:val="000000"/>
          <w:lang w:eastAsia="ru-RU" w:bidi="ru-RU"/>
        </w:rPr>
        <w:t>формировать двигательные умения и навыки;</w:t>
      </w:r>
    </w:p>
    <w:p w:rsidR="009910DA" w:rsidRPr="008A504A" w:rsidRDefault="009910DA" w:rsidP="008A504A">
      <w:pPr>
        <w:pStyle w:val="1"/>
        <w:numPr>
          <w:ilvl w:val="0"/>
          <w:numId w:val="4"/>
        </w:numPr>
        <w:tabs>
          <w:tab w:val="left" w:pos="142"/>
        </w:tabs>
        <w:spacing w:line="360" w:lineRule="auto"/>
        <w:ind w:firstLine="680"/>
        <w:jc w:val="both"/>
      </w:pPr>
      <w:r w:rsidRPr="008A504A">
        <w:rPr>
          <w:color w:val="000000"/>
          <w:lang w:eastAsia="ru-RU" w:bidi="ru-RU"/>
        </w:rPr>
        <w:t>развивать пространственные представления;</w:t>
      </w:r>
    </w:p>
    <w:p w:rsidR="009910DA" w:rsidRPr="008A504A" w:rsidRDefault="009910DA" w:rsidP="008A504A">
      <w:pPr>
        <w:pStyle w:val="1"/>
        <w:numPr>
          <w:ilvl w:val="0"/>
          <w:numId w:val="4"/>
        </w:numPr>
        <w:tabs>
          <w:tab w:val="left" w:pos="142"/>
        </w:tabs>
        <w:spacing w:line="360" w:lineRule="auto"/>
        <w:ind w:firstLine="680"/>
        <w:jc w:val="both"/>
      </w:pPr>
      <w:r w:rsidRPr="008A504A">
        <w:rPr>
          <w:color w:val="000000"/>
          <w:lang w:eastAsia="ru-RU" w:bidi="ru-RU"/>
        </w:rPr>
        <w:t>развивать переключаемость и координацию движений;</w:t>
      </w:r>
    </w:p>
    <w:p w:rsidR="009910DA" w:rsidRPr="008A504A" w:rsidRDefault="009910DA" w:rsidP="008A504A">
      <w:pPr>
        <w:pStyle w:val="1"/>
        <w:numPr>
          <w:ilvl w:val="0"/>
          <w:numId w:val="4"/>
        </w:numPr>
        <w:tabs>
          <w:tab w:val="left" w:pos="142"/>
        </w:tabs>
        <w:spacing w:line="360" w:lineRule="auto"/>
        <w:ind w:firstLine="680"/>
        <w:jc w:val="both"/>
      </w:pPr>
      <w:r w:rsidRPr="008A504A">
        <w:rPr>
          <w:color w:val="000000"/>
          <w:lang w:eastAsia="ru-RU" w:bidi="ru-RU"/>
        </w:rPr>
        <w:t>развивать ритмическую выразительность;</w:t>
      </w:r>
    </w:p>
    <w:p w:rsidR="009910DA" w:rsidRPr="008A504A" w:rsidRDefault="009910DA" w:rsidP="008A504A">
      <w:pPr>
        <w:pStyle w:val="1"/>
        <w:numPr>
          <w:ilvl w:val="0"/>
          <w:numId w:val="4"/>
        </w:numPr>
        <w:tabs>
          <w:tab w:val="left" w:pos="142"/>
        </w:tabs>
        <w:spacing w:line="360" w:lineRule="auto"/>
        <w:ind w:firstLine="680"/>
        <w:jc w:val="both"/>
      </w:pPr>
      <w:r w:rsidRPr="008A504A">
        <w:rPr>
          <w:color w:val="000000"/>
          <w:lang w:eastAsia="ru-RU" w:bidi="ru-RU"/>
        </w:rPr>
        <w:t>развивать воображение и ассоциативно-образное мышление;</w:t>
      </w:r>
    </w:p>
    <w:p w:rsidR="009910DA" w:rsidRPr="008A504A" w:rsidRDefault="009910DA" w:rsidP="008A504A">
      <w:pPr>
        <w:pStyle w:val="1"/>
        <w:numPr>
          <w:ilvl w:val="0"/>
          <w:numId w:val="4"/>
        </w:numPr>
        <w:tabs>
          <w:tab w:val="left" w:pos="142"/>
        </w:tabs>
        <w:spacing w:line="360" w:lineRule="auto"/>
        <w:ind w:firstLine="680"/>
        <w:jc w:val="both"/>
      </w:pPr>
      <w:r w:rsidRPr="008A504A">
        <w:rPr>
          <w:color w:val="000000"/>
          <w:lang w:eastAsia="ru-RU" w:bidi="ru-RU"/>
        </w:rPr>
        <w:t>развивать коммуникативные умения и навыки;</w:t>
      </w:r>
    </w:p>
    <w:p w:rsidR="009910DA" w:rsidRPr="008A504A" w:rsidRDefault="009910DA" w:rsidP="008A504A">
      <w:pPr>
        <w:pStyle w:val="1"/>
        <w:numPr>
          <w:ilvl w:val="0"/>
          <w:numId w:val="4"/>
        </w:numPr>
        <w:tabs>
          <w:tab w:val="left" w:pos="142"/>
        </w:tabs>
        <w:spacing w:line="360" w:lineRule="auto"/>
        <w:ind w:firstLine="680"/>
        <w:jc w:val="both"/>
      </w:pPr>
      <w:r w:rsidRPr="008A504A">
        <w:rPr>
          <w:color w:val="000000"/>
          <w:lang w:eastAsia="ru-RU" w:bidi="ru-RU"/>
        </w:rPr>
        <w:t>воспитывать нравственно-эстетические и этические чувства.</w:t>
      </w:r>
    </w:p>
    <w:p w:rsidR="009910DA" w:rsidRPr="008A504A" w:rsidRDefault="009910DA" w:rsidP="008A504A">
      <w:pPr>
        <w:widowControl w:val="0"/>
        <w:spacing w:after="0" w:line="360" w:lineRule="auto"/>
        <w:ind w:firstLine="680"/>
        <w:jc w:val="both"/>
        <w:rPr>
          <w:rFonts w:ascii="Times New Roman" w:hAnsi="Times New Roman" w:cs="Times New Roman"/>
          <w:b/>
          <w:sz w:val="28"/>
          <w:szCs w:val="28"/>
        </w:rPr>
      </w:pPr>
      <w:r w:rsidRPr="008A504A">
        <w:rPr>
          <w:rFonts w:ascii="Times New Roman" w:hAnsi="Times New Roman" w:cs="Times New Roman"/>
          <w:b/>
          <w:bCs/>
          <w:i/>
          <w:iCs/>
          <w:sz w:val="28"/>
          <w:szCs w:val="28"/>
        </w:rPr>
        <w:t>Развивающие:</w:t>
      </w:r>
    </w:p>
    <w:p w:rsidR="009910DA" w:rsidRPr="008A504A" w:rsidRDefault="009910DA" w:rsidP="008A504A">
      <w:pPr>
        <w:pStyle w:val="1"/>
        <w:numPr>
          <w:ilvl w:val="0"/>
          <w:numId w:val="5"/>
        </w:numPr>
        <w:tabs>
          <w:tab w:val="left" w:pos="142"/>
        </w:tabs>
        <w:spacing w:line="360" w:lineRule="auto"/>
        <w:ind w:firstLine="680"/>
        <w:jc w:val="both"/>
      </w:pPr>
      <w:r w:rsidRPr="008A504A">
        <w:rPr>
          <w:color w:val="000000"/>
          <w:lang w:eastAsia="ru-RU" w:bidi="ru-RU"/>
        </w:rPr>
        <w:t>развивать речевое дыхание;</w:t>
      </w:r>
    </w:p>
    <w:p w:rsidR="009910DA" w:rsidRPr="008A504A" w:rsidRDefault="009910DA" w:rsidP="008A504A">
      <w:pPr>
        <w:pStyle w:val="1"/>
        <w:numPr>
          <w:ilvl w:val="0"/>
          <w:numId w:val="5"/>
        </w:numPr>
        <w:tabs>
          <w:tab w:val="left" w:pos="142"/>
        </w:tabs>
        <w:spacing w:line="360" w:lineRule="auto"/>
        <w:ind w:firstLine="680"/>
        <w:jc w:val="both"/>
      </w:pPr>
      <w:r w:rsidRPr="008A504A">
        <w:rPr>
          <w:color w:val="000000"/>
          <w:lang w:eastAsia="ru-RU" w:bidi="ru-RU"/>
        </w:rPr>
        <w:t>развивать подвижность, переключаемость артикуляционного аппарата;</w:t>
      </w:r>
    </w:p>
    <w:p w:rsidR="009910DA" w:rsidRPr="008A504A" w:rsidRDefault="009910DA" w:rsidP="008A504A">
      <w:pPr>
        <w:pStyle w:val="1"/>
        <w:numPr>
          <w:ilvl w:val="0"/>
          <w:numId w:val="5"/>
        </w:numPr>
        <w:tabs>
          <w:tab w:val="left" w:pos="142"/>
        </w:tabs>
        <w:spacing w:line="360" w:lineRule="auto"/>
        <w:ind w:firstLine="680"/>
        <w:jc w:val="both"/>
      </w:pPr>
      <w:r w:rsidRPr="008A504A">
        <w:rPr>
          <w:color w:val="000000"/>
          <w:lang w:eastAsia="ru-RU" w:bidi="ru-RU"/>
        </w:rPr>
        <w:t>развивать тонкие движения пальцев рук;</w:t>
      </w:r>
    </w:p>
    <w:p w:rsidR="009910DA" w:rsidRPr="008A504A" w:rsidRDefault="009910DA" w:rsidP="008A504A">
      <w:pPr>
        <w:pStyle w:val="1"/>
        <w:numPr>
          <w:ilvl w:val="0"/>
          <w:numId w:val="5"/>
        </w:numPr>
        <w:tabs>
          <w:tab w:val="left" w:pos="142"/>
        </w:tabs>
        <w:spacing w:line="360" w:lineRule="auto"/>
        <w:ind w:firstLine="680"/>
        <w:jc w:val="both"/>
      </w:pPr>
      <w:r w:rsidRPr="008A504A">
        <w:rPr>
          <w:color w:val="000000"/>
          <w:lang w:eastAsia="ru-RU" w:bidi="ru-RU"/>
        </w:rPr>
        <w:t>развивать фонематическое восприятие;</w:t>
      </w:r>
    </w:p>
    <w:p w:rsidR="009910DA" w:rsidRPr="008A504A" w:rsidRDefault="009910DA" w:rsidP="008A504A">
      <w:pPr>
        <w:pStyle w:val="1"/>
        <w:numPr>
          <w:ilvl w:val="0"/>
          <w:numId w:val="5"/>
        </w:numPr>
        <w:tabs>
          <w:tab w:val="left" w:pos="142"/>
        </w:tabs>
        <w:spacing w:line="360" w:lineRule="auto"/>
        <w:ind w:firstLine="680"/>
        <w:jc w:val="both"/>
      </w:pPr>
      <w:r w:rsidRPr="008A504A">
        <w:rPr>
          <w:color w:val="000000"/>
          <w:lang w:eastAsia="ru-RU" w:bidi="ru-RU"/>
        </w:rPr>
        <w:t>формировать и развивать слуховое, зрительное внимание и память;</w:t>
      </w:r>
    </w:p>
    <w:p w:rsidR="009910DA" w:rsidRPr="008A504A" w:rsidRDefault="009910DA" w:rsidP="008A504A">
      <w:pPr>
        <w:pStyle w:val="1"/>
        <w:numPr>
          <w:ilvl w:val="0"/>
          <w:numId w:val="5"/>
        </w:numPr>
        <w:tabs>
          <w:tab w:val="left" w:pos="142"/>
        </w:tabs>
        <w:spacing w:line="360" w:lineRule="auto"/>
        <w:ind w:firstLine="680"/>
        <w:jc w:val="both"/>
      </w:pPr>
      <w:r w:rsidRPr="008A504A">
        <w:rPr>
          <w:color w:val="000000"/>
          <w:lang w:eastAsia="ru-RU" w:bidi="ru-RU"/>
        </w:rPr>
        <w:t>формировать грамматический строй и связную речь.</w:t>
      </w:r>
    </w:p>
    <w:p w:rsidR="009910DA" w:rsidRPr="008A504A" w:rsidRDefault="009910DA" w:rsidP="008A504A">
      <w:pPr>
        <w:widowControl w:val="0"/>
        <w:spacing w:after="0" w:line="360" w:lineRule="auto"/>
        <w:ind w:firstLine="680"/>
        <w:jc w:val="both"/>
        <w:rPr>
          <w:rFonts w:ascii="Times New Roman" w:hAnsi="Times New Roman" w:cs="Times New Roman"/>
          <w:b/>
          <w:i/>
          <w:sz w:val="28"/>
          <w:szCs w:val="28"/>
        </w:rPr>
      </w:pPr>
      <w:r w:rsidRPr="008A504A">
        <w:rPr>
          <w:rFonts w:ascii="Times New Roman" w:hAnsi="Times New Roman" w:cs="Times New Roman"/>
          <w:b/>
          <w:bCs/>
          <w:i/>
          <w:iCs/>
          <w:sz w:val="28"/>
          <w:szCs w:val="28"/>
        </w:rPr>
        <w:t>Воспитательные:</w:t>
      </w:r>
    </w:p>
    <w:p w:rsidR="009910DA" w:rsidRPr="008A504A" w:rsidRDefault="009910DA" w:rsidP="008A504A">
      <w:pPr>
        <w:pStyle w:val="1"/>
        <w:numPr>
          <w:ilvl w:val="0"/>
          <w:numId w:val="6"/>
        </w:numPr>
        <w:tabs>
          <w:tab w:val="left" w:pos="0"/>
        </w:tabs>
        <w:spacing w:line="360" w:lineRule="auto"/>
        <w:ind w:firstLine="680"/>
        <w:jc w:val="both"/>
      </w:pPr>
      <w:r w:rsidRPr="008A504A">
        <w:rPr>
          <w:color w:val="000000"/>
          <w:lang w:eastAsia="ru-RU" w:bidi="ru-RU"/>
        </w:rPr>
        <w:t>воспитывать и развивать чувство ритма, способность ощущать в музыке, движениях ритмическую выразительность;</w:t>
      </w:r>
    </w:p>
    <w:p w:rsidR="009910DA" w:rsidRPr="008A504A" w:rsidRDefault="009910DA" w:rsidP="008A504A">
      <w:pPr>
        <w:pStyle w:val="1"/>
        <w:numPr>
          <w:ilvl w:val="0"/>
          <w:numId w:val="6"/>
        </w:numPr>
        <w:tabs>
          <w:tab w:val="left" w:pos="0"/>
        </w:tabs>
        <w:spacing w:line="360" w:lineRule="auto"/>
        <w:ind w:firstLine="680"/>
        <w:jc w:val="both"/>
      </w:pPr>
      <w:r w:rsidRPr="008A504A">
        <w:rPr>
          <w:color w:val="000000"/>
          <w:lang w:eastAsia="ru-RU" w:bidi="ru-RU"/>
        </w:rPr>
        <w:t>формировать способность восприятия музыкальных образов и умение ритмично и выразительно двигаться в соответствии с данным образом;</w:t>
      </w:r>
    </w:p>
    <w:p w:rsidR="009910DA" w:rsidRPr="008A504A" w:rsidRDefault="009910DA" w:rsidP="008A504A">
      <w:pPr>
        <w:pStyle w:val="1"/>
        <w:numPr>
          <w:ilvl w:val="0"/>
          <w:numId w:val="6"/>
        </w:numPr>
        <w:tabs>
          <w:tab w:val="left" w:pos="0"/>
        </w:tabs>
        <w:spacing w:line="360" w:lineRule="auto"/>
        <w:ind w:firstLine="680"/>
        <w:jc w:val="both"/>
      </w:pPr>
      <w:r w:rsidRPr="008A504A">
        <w:rPr>
          <w:color w:val="000000"/>
          <w:lang w:eastAsia="ru-RU" w:bidi="ru-RU"/>
        </w:rPr>
        <w:t>совершенствовать личностные качества, чувство коллективизма</w:t>
      </w:r>
      <w:r w:rsidR="00CA1B9D" w:rsidRPr="008A504A">
        <w:rPr>
          <w:color w:val="000000"/>
          <w:lang w:eastAsia="ru-RU" w:bidi="ru-RU"/>
        </w:rPr>
        <w:t>.</w:t>
      </w:r>
    </w:p>
    <w:p w:rsidR="00CA1B9D" w:rsidRPr="008A504A" w:rsidRDefault="00CA1B9D" w:rsidP="008A504A">
      <w:pPr>
        <w:pStyle w:val="1"/>
        <w:tabs>
          <w:tab w:val="left" w:pos="0"/>
        </w:tabs>
        <w:spacing w:line="360" w:lineRule="auto"/>
        <w:ind w:firstLine="680"/>
        <w:jc w:val="both"/>
        <w:rPr>
          <w:b/>
          <w:i/>
        </w:rPr>
      </w:pPr>
      <w:r w:rsidRPr="008A504A">
        <w:rPr>
          <w:b/>
          <w:i/>
        </w:rPr>
        <w:t>Планируемые результаты</w:t>
      </w:r>
      <w:r w:rsidR="003819F4" w:rsidRPr="008A504A">
        <w:rPr>
          <w:b/>
          <w:i/>
        </w:rPr>
        <w:t>:</w:t>
      </w:r>
    </w:p>
    <w:p w:rsidR="003819F4" w:rsidRPr="008A504A" w:rsidRDefault="003819F4" w:rsidP="008A504A">
      <w:pPr>
        <w:pStyle w:val="1"/>
        <w:spacing w:line="360" w:lineRule="auto"/>
        <w:ind w:firstLine="680"/>
        <w:jc w:val="both"/>
      </w:pPr>
      <w:r w:rsidRPr="008A504A">
        <w:rPr>
          <w:color w:val="000000"/>
          <w:lang w:eastAsia="ru-RU" w:bidi="ru-RU"/>
        </w:rPr>
        <w:t xml:space="preserve">В результате освоения программного материала по дополнительному образованию </w:t>
      </w:r>
      <w:r w:rsidRPr="008A504A">
        <w:rPr>
          <w:b/>
          <w:bCs/>
          <w:color w:val="000000"/>
          <w:lang w:eastAsia="ru-RU" w:bidi="ru-RU"/>
        </w:rPr>
        <w:t>дети должны</w:t>
      </w:r>
      <w:r w:rsidRPr="008A504A">
        <w:rPr>
          <w:color w:val="000000"/>
          <w:lang w:eastAsia="ru-RU" w:bidi="ru-RU"/>
        </w:rPr>
        <w:t>:</w:t>
      </w:r>
    </w:p>
    <w:p w:rsidR="003819F4" w:rsidRPr="008A504A" w:rsidRDefault="003819F4" w:rsidP="008A504A">
      <w:pPr>
        <w:pStyle w:val="1"/>
        <w:spacing w:line="360" w:lineRule="auto"/>
        <w:ind w:firstLine="680"/>
        <w:jc w:val="both"/>
      </w:pPr>
      <w:r w:rsidRPr="008A504A">
        <w:rPr>
          <w:b/>
          <w:bCs/>
          <w:color w:val="000000"/>
          <w:lang w:eastAsia="ru-RU" w:bidi="ru-RU"/>
        </w:rPr>
        <w:t>Иметь представление:</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о режиме дня и личной гигиене;</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lastRenderedPageBreak/>
        <w:t>о работе органов артикуляции, о правильном дыхании;</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о народной игре как средстве подвижной игры;</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о соблюдении правил игры;</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о связи занятий физическими упражнениями с укреплением здоровья и повышением физической подготовленности;</w:t>
      </w:r>
    </w:p>
    <w:p w:rsidR="003819F4" w:rsidRPr="008A504A" w:rsidRDefault="003819F4" w:rsidP="008A504A">
      <w:pPr>
        <w:pStyle w:val="1"/>
        <w:spacing w:line="360" w:lineRule="auto"/>
        <w:ind w:firstLine="680"/>
        <w:jc w:val="both"/>
      </w:pPr>
      <w:r w:rsidRPr="008A504A">
        <w:rPr>
          <w:b/>
          <w:bCs/>
          <w:color w:val="000000"/>
          <w:lang w:eastAsia="ru-RU" w:bidi="ru-RU"/>
        </w:rPr>
        <w:t>Уметь:</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выполнять комплексы упражнений, направленные на формирование правильной осанки;</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 xml:space="preserve">выполнять комплексы упражнений </w:t>
      </w:r>
      <w:proofErr w:type="spellStart"/>
      <w:r w:rsidRPr="008A504A">
        <w:rPr>
          <w:color w:val="000000"/>
          <w:lang w:eastAsia="ru-RU" w:bidi="ru-RU"/>
        </w:rPr>
        <w:t>логоритмики</w:t>
      </w:r>
      <w:proofErr w:type="spellEnd"/>
      <w:r w:rsidRPr="008A504A">
        <w:rPr>
          <w:color w:val="000000"/>
          <w:lang w:eastAsia="ru-RU" w:bidi="ru-RU"/>
        </w:rPr>
        <w:t xml:space="preserve">, дыхательной, артикуляционной и пальчиковой гимнастики, </w:t>
      </w:r>
      <w:proofErr w:type="spellStart"/>
      <w:r w:rsidRPr="008A504A">
        <w:rPr>
          <w:color w:val="000000"/>
          <w:lang w:eastAsia="ru-RU" w:bidi="ru-RU"/>
        </w:rPr>
        <w:t>психогимнастики</w:t>
      </w:r>
      <w:proofErr w:type="spellEnd"/>
      <w:r w:rsidRPr="008A504A">
        <w:rPr>
          <w:color w:val="000000"/>
          <w:lang w:eastAsia="ru-RU" w:bidi="ru-RU"/>
        </w:rPr>
        <w:t xml:space="preserve">, </w:t>
      </w:r>
      <w:proofErr w:type="spellStart"/>
      <w:r w:rsidRPr="008A504A">
        <w:rPr>
          <w:color w:val="000000"/>
          <w:lang w:eastAsia="ru-RU" w:bidi="ru-RU"/>
        </w:rPr>
        <w:t>игровогостретчинга</w:t>
      </w:r>
      <w:proofErr w:type="spellEnd"/>
      <w:r w:rsidRPr="008A504A">
        <w:rPr>
          <w:color w:val="000000"/>
          <w:lang w:eastAsia="ru-RU" w:bidi="ru-RU"/>
        </w:rPr>
        <w:t>;</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играть в подвижные игры;</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выполнять передвижения в ходьбе, беге, прыжках разными способами; метании, лазании;</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соблюдать правила игры.</w:t>
      </w:r>
    </w:p>
    <w:p w:rsidR="003819F4" w:rsidRPr="008A504A" w:rsidRDefault="003819F4" w:rsidP="008A504A">
      <w:pPr>
        <w:pStyle w:val="1"/>
        <w:spacing w:line="360" w:lineRule="auto"/>
        <w:ind w:firstLine="680"/>
        <w:jc w:val="both"/>
      </w:pPr>
      <w:r w:rsidRPr="008A504A">
        <w:rPr>
          <w:b/>
          <w:bCs/>
          <w:color w:val="000000"/>
          <w:lang w:eastAsia="ru-RU" w:bidi="ru-RU"/>
        </w:rPr>
        <w:t>Ожидаемый результат:</w:t>
      </w:r>
    </w:p>
    <w:p w:rsidR="003819F4" w:rsidRPr="008A504A" w:rsidRDefault="003819F4" w:rsidP="008A504A">
      <w:pPr>
        <w:pStyle w:val="1"/>
        <w:numPr>
          <w:ilvl w:val="0"/>
          <w:numId w:val="7"/>
        </w:numPr>
        <w:tabs>
          <w:tab w:val="left" w:pos="987"/>
        </w:tabs>
        <w:spacing w:line="360" w:lineRule="auto"/>
        <w:ind w:firstLine="680"/>
        <w:jc w:val="both"/>
      </w:pPr>
      <w:r w:rsidRPr="008A504A">
        <w:rPr>
          <w:color w:val="000000"/>
          <w:lang w:eastAsia="ru-RU" w:bidi="ru-RU"/>
        </w:rPr>
        <w:t>укрепление здоровья детей, формирование у них навыков здорового образа жизни;</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обогащение словарного запаса детей;</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развитие правильного речевого дыхания детей;</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обобщение и углубление знаний об истории, культуре народных игр;</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развитие умений работать в коллективе;</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формирование у детей уверенности в своих силах;</w:t>
      </w:r>
    </w:p>
    <w:p w:rsidR="003819F4" w:rsidRPr="008A504A" w:rsidRDefault="003819F4" w:rsidP="008A504A">
      <w:pPr>
        <w:pStyle w:val="1"/>
        <w:numPr>
          <w:ilvl w:val="0"/>
          <w:numId w:val="7"/>
        </w:numPr>
        <w:tabs>
          <w:tab w:val="left" w:pos="982"/>
        </w:tabs>
        <w:spacing w:line="360" w:lineRule="auto"/>
        <w:ind w:firstLine="680"/>
        <w:jc w:val="both"/>
      </w:pPr>
      <w:r w:rsidRPr="008A504A">
        <w:rPr>
          <w:color w:val="000000"/>
          <w:lang w:eastAsia="ru-RU" w:bidi="ru-RU"/>
        </w:rPr>
        <w:t>умение применять игры самостоятельно;</w:t>
      </w:r>
    </w:p>
    <w:p w:rsidR="003819F4" w:rsidRPr="008A504A" w:rsidRDefault="003819F4" w:rsidP="008A504A">
      <w:pPr>
        <w:pStyle w:val="1"/>
        <w:tabs>
          <w:tab w:val="left" w:pos="0"/>
        </w:tabs>
        <w:spacing w:line="360" w:lineRule="auto"/>
        <w:ind w:firstLine="680"/>
        <w:jc w:val="both"/>
        <w:rPr>
          <w:b/>
        </w:rPr>
      </w:pPr>
      <w:r w:rsidRPr="008A504A">
        <w:rPr>
          <w:color w:val="000000"/>
          <w:lang w:eastAsia="ru-RU" w:bidi="ru-RU"/>
        </w:rPr>
        <w:t>развитие физических качеств (быстрота, сила, ловкость и т.д.).</w:t>
      </w:r>
    </w:p>
    <w:p w:rsidR="00CA1B9D" w:rsidRPr="008A504A" w:rsidRDefault="003819F4" w:rsidP="008A504A">
      <w:pPr>
        <w:pStyle w:val="1"/>
        <w:tabs>
          <w:tab w:val="left" w:pos="0"/>
        </w:tabs>
        <w:spacing w:line="360" w:lineRule="auto"/>
        <w:ind w:firstLine="680"/>
        <w:jc w:val="both"/>
        <w:rPr>
          <w:b/>
          <w:i/>
        </w:rPr>
      </w:pPr>
      <w:r w:rsidRPr="008A504A">
        <w:rPr>
          <w:b/>
          <w:i/>
        </w:rPr>
        <w:t>Условие реализации программы:</w:t>
      </w:r>
    </w:p>
    <w:p w:rsidR="003819F4" w:rsidRPr="008A504A" w:rsidRDefault="003819F4" w:rsidP="008A504A">
      <w:pPr>
        <w:pStyle w:val="1"/>
        <w:spacing w:line="360" w:lineRule="auto"/>
        <w:ind w:firstLine="680"/>
        <w:jc w:val="both"/>
      </w:pPr>
      <w:r w:rsidRPr="008A504A">
        <w:rPr>
          <w:color w:val="000000"/>
          <w:lang w:eastAsia="ru-RU" w:bidi="ru-RU"/>
        </w:rPr>
        <w:t xml:space="preserve">Программа кружка составлена с учетом </w:t>
      </w:r>
      <w:proofErr w:type="spellStart"/>
      <w:r w:rsidRPr="008A504A">
        <w:rPr>
          <w:color w:val="000000"/>
          <w:lang w:eastAsia="ru-RU" w:bidi="ru-RU"/>
        </w:rPr>
        <w:t>межпредметных</w:t>
      </w:r>
      <w:proofErr w:type="spellEnd"/>
      <w:r w:rsidRPr="008A504A">
        <w:rPr>
          <w:color w:val="000000"/>
          <w:lang w:eastAsia="ru-RU" w:bidi="ru-RU"/>
        </w:rPr>
        <w:t xml:space="preserve"> связей по областям:</w:t>
      </w:r>
    </w:p>
    <w:p w:rsidR="003819F4" w:rsidRPr="008A504A" w:rsidRDefault="003819F4" w:rsidP="008A504A">
      <w:pPr>
        <w:pStyle w:val="1"/>
        <w:numPr>
          <w:ilvl w:val="0"/>
          <w:numId w:val="8"/>
        </w:numPr>
        <w:tabs>
          <w:tab w:val="left" w:pos="862"/>
        </w:tabs>
        <w:spacing w:line="360" w:lineRule="auto"/>
        <w:ind w:firstLine="680"/>
        <w:jc w:val="both"/>
      </w:pPr>
      <w:r w:rsidRPr="008A504A">
        <w:rPr>
          <w:i/>
          <w:iCs/>
          <w:color w:val="000000"/>
          <w:lang w:eastAsia="ru-RU" w:bidi="ru-RU"/>
        </w:rPr>
        <w:t>.Познание:</w:t>
      </w:r>
      <w:r w:rsidRPr="008A504A">
        <w:rPr>
          <w:color w:val="000000"/>
          <w:lang w:eastAsia="ru-RU" w:bidi="ru-RU"/>
        </w:rPr>
        <w:t xml:space="preserve"> занятия, наблюдения, беседы, игры.</w:t>
      </w:r>
    </w:p>
    <w:p w:rsidR="003819F4" w:rsidRPr="008A504A" w:rsidRDefault="003819F4" w:rsidP="008A504A">
      <w:pPr>
        <w:pStyle w:val="1"/>
        <w:numPr>
          <w:ilvl w:val="0"/>
          <w:numId w:val="8"/>
        </w:numPr>
        <w:tabs>
          <w:tab w:val="left" w:pos="877"/>
        </w:tabs>
        <w:spacing w:line="360" w:lineRule="auto"/>
        <w:ind w:firstLine="680"/>
        <w:jc w:val="both"/>
      </w:pPr>
      <w:r w:rsidRPr="008A504A">
        <w:rPr>
          <w:i/>
          <w:iCs/>
          <w:color w:val="000000"/>
          <w:lang w:eastAsia="ru-RU" w:bidi="ru-RU"/>
        </w:rPr>
        <w:t>.Социализация:</w:t>
      </w:r>
      <w:r w:rsidRPr="008A504A">
        <w:rPr>
          <w:color w:val="000000"/>
          <w:lang w:eastAsia="ru-RU" w:bidi="ru-RU"/>
        </w:rPr>
        <w:t xml:space="preserve"> использование дидактических, сюжетно - ролевых игр; </w:t>
      </w:r>
      <w:r w:rsidRPr="008A504A">
        <w:rPr>
          <w:color w:val="000000"/>
          <w:lang w:eastAsia="ru-RU" w:bidi="ru-RU"/>
        </w:rPr>
        <w:lastRenderedPageBreak/>
        <w:t>разучивание различных танцев.</w:t>
      </w:r>
    </w:p>
    <w:p w:rsidR="003819F4" w:rsidRPr="008A504A" w:rsidRDefault="003819F4" w:rsidP="008A504A">
      <w:pPr>
        <w:pStyle w:val="1"/>
        <w:numPr>
          <w:ilvl w:val="0"/>
          <w:numId w:val="8"/>
        </w:numPr>
        <w:tabs>
          <w:tab w:val="left" w:pos="867"/>
        </w:tabs>
        <w:spacing w:line="360" w:lineRule="auto"/>
        <w:ind w:firstLine="680"/>
        <w:jc w:val="both"/>
      </w:pPr>
      <w:r w:rsidRPr="008A504A">
        <w:rPr>
          <w:i/>
          <w:iCs/>
          <w:color w:val="000000"/>
          <w:lang w:eastAsia="ru-RU" w:bidi="ru-RU"/>
        </w:rPr>
        <w:t>.Художественная литература,</w:t>
      </w:r>
      <w:r w:rsidRPr="008A504A">
        <w:rPr>
          <w:color w:val="000000"/>
          <w:lang w:eastAsia="ru-RU" w:bidi="ru-RU"/>
        </w:rPr>
        <w:t xml:space="preserve"> использование произведений познавательной направленности (стихи, </w:t>
      </w:r>
      <w:proofErr w:type="spellStart"/>
      <w:r w:rsidRPr="008A504A">
        <w:rPr>
          <w:color w:val="000000"/>
          <w:lang w:eastAsia="ru-RU" w:bidi="ru-RU"/>
        </w:rPr>
        <w:t>потешки</w:t>
      </w:r>
      <w:proofErr w:type="spellEnd"/>
      <w:r w:rsidRPr="008A504A">
        <w:rPr>
          <w:color w:val="000000"/>
          <w:lang w:eastAsia="ru-RU" w:bidi="ru-RU"/>
        </w:rPr>
        <w:t>, прибаутки, частушки, тексты песен).</w:t>
      </w:r>
    </w:p>
    <w:p w:rsidR="003819F4" w:rsidRPr="008A504A" w:rsidRDefault="003819F4" w:rsidP="008A504A">
      <w:pPr>
        <w:pStyle w:val="1"/>
        <w:numPr>
          <w:ilvl w:val="0"/>
          <w:numId w:val="8"/>
        </w:numPr>
        <w:tabs>
          <w:tab w:val="left" w:pos="882"/>
        </w:tabs>
        <w:spacing w:line="360" w:lineRule="auto"/>
        <w:ind w:firstLine="680"/>
        <w:jc w:val="both"/>
      </w:pPr>
      <w:r w:rsidRPr="008A504A">
        <w:rPr>
          <w:i/>
          <w:iCs/>
          <w:color w:val="000000"/>
          <w:lang w:eastAsia="ru-RU" w:bidi="ru-RU"/>
        </w:rPr>
        <w:t>.Музыка,</w:t>
      </w:r>
      <w:r w:rsidRPr="008A504A">
        <w:rPr>
          <w:color w:val="000000"/>
          <w:lang w:eastAsia="ru-RU" w:bidi="ru-RU"/>
        </w:rPr>
        <w:t xml:space="preserve"> использование музыкальных произведений, песен, танцев, музыки для релаксации, упражнений, игр в соответствии с тематикой занятия.</w:t>
      </w:r>
    </w:p>
    <w:p w:rsidR="003819F4" w:rsidRPr="008A504A" w:rsidRDefault="003819F4" w:rsidP="008A504A">
      <w:pPr>
        <w:pStyle w:val="1"/>
        <w:numPr>
          <w:ilvl w:val="0"/>
          <w:numId w:val="8"/>
        </w:numPr>
        <w:tabs>
          <w:tab w:val="left" w:pos="882"/>
        </w:tabs>
        <w:spacing w:line="360" w:lineRule="auto"/>
        <w:ind w:firstLine="680"/>
        <w:jc w:val="both"/>
      </w:pPr>
      <w:r w:rsidRPr="008A504A">
        <w:rPr>
          <w:i/>
          <w:iCs/>
          <w:color w:val="000000"/>
          <w:lang w:eastAsia="ru-RU" w:bidi="ru-RU"/>
        </w:rPr>
        <w:t>.Физическая культура,</w:t>
      </w:r>
      <w:r w:rsidRPr="008A504A">
        <w:rPr>
          <w:color w:val="000000"/>
          <w:lang w:eastAsia="ru-RU" w:bidi="ru-RU"/>
        </w:rPr>
        <w:t xml:space="preserve"> проведение подвижных игр, развлечений, досугов, упражнений для профилактики плоскостопия.</w:t>
      </w:r>
    </w:p>
    <w:p w:rsidR="003819F4" w:rsidRPr="008A504A" w:rsidRDefault="003819F4" w:rsidP="008A504A">
      <w:pPr>
        <w:pStyle w:val="1"/>
        <w:numPr>
          <w:ilvl w:val="0"/>
          <w:numId w:val="8"/>
        </w:numPr>
        <w:tabs>
          <w:tab w:val="left" w:pos="882"/>
        </w:tabs>
        <w:spacing w:line="360" w:lineRule="auto"/>
        <w:ind w:firstLine="680"/>
        <w:jc w:val="both"/>
      </w:pPr>
      <w:r w:rsidRPr="008A504A">
        <w:rPr>
          <w:i/>
          <w:iCs/>
          <w:color w:val="000000"/>
          <w:lang w:eastAsia="ru-RU" w:bidi="ru-RU"/>
        </w:rPr>
        <w:t>.Коммуникация,</w:t>
      </w:r>
      <w:r w:rsidRPr="008A504A">
        <w:rPr>
          <w:color w:val="000000"/>
          <w:lang w:eastAsia="ru-RU" w:bidi="ru-RU"/>
        </w:rPr>
        <w:t xml:space="preserve"> овладение способами и средствами взаимодействия с окружающими людьми.</w:t>
      </w:r>
    </w:p>
    <w:p w:rsidR="003819F4" w:rsidRPr="008A504A" w:rsidRDefault="003819F4" w:rsidP="008A504A">
      <w:pPr>
        <w:pStyle w:val="1"/>
        <w:spacing w:line="360" w:lineRule="auto"/>
        <w:ind w:firstLine="680"/>
        <w:jc w:val="both"/>
        <w:rPr>
          <w:color w:val="000000"/>
          <w:lang w:eastAsia="ru-RU" w:bidi="ru-RU"/>
        </w:rPr>
      </w:pPr>
      <w:r w:rsidRPr="008A504A">
        <w:rPr>
          <w:color w:val="000000"/>
          <w:lang w:eastAsia="ru-RU" w:bidi="ru-RU"/>
        </w:rPr>
        <w:t>При разработке кружковых занятий предпочтение отдается интегрированным занятиям, включающим развитие музыкальных способностей, речи, движения, познавательную деятельность с оздоровительной направленностью.</w:t>
      </w:r>
    </w:p>
    <w:p w:rsidR="003819F4" w:rsidRPr="008A504A" w:rsidRDefault="003819F4" w:rsidP="008A504A">
      <w:pPr>
        <w:pStyle w:val="1"/>
        <w:spacing w:line="360" w:lineRule="auto"/>
        <w:ind w:firstLine="680"/>
        <w:jc w:val="both"/>
        <w:rPr>
          <w:b/>
          <w:i/>
        </w:rPr>
      </w:pPr>
      <w:r w:rsidRPr="008A504A">
        <w:rPr>
          <w:b/>
          <w:i/>
        </w:rPr>
        <w:t>Формы аттестации/контроля:</w:t>
      </w:r>
    </w:p>
    <w:p w:rsidR="003819F4" w:rsidRPr="008A504A" w:rsidRDefault="003819F4" w:rsidP="008A504A">
      <w:pPr>
        <w:pStyle w:val="1"/>
        <w:spacing w:line="360" w:lineRule="auto"/>
        <w:ind w:firstLine="680"/>
        <w:jc w:val="both"/>
        <w:rPr>
          <w:color w:val="000000"/>
          <w:lang w:eastAsia="ru-RU" w:bidi="ru-RU"/>
        </w:rPr>
      </w:pPr>
      <w:r w:rsidRPr="008A504A">
        <w:rPr>
          <w:color w:val="000000"/>
          <w:lang w:eastAsia="ru-RU" w:bidi="ru-RU"/>
        </w:rPr>
        <w:t xml:space="preserve">Диагностика по </w:t>
      </w:r>
      <w:proofErr w:type="spellStart"/>
      <w:r w:rsidRPr="008A504A">
        <w:rPr>
          <w:color w:val="000000"/>
          <w:lang w:eastAsia="ru-RU" w:bidi="ru-RU"/>
        </w:rPr>
        <w:t>логоритмике</w:t>
      </w:r>
      <w:proofErr w:type="spellEnd"/>
      <w:r w:rsidRPr="008A504A">
        <w:rPr>
          <w:color w:val="000000"/>
          <w:lang w:eastAsia="ru-RU" w:bidi="ru-RU"/>
        </w:rPr>
        <w:t xml:space="preserve"> (Диагностика неречевых психических функций Н. В. Серебрякова, Л. С. </w:t>
      </w:r>
      <w:proofErr w:type="spellStart"/>
      <w:r w:rsidRPr="008A504A">
        <w:rPr>
          <w:color w:val="000000"/>
          <w:lang w:eastAsia="ru-RU" w:bidi="ru-RU"/>
        </w:rPr>
        <w:t>Соломаха</w:t>
      </w:r>
      <w:proofErr w:type="spellEnd"/>
      <w:r w:rsidRPr="008A504A">
        <w:rPr>
          <w:color w:val="000000"/>
          <w:lang w:eastAsia="ru-RU" w:bidi="ru-RU"/>
        </w:rPr>
        <w:t xml:space="preserve">). Диагностика проводится в начале учебного года с целью исследования состояния слухового внимания детей, восприятия и воспроизведения ритма, умения ориентироваться в пространстве, общей и ручной моторики, речевой моторики. Результаты диагностики учитываются при составлении планов </w:t>
      </w:r>
      <w:proofErr w:type="spellStart"/>
      <w:r w:rsidRPr="008A504A">
        <w:rPr>
          <w:color w:val="000000"/>
          <w:lang w:eastAsia="ru-RU" w:bidi="ru-RU"/>
        </w:rPr>
        <w:t>логоритмических</w:t>
      </w:r>
      <w:proofErr w:type="spellEnd"/>
      <w:r w:rsidRPr="008A504A">
        <w:rPr>
          <w:color w:val="000000"/>
          <w:lang w:eastAsia="ru-RU" w:bidi="ru-RU"/>
        </w:rPr>
        <w:t xml:space="preserve"> занятий, индивидуальной работы с детьми. Повторное исследование проходит в конце учебного года, чтобы проследить динамику изменений состояния неречевых психических функций детей в процессе </w:t>
      </w:r>
      <w:proofErr w:type="spellStart"/>
      <w:r w:rsidRPr="008A504A">
        <w:rPr>
          <w:color w:val="000000"/>
          <w:lang w:eastAsia="ru-RU" w:bidi="ru-RU"/>
        </w:rPr>
        <w:t>логоритмических</w:t>
      </w:r>
      <w:proofErr w:type="spellEnd"/>
      <w:r w:rsidRPr="008A504A">
        <w:rPr>
          <w:color w:val="000000"/>
          <w:lang w:eastAsia="ru-RU" w:bidi="ru-RU"/>
        </w:rPr>
        <w:t xml:space="preserve"> занятий.</w:t>
      </w:r>
    </w:p>
    <w:p w:rsidR="005E6510" w:rsidRPr="008A504A" w:rsidRDefault="005E6510" w:rsidP="008A504A">
      <w:pPr>
        <w:pStyle w:val="1"/>
        <w:spacing w:line="360" w:lineRule="auto"/>
        <w:ind w:firstLine="680"/>
        <w:jc w:val="both"/>
        <w:rPr>
          <w:b/>
          <w:i/>
        </w:rPr>
      </w:pPr>
      <w:r w:rsidRPr="008A504A">
        <w:rPr>
          <w:b/>
          <w:i/>
        </w:rPr>
        <w:t>Оценочные материалы:</w:t>
      </w:r>
    </w:p>
    <w:p w:rsidR="005E6510" w:rsidRPr="008A504A" w:rsidRDefault="005E6510" w:rsidP="008A504A">
      <w:pPr>
        <w:pStyle w:val="1"/>
        <w:spacing w:line="360" w:lineRule="auto"/>
        <w:ind w:firstLine="680"/>
        <w:jc w:val="both"/>
        <w:rPr>
          <w:color w:val="000000"/>
          <w:u w:val="single"/>
          <w:lang w:eastAsia="ru-RU" w:bidi="ru-RU"/>
        </w:rPr>
      </w:pPr>
      <w:r w:rsidRPr="008A504A">
        <w:t>Представляют собой диагностический инструментарий позволяющий определить достижение учащимися планируемых результатов</w:t>
      </w:r>
    </w:p>
    <w:p w:rsidR="003819F4" w:rsidRPr="008A504A" w:rsidRDefault="003819F4" w:rsidP="008A504A">
      <w:pPr>
        <w:pStyle w:val="1"/>
        <w:spacing w:line="360" w:lineRule="auto"/>
        <w:ind w:firstLine="680"/>
        <w:jc w:val="both"/>
      </w:pPr>
      <w:r w:rsidRPr="008A504A">
        <w:rPr>
          <w:color w:val="000000"/>
          <w:u w:val="single"/>
          <w:lang w:eastAsia="ru-RU" w:bidi="ru-RU"/>
        </w:rPr>
        <w:t>Слуховое внимание.</w:t>
      </w:r>
      <w:r w:rsidRPr="008A504A">
        <w:rPr>
          <w:color w:val="000000"/>
          <w:lang w:eastAsia="ru-RU" w:bidi="ru-RU"/>
        </w:rPr>
        <w:t xml:space="preserve"> 1. Дифференциация звучащих игрушек («Покажи, какая игрушка звучала: бубен, погремушка, дудочка»). По 1 баллу за каждую угаданную игрушку. 2. Определение направления источника звука </w:t>
      </w:r>
      <w:r w:rsidRPr="008A504A">
        <w:rPr>
          <w:color w:val="000000"/>
          <w:lang w:eastAsia="ru-RU" w:bidi="ru-RU"/>
        </w:rPr>
        <w:lastRenderedPageBreak/>
        <w:t>(музыкальной игрушки) - впереди, сзади, справа, слева. По 1 баллу за каждое угаданное направление.</w:t>
      </w:r>
    </w:p>
    <w:p w:rsidR="003819F4" w:rsidRPr="008A504A" w:rsidRDefault="003819F4" w:rsidP="008A504A">
      <w:pPr>
        <w:pStyle w:val="1"/>
        <w:spacing w:line="360" w:lineRule="auto"/>
        <w:ind w:firstLine="680"/>
        <w:jc w:val="both"/>
      </w:pPr>
      <w:r w:rsidRPr="008A504A">
        <w:rPr>
          <w:color w:val="000000"/>
          <w:u w:val="single"/>
          <w:lang w:eastAsia="ru-RU" w:bidi="ru-RU"/>
        </w:rPr>
        <w:t>Восприятие и воспроизведение ритма.</w:t>
      </w:r>
      <w:r w:rsidRPr="008A504A">
        <w:rPr>
          <w:color w:val="000000"/>
          <w:lang w:eastAsia="ru-RU" w:bidi="ru-RU"/>
        </w:rPr>
        <w:t xml:space="preserve"> 1-й элемент: - - .. - 2-й элемент: - .. - - 3-й элемент: - - ... По 1 баллу за каждое правильное воспроизведение.</w:t>
      </w:r>
    </w:p>
    <w:p w:rsidR="003819F4" w:rsidRPr="008A504A" w:rsidRDefault="003819F4" w:rsidP="008A504A">
      <w:pPr>
        <w:pStyle w:val="1"/>
        <w:spacing w:line="360" w:lineRule="auto"/>
        <w:ind w:firstLine="680"/>
        <w:jc w:val="both"/>
      </w:pPr>
      <w:r w:rsidRPr="008A504A">
        <w:rPr>
          <w:color w:val="000000"/>
          <w:u w:val="single"/>
          <w:lang w:eastAsia="ru-RU" w:bidi="ru-RU"/>
        </w:rPr>
        <w:t>Ориентирование в пространстве.</w:t>
      </w:r>
      <w:r w:rsidRPr="008A504A">
        <w:rPr>
          <w:color w:val="000000"/>
          <w:lang w:eastAsia="ru-RU" w:bidi="ru-RU"/>
        </w:rPr>
        <w:t xml:space="preserve"> 1. Правой рукой показать левый глаз, левой рукой - правое ухо. По 1 баллу за правильное выполнение. 2. Показать предметы, которые находятся справа, слева, вверху, внизу, впереди, сзади. По 1 баллу за каждое правильно указанное направление.</w:t>
      </w:r>
    </w:p>
    <w:p w:rsidR="003819F4" w:rsidRPr="008A504A" w:rsidRDefault="003819F4" w:rsidP="008A504A">
      <w:pPr>
        <w:pStyle w:val="1"/>
        <w:spacing w:line="360" w:lineRule="auto"/>
        <w:ind w:firstLine="680"/>
        <w:jc w:val="both"/>
      </w:pPr>
      <w:r w:rsidRPr="008A504A">
        <w:rPr>
          <w:color w:val="000000"/>
          <w:u w:val="single"/>
          <w:lang w:eastAsia="ru-RU" w:bidi="ru-RU"/>
        </w:rPr>
        <w:t>Состояние общей моторики.</w:t>
      </w:r>
      <w:r w:rsidRPr="008A504A">
        <w:rPr>
          <w:color w:val="000000"/>
          <w:lang w:eastAsia="ru-RU" w:bidi="ru-RU"/>
        </w:rPr>
        <w:t xml:space="preserve"> 1. Предложить детям исполнить несколько знакомых танцевальных движений сначала по показу педагога, затем по словесным указаниям. Наблюдая за детьми, определить и оценить по 5-балльной шкале: силу движений, точность движений, темп движений, координацию движений, переключение от одного движения к другому.</w:t>
      </w:r>
    </w:p>
    <w:p w:rsidR="003819F4" w:rsidRPr="008A504A" w:rsidRDefault="003819F4" w:rsidP="008A504A">
      <w:pPr>
        <w:pStyle w:val="1"/>
        <w:spacing w:line="360" w:lineRule="auto"/>
        <w:ind w:firstLine="680"/>
        <w:jc w:val="both"/>
        <w:rPr>
          <w:color w:val="000000"/>
          <w:lang w:eastAsia="ru-RU" w:bidi="ru-RU"/>
        </w:rPr>
      </w:pPr>
      <w:r w:rsidRPr="008A504A">
        <w:rPr>
          <w:color w:val="000000"/>
          <w:u w:val="single"/>
          <w:lang w:eastAsia="ru-RU" w:bidi="ru-RU"/>
        </w:rPr>
        <w:t>Состояние мелкой моторики.</w:t>
      </w:r>
      <w:r w:rsidRPr="008A504A">
        <w:rPr>
          <w:color w:val="000000"/>
          <w:lang w:eastAsia="ru-RU" w:bidi="ru-RU"/>
        </w:rPr>
        <w:t xml:space="preserve"> 1. Точность движений. Детям предлагают показать фигуры пальцами - коза, корзинка, кошка. По 1 баллу за 1 правильно выполненную фигуру. 2. Темп движений. Детям предлагают поиграть в пальчиковую игру «Апельсин». Оценка от 1 до 3-х. 3. Синхронность движений правой и левой руки. Дети играют в пальчиковую игру «Мы капусту солим, солим». Оценка от 1 до 3-х баллов. 4. Переключение от одного движения к другому. «Игра на рояле» (пальцы 1 - 5, 2 - 4, 5 - 1, 4 - 2, 1 - 2 - 3 - 4 - 5, 5 - 4 - 3 - 2 - 1). По 1 баллу за каждое правильно выполненное упражнение. Игра «Кулак - ладонь - ребро (правой, затем левой рукой). По 1 баллу. По 1 баллу. Максимальное количество за четыре задания - балл. </w:t>
      </w:r>
    </w:p>
    <w:p w:rsidR="003819F4" w:rsidRPr="008A504A" w:rsidRDefault="003819F4" w:rsidP="008A504A">
      <w:pPr>
        <w:pStyle w:val="1"/>
        <w:spacing w:line="360" w:lineRule="auto"/>
        <w:ind w:firstLine="680"/>
        <w:jc w:val="both"/>
        <w:rPr>
          <w:color w:val="000000"/>
          <w:lang w:eastAsia="ru-RU" w:bidi="ru-RU"/>
        </w:rPr>
      </w:pPr>
      <w:r w:rsidRPr="008A504A">
        <w:rPr>
          <w:color w:val="000000"/>
          <w:lang w:eastAsia="ru-RU" w:bidi="ru-RU"/>
        </w:rPr>
        <w:t>Результаты заносятся в сводную таблицу (диагностическую карту).</w:t>
      </w:r>
    </w:p>
    <w:p w:rsidR="005E6510" w:rsidRPr="008A504A" w:rsidRDefault="005E6510" w:rsidP="008A504A">
      <w:pPr>
        <w:pStyle w:val="1"/>
        <w:spacing w:line="360" w:lineRule="auto"/>
        <w:ind w:firstLine="680"/>
        <w:jc w:val="both"/>
        <w:rPr>
          <w:b/>
        </w:rPr>
        <w:sectPr w:rsidR="005E6510" w:rsidRPr="008A504A">
          <w:footerReference w:type="default" r:id="rId9"/>
          <w:pgSz w:w="11900" w:h="16840"/>
          <w:pgMar w:top="1112" w:right="745" w:bottom="1315" w:left="1570" w:header="684" w:footer="3" w:gutter="0"/>
          <w:cols w:space="720"/>
          <w:noEndnote/>
          <w:docGrid w:linePitch="360"/>
        </w:sectPr>
      </w:pPr>
    </w:p>
    <w:p w:rsidR="003819F4" w:rsidRDefault="003819F4" w:rsidP="003819F4">
      <w:pPr>
        <w:pStyle w:val="a7"/>
        <w:spacing w:line="276" w:lineRule="auto"/>
        <w:ind w:left="86"/>
      </w:pPr>
      <w:r>
        <w:rPr>
          <w:color w:val="000000"/>
          <w:sz w:val="24"/>
          <w:szCs w:val="24"/>
          <w:lang w:eastAsia="ru-RU" w:bidi="ru-RU"/>
        </w:rPr>
        <w:lastRenderedPageBreak/>
        <w:t>ДИАГНОСТИЧЕСКАЯ КАРТА</w:t>
      </w:r>
    </w:p>
    <w:p w:rsidR="003819F4" w:rsidRDefault="003819F4" w:rsidP="003819F4">
      <w:pPr>
        <w:pStyle w:val="a7"/>
        <w:spacing w:line="276" w:lineRule="auto"/>
        <w:ind w:left="86"/>
      </w:pPr>
      <w:r>
        <w:rPr>
          <w:color w:val="000000"/>
          <w:sz w:val="24"/>
          <w:szCs w:val="24"/>
          <w:lang w:eastAsia="ru-RU" w:bidi="ru-RU"/>
        </w:rPr>
        <w:t>Дополнительная общеобразовательная общеразвивающая программа социально-гуманитарной направленности «</w:t>
      </w:r>
      <w:proofErr w:type="spellStart"/>
      <w:r>
        <w:rPr>
          <w:color w:val="000000"/>
          <w:sz w:val="24"/>
          <w:szCs w:val="24"/>
          <w:lang w:eastAsia="ru-RU" w:bidi="ru-RU"/>
        </w:rPr>
        <w:t>Логоритмика</w:t>
      </w:r>
      <w:proofErr w:type="spellEnd"/>
      <w:r>
        <w:rPr>
          <w:color w:val="000000"/>
          <w:sz w:val="24"/>
          <w:szCs w:val="24"/>
          <w:lang w:eastAsia="ru-RU" w:bidi="ru-RU"/>
        </w:rPr>
        <w:t>.» (4-5 лет)</w:t>
      </w:r>
    </w:p>
    <w:p w:rsidR="003819F4" w:rsidRDefault="003819F4" w:rsidP="003819F4">
      <w:pPr>
        <w:pStyle w:val="a7"/>
        <w:tabs>
          <w:tab w:val="left" w:leader="underscore" w:pos="8040"/>
        </w:tabs>
        <w:spacing w:line="276" w:lineRule="auto"/>
        <w:ind w:left="86"/>
      </w:pPr>
      <w:r>
        <w:rPr>
          <w:color w:val="000000"/>
          <w:sz w:val="24"/>
          <w:szCs w:val="24"/>
          <w:lang w:eastAsia="ru-RU" w:bidi="ru-RU"/>
        </w:rPr>
        <w:t xml:space="preserve">Педагог </w:t>
      </w:r>
      <w:proofErr w:type="spellStart"/>
      <w:r>
        <w:rPr>
          <w:color w:val="000000"/>
          <w:sz w:val="24"/>
          <w:szCs w:val="24"/>
          <w:lang w:eastAsia="ru-RU" w:bidi="ru-RU"/>
        </w:rPr>
        <w:t>д.о</w:t>
      </w:r>
      <w:proofErr w:type="spellEnd"/>
      <w:r>
        <w:rPr>
          <w:color w:val="000000"/>
          <w:sz w:val="24"/>
          <w:szCs w:val="24"/>
          <w:lang w:eastAsia="ru-RU" w:bidi="ru-RU"/>
        </w:rPr>
        <w:t xml:space="preserve"> </w:t>
      </w:r>
      <w:r>
        <w:rPr>
          <w:color w:val="000000"/>
          <w:sz w:val="24"/>
          <w:szCs w:val="24"/>
          <w:lang w:eastAsia="ru-RU" w:bidi="ru-RU"/>
        </w:rPr>
        <w:tab/>
      </w:r>
      <w:r>
        <w:rPr>
          <w:color w:val="000000"/>
          <w:sz w:val="24"/>
          <w:szCs w:val="24"/>
          <w:u w:val="single"/>
          <w:lang w:eastAsia="ru-RU" w:bidi="ru-RU"/>
        </w:rPr>
        <w:t>у</w:t>
      </w:r>
      <w:r>
        <w:rPr>
          <w:color w:val="000000"/>
          <w:sz w:val="24"/>
          <w:szCs w:val="24"/>
          <w:lang w:eastAsia="ru-RU" w:bidi="ru-RU"/>
        </w:rPr>
        <w:t>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1392"/>
        <w:gridCol w:w="845"/>
        <w:gridCol w:w="883"/>
        <w:gridCol w:w="850"/>
        <w:gridCol w:w="994"/>
        <w:gridCol w:w="710"/>
        <w:gridCol w:w="850"/>
        <w:gridCol w:w="864"/>
        <w:gridCol w:w="835"/>
        <w:gridCol w:w="854"/>
        <w:gridCol w:w="850"/>
        <w:gridCol w:w="850"/>
        <w:gridCol w:w="850"/>
        <w:gridCol w:w="1181"/>
        <w:gridCol w:w="1176"/>
      </w:tblGrid>
      <w:tr w:rsidR="003819F4" w:rsidTr="00535285">
        <w:trPr>
          <w:trHeight w:hRule="exact" w:val="562"/>
          <w:jc w:val="center"/>
        </w:trPr>
        <w:tc>
          <w:tcPr>
            <w:tcW w:w="821" w:type="dxa"/>
            <w:vMerge w:val="restart"/>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b/>
                <w:bCs/>
                <w:color w:val="000000"/>
                <w:sz w:val="24"/>
                <w:szCs w:val="24"/>
                <w:lang w:eastAsia="ru-RU" w:bidi="ru-RU"/>
              </w:rPr>
              <w:t>№ п/п</w:t>
            </w:r>
          </w:p>
        </w:tc>
        <w:tc>
          <w:tcPr>
            <w:tcW w:w="1392" w:type="dxa"/>
            <w:vMerge w:val="restart"/>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b/>
                <w:bCs/>
                <w:color w:val="000000"/>
                <w:sz w:val="24"/>
                <w:szCs w:val="24"/>
                <w:lang w:eastAsia="ru-RU" w:bidi="ru-RU"/>
              </w:rPr>
              <w:t>Ф.И. ребёнка</w:t>
            </w:r>
          </w:p>
        </w:tc>
        <w:tc>
          <w:tcPr>
            <w:tcW w:w="8535" w:type="dxa"/>
            <w:gridSpan w:val="10"/>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b/>
                <w:bCs/>
                <w:color w:val="000000"/>
                <w:sz w:val="24"/>
                <w:szCs w:val="24"/>
                <w:lang w:eastAsia="ru-RU" w:bidi="ru-RU"/>
              </w:rPr>
              <w:t>Критерии</w:t>
            </w:r>
          </w:p>
        </w:tc>
        <w:tc>
          <w:tcPr>
            <w:tcW w:w="4057" w:type="dxa"/>
            <w:gridSpan w:val="4"/>
            <w:vMerge w:val="restart"/>
            <w:tcBorders>
              <w:top w:val="single" w:sz="4" w:space="0" w:color="auto"/>
              <w:left w:val="single" w:sz="4" w:space="0" w:color="auto"/>
              <w:right w:val="single" w:sz="4" w:space="0" w:color="auto"/>
            </w:tcBorders>
            <w:shd w:val="clear" w:color="auto" w:fill="auto"/>
            <w:vAlign w:val="center"/>
          </w:tcPr>
          <w:p w:rsidR="003819F4" w:rsidRDefault="003819F4" w:rsidP="00535285">
            <w:pPr>
              <w:pStyle w:val="a9"/>
              <w:spacing w:line="240" w:lineRule="auto"/>
              <w:ind w:firstLine="0"/>
              <w:jc w:val="center"/>
            </w:pPr>
            <w:r>
              <w:rPr>
                <w:b/>
                <w:bCs/>
                <w:color w:val="000000"/>
                <w:sz w:val="24"/>
                <w:szCs w:val="24"/>
                <w:lang w:eastAsia="ru-RU" w:bidi="ru-RU"/>
              </w:rPr>
              <w:t>Основные базовые шаги</w:t>
            </w:r>
          </w:p>
        </w:tc>
      </w:tr>
      <w:tr w:rsidR="003819F4" w:rsidTr="00535285">
        <w:trPr>
          <w:trHeight w:hRule="exact" w:val="811"/>
          <w:jc w:val="center"/>
        </w:trPr>
        <w:tc>
          <w:tcPr>
            <w:tcW w:w="821" w:type="dxa"/>
            <w:vMerge/>
            <w:tcBorders>
              <w:left w:val="single" w:sz="4" w:space="0" w:color="auto"/>
            </w:tcBorders>
            <w:shd w:val="clear" w:color="auto" w:fill="auto"/>
          </w:tcPr>
          <w:p w:rsidR="003819F4" w:rsidRDefault="003819F4" w:rsidP="00535285"/>
        </w:tc>
        <w:tc>
          <w:tcPr>
            <w:tcW w:w="1392" w:type="dxa"/>
            <w:vMerge/>
            <w:tcBorders>
              <w:left w:val="single" w:sz="4" w:space="0" w:color="auto"/>
            </w:tcBorders>
            <w:shd w:val="clear" w:color="auto" w:fill="auto"/>
          </w:tcPr>
          <w:p w:rsidR="003819F4" w:rsidRDefault="003819F4" w:rsidP="00535285"/>
        </w:tc>
        <w:tc>
          <w:tcPr>
            <w:tcW w:w="1728" w:type="dxa"/>
            <w:gridSpan w:val="2"/>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color w:val="000000"/>
                <w:u w:val="single"/>
                <w:lang w:eastAsia="ru-RU" w:bidi="ru-RU"/>
              </w:rPr>
              <w:t>Слуховое внимание</w:t>
            </w:r>
          </w:p>
        </w:tc>
        <w:tc>
          <w:tcPr>
            <w:tcW w:w="1844" w:type="dxa"/>
            <w:gridSpan w:val="2"/>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color w:val="000000"/>
                <w:u w:val="single"/>
                <w:lang w:eastAsia="ru-RU" w:bidi="ru-RU"/>
              </w:rPr>
              <w:t>Восприятие и воспроизведение ритма</w:t>
            </w:r>
          </w:p>
        </w:tc>
        <w:tc>
          <w:tcPr>
            <w:tcW w:w="1560" w:type="dxa"/>
            <w:gridSpan w:val="2"/>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proofErr w:type="spellStart"/>
            <w:r>
              <w:rPr>
                <w:color w:val="000000"/>
                <w:u w:val="single"/>
                <w:lang w:eastAsia="ru-RU" w:bidi="ru-RU"/>
              </w:rPr>
              <w:t>Ориентирова</w:t>
            </w:r>
            <w:proofErr w:type="spellEnd"/>
            <w:r>
              <w:rPr>
                <w:color w:val="000000"/>
                <w:u w:val="single"/>
                <w:lang w:eastAsia="ru-RU" w:bidi="ru-RU"/>
              </w:rPr>
              <w:t xml:space="preserve"> </w:t>
            </w:r>
            <w:proofErr w:type="spellStart"/>
            <w:r>
              <w:rPr>
                <w:color w:val="000000"/>
                <w:u w:val="single"/>
                <w:lang w:eastAsia="ru-RU" w:bidi="ru-RU"/>
              </w:rPr>
              <w:t>ние</w:t>
            </w:r>
            <w:proofErr w:type="spellEnd"/>
            <w:r>
              <w:rPr>
                <w:color w:val="000000"/>
                <w:u w:val="single"/>
                <w:lang w:eastAsia="ru-RU" w:bidi="ru-RU"/>
              </w:rPr>
              <w:t xml:space="preserve"> в пространстве</w:t>
            </w:r>
          </w:p>
        </w:tc>
        <w:tc>
          <w:tcPr>
            <w:tcW w:w="1699" w:type="dxa"/>
            <w:gridSpan w:val="2"/>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color w:val="000000"/>
                <w:u w:val="single"/>
                <w:lang w:eastAsia="ru-RU" w:bidi="ru-RU"/>
              </w:rPr>
              <w:t>Состояние общей моторики</w:t>
            </w:r>
          </w:p>
        </w:tc>
        <w:tc>
          <w:tcPr>
            <w:tcW w:w="1704" w:type="dxa"/>
            <w:gridSpan w:val="2"/>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color w:val="000000"/>
                <w:u w:val="single"/>
                <w:lang w:eastAsia="ru-RU" w:bidi="ru-RU"/>
              </w:rPr>
              <w:t>Состояние мелкой моторики.</w:t>
            </w:r>
          </w:p>
        </w:tc>
        <w:tc>
          <w:tcPr>
            <w:tcW w:w="4057" w:type="dxa"/>
            <w:gridSpan w:val="4"/>
            <w:vMerge/>
            <w:tcBorders>
              <w:left w:val="single" w:sz="4" w:space="0" w:color="auto"/>
              <w:right w:val="single" w:sz="4" w:space="0" w:color="auto"/>
            </w:tcBorders>
            <w:shd w:val="clear" w:color="auto" w:fill="auto"/>
            <w:vAlign w:val="center"/>
          </w:tcPr>
          <w:p w:rsidR="003819F4" w:rsidRDefault="003819F4" w:rsidP="00535285"/>
        </w:tc>
      </w:tr>
      <w:tr w:rsidR="003819F4" w:rsidTr="00535285">
        <w:trPr>
          <w:trHeight w:hRule="exact" w:val="715"/>
          <w:jc w:val="center"/>
        </w:trPr>
        <w:tc>
          <w:tcPr>
            <w:tcW w:w="821" w:type="dxa"/>
            <w:vMerge/>
            <w:tcBorders>
              <w:left w:val="single" w:sz="4" w:space="0" w:color="auto"/>
            </w:tcBorders>
            <w:shd w:val="clear" w:color="auto" w:fill="auto"/>
          </w:tcPr>
          <w:p w:rsidR="003819F4" w:rsidRDefault="003819F4" w:rsidP="00535285"/>
        </w:tc>
        <w:tc>
          <w:tcPr>
            <w:tcW w:w="1392" w:type="dxa"/>
            <w:vMerge/>
            <w:tcBorders>
              <w:left w:val="single" w:sz="4" w:space="0" w:color="auto"/>
            </w:tcBorders>
            <w:shd w:val="clear" w:color="auto" w:fill="auto"/>
          </w:tcPr>
          <w:p w:rsidR="003819F4" w:rsidRDefault="003819F4" w:rsidP="00535285"/>
        </w:tc>
        <w:tc>
          <w:tcPr>
            <w:tcW w:w="845"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Начало года</w:t>
            </w:r>
          </w:p>
        </w:tc>
        <w:tc>
          <w:tcPr>
            <w:tcW w:w="883"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Конец года</w:t>
            </w: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Начало года</w:t>
            </w:r>
          </w:p>
        </w:tc>
        <w:tc>
          <w:tcPr>
            <w:tcW w:w="994"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Конец года</w:t>
            </w:r>
          </w:p>
        </w:tc>
        <w:tc>
          <w:tcPr>
            <w:tcW w:w="710" w:type="dxa"/>
            <w:tcBorders>
              <w:top w:val="single" w:sz="4" w:space="0" w:color="auto"/>
              <w:left w:val="single" w:sz="4" w:space="0" w:color="auto"/>
            </w:tcBorders>
            <w:shd w:val="clear" w:color="auto" w:fill="auto"/>
            <w:vAlign w:val="bottom"/>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 xml:space="preserve">Нача </w:t>
            </w:r>
            <w:proofErr w:type="spellStart"/>
            <w:r>
              <w:rPr>
                <w:i/>
                <w:iCs/>
                <w:color w:val="000000"/>
                <w:sz w:val="20"/>
                <w:szCs w:val="20"/>
                <w:lang w:eastAsia="ru-RU" w:bidi="ru-RU"/>
              </w:rPr>
              <w:t>ло</w:t>
            </w:r>
            <w:proofErr w:type="spellEnd"/>
            <w:r>
              <w:rPr>
                <w:i/>
                <w:iCs/>
                <w:color w:val="000000"/>
                <w:sz w:val="20"/>
                <w:szCs w:val="20"/>
                <w:lang w:eastAsia="ru-RU" w:bidi="ru-RU"/>
              </w:rPr>
              <w:t xml:space="preserve"> года</w:t>
            </w: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Конец года</w:t>
            </w:r>
          </w:p>
        </w:tc>
        <w:tc>
          <w:tcPr>
            <w:tcW w:w="864"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Начало года</w:t>
            </w:r>
          </w:p>
        </w:tc>
        <w:tc>
          <w:tcPr>
            <w:tcW w:w="835"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Конец года</w:t>
            </w:r>
          </w:p>
        </w:tc>
        <w:tc>
          <w:tcPr>
            <w:tcW w:w="854"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Начало года</w:t>
            </w: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Конец года</w:t>
            </w: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Начало года</w:t>
            </w: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Конец года</w:t>
            </w: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Начало года</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rPr>
                <w:sz w:val="20"/>
                <w:szCs w:val="20"/>
              </w:rPr>
            </w:pPr>
            <w:r>
              <w:rPr>
                <w:i/>
                <w:iCs/>
                <w:color w:val="000000"/>
                <w:sz w:val="20"/>
                <w:szCs w:val="20"/>
                <w:lang w:eastAsia="ru-RU" w:bidi="ru-RU"/>
              </w:rPr>
              <w:t>Конец года</w:t>
            </w:r>
          </w:p>
        </w:tc>
      </w:tr>
      <w:tr w:rsidR="003819F4" w:rsidTr="00535285">
        <w:trPr>
          <w:trHeight w:hRule="exact" w:val="518"/>
          <w:jc w:val="center"/>
        </w:trPr>
        <w:tc>
          <w:tcPr>
            <w:tcW w:w="821" w:type="dxa"/>
            <w:tcBorders>
              <w:top w:val="single" w:sz="4" w:space="0" w:color="auto"/>
              <w:left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1.</w:t>
            </w:r>
          </w:p>
        </w:tc>
        <w:tc>
          <w:tcPr>
            <w:tcW w:w="1392" w:type="dxa"/>
            <w:tcBorders>
              <w:top w:val="single" w:sz="4" w:space="0" w:color="auto"/>
              <w:left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r w:rsidR="003819F4" w:rsidTr="00535285">
        <w:trPr>
          <w:trHeight w:hRule="exact" w:val="514"/>
          <w:jc w:val="center"/>
        </w:trPr>
        <w:tc>
          <w:tcPr>
            <w:tcW w:w="821" w:type="dxa"/>
            <w:tcBorders>
              <w:top w:val="single" w:sz="4" w:space="0" w:color="auto"/>
              <w:left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2.</w:t>
            </w:r>
          </w:p>
        </w:tc>
        <w:tc>
          <w:tcPr>
            <w:tcW w:w="1392" w:type="dxa"/>
            <w:tcBorders>
              <w:top w:val="single" w:sz="4" w:space="0" w:color="auto"/>
              <w:left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r w:rsidR="003819F4" w:rsidTr="00535285">
        <w:trPr>
          <w:trHeight w:hRule="exact" w:val="518"/>
          <w:jc w:val="center"/>
        </w:trPr>
        <w:tc>
          <w:tcPr>
            <w:tcW w:w="821" w:type="dxa"/>
            <w:tcBorders>
              <w:top w:val="single" w:sz="4" w:space="0" w:color="auto"/>
              <w:left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3.</w:t>
            </w:r>
          </w:p>
        </w:tc>
        <w:tc>
          <w:tcPr>
            <w:tcW w:w="1392" w:type="dxa"/>
            <w:tcBorders>
              <w:top w:val="single" w:sz="4" w:space="0" w:color="auto"/>
              <w:left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r w:rsidR="003819F4" w:rsidTr="00535285">
        <w:trPr>
          <w:trHeight w:hRule="exact" w:val="518"/>
          <w:jc w:val="center"/>
        </w:trPr>
        <w:tc>
          <w:tcPr>
            <w:tcW w:w="821" w:type="dxa"/>
            <w:tcBorders>
              <w:top w:val="single" w:sz="4" w:space="0" w:color="auto"/>
              <w:left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4.</w:t>
            </w:r>
          </w:p>
        </w:tc>
        <w:tc>
          <w:tcPr>
            <w:tcW w:w="1392" w:type="dxa"/>
            <w:tcBorders>
              <w:top w:val="single" w:sz="4" w:space="0" w:color="auto"/>
              <w:left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r w:rsidR="003819F4" w:rsidTr="00535285">
        <w:trPr>
          <w:trHeight w:hRule="exact" w:val="514"/>
          <w:jc w:val="center"/>
        </w:trPr>
        <w:tc>
          <w:tcPr>
            <w:tcW w:w="821" w:type="dxa"/>
            <w:tcBorders>
              <w:top w:val="single" w:sz="4" w:space="0" w:color="auto"/>
              <w:left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5.</w:t>
            </w:r>
          </w:p>
        </w:tc>
        <w:tc>
          <w:tcPr>
            <w:tcW w:w="1392" w:type="dxa"/>
            <w:tcBorders>
              <w:top w:val="single" w:sz="4" w:space="0" w:color="auto"/>
              <w:left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r w:rsidR="003819F4" w:rsidTr="00535285">
        <w:trPr>
          <w:trHeight w:hRule="exact" w:val="518"/>
          <w:jc w:val="center"/>
        </w:trPr>
        <w:tc>
          <w:tcPr>
            <w:tcW w:w="821" w:type="dxa"/>
            <w:tcBorders>
              <w:top w:val="single" w:sz="4" w:space="0" w:color="auto"/>
              <w:left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6.</w:t>
            </w:r>
          </w:p>
        </w:tc>
        <w:tc>
          <w:tcPr>
            <w:tcW w:w="1392" w:type="dxa"/>
            <w:tcBorders>
              <w:top w:val="single" w:sz="4" w:space="0" w:color="auto"/>
              <w:left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r w:rsidR="003819F4" w:rsidTr="00535285">
        <w:trPr>
          <w:trHeight w:hRule="exact" w:val="514"/>
          <w:jc w:val="center"/>
        </w:trPr>
        <w:tc>
          <w:tcPr>
            <w:tcW w:w="821" w:type="dxa"/>
            <w:tcBorders>
              <w:top w:val="single" w:sz="4" w:space="0" w:color="auto"/>
              <w:left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7.</w:t>
            </w:r>
          </w:p>
        </w:tc>
        <w:tc>
          <w:tcPr>
            <w:tcW w:w="1392" w:type="dxa"/>
            <w:tcBorders>
              <w:top w:val="single" w:sz="4" w:space="0" w:color="auto"/>
              <w:left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r w:rsidR="003819F4" w:rsidTr="00535285">
        <w:trPr>
          <w:trHeight w:hRule="exact" w:val="514"/>
          <w:jc w:val="center"/>
        </w:trPr>
        <w:tc>
          <w:tcPr>
            <w:tcW w:w="821" w:type="dxa"/>
            <w:tcBorders>
              <w:top w:val="single" w:sz="4" w:space="0" w:color="auto"/>
              <w:left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8.</w:t>
            </w:r>
          </w:p>
        </w:tc>
        <w:tc>
          <w:tcPr>
            <w:tcW w:w="1392" w:type="dxa"/>
            <w:tcBorders>
              <w:top w:val="single" w:sz="4" w:space="0" w:color="auto"/>
              <w:left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r w:rsidR="003819F4" w:rsidTr="00535285">
        <w:trPr>
          <w:trHeight w:hRule="exact" w:val="518"/>
          <w:jc w:val="center"/>
        </w:trPr>
        <w:tc>
          <w:tcPr>
            <w:tcW w:w="821" w:type="dxa"/>
            <w:tcBorders>
              <w:top w:val="single" w:sz="4" w:space="0" w:color="auto"/>
              <w:left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9.</w:t>
            </w:r>
          </w:p>
        </w:tc>
        <w:tc>
          <w:tcPr>
            <w:tcW w:w="1392" w:type="dxa"/>
            <w:tcBorders>
              <w:top w:val="single" w:sz="4" w:space="0" w:color="auto"/>
              <w:left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r w:rsidR="003819F4" w:rsidTr="00535285">
        <w:trPr>
          <w:trHeight w:hRule="exact" w:val="523"/>
          <w:jc w:val="center"/>
        </w:trPr>
        <w:tc>
          <w:tcPr>
            <w:tcW w:w="821" w:type="dxa"/>
            <w:tcBorders>
              <w:top w:val="single" w:sz="4" w:space="0" w:color="auto"/>
              <w:left w:val="single" w:sz="4" w:space="0" w:color="auto"/>
              <w:bottom w:val="single" w:sz="4" w:space="0" w:color="auto"/>
            </w:tcBorders>
            <w:shd w:val="clear" w:color="auto" w:fill="auto"/>
          </w:tcPr>
          <w:p w:rsidR="003819F4" w:rsidRDefault="003819F4" w:rsidP="00535285">
            <w:pPr>
              <w:pStyle w:val="a9"/>
              <w:spacing w:line="240" w:lineRule="auto"/>
              <w:ind w:firstLine="460"/>
              <w:jc w:val="both"/>
            </w:pPr>
            <w:r>
              <w:rPr>
                <w:color w:val="000000"/>
                <w:lang w:eastAsia="ru-RU" w:bidi="ru-RU"/>
              </w:rPr>
              <w:t>10.</w:t>
            </w:r>
          </w:p>
        </w:tc>
        <w:tc>
          <w:tcPr>
            <w:tcW w:w="1392"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845"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883"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835"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3819F4" w:rsidRDefault="003819F4" w:rsidP="00535285">
            <w:pPr>
              <w:pStyle w:val="a9"/>
              <w:spacing w:line="240" w:lineRule="auto"/>
              <w:ind w:firstLine="380"/>
            </w:pPr>
            <w:r>
              <w:rPr>
                <w:rFonts w:ascii="Calibri" w:eastAsia="Calibri" w:hAnsi="Calibri" w:cs="Calibri"/>
                <w:i/>
                <w:iCs/>
                <w:color w:val="000000"/>
                <w:lang w:eastAsia="ru-RU" w:bidi="ru-RU"/>
              </w:rPr>
              <w:t>-</w:t>
            </w:r>
          </w:p>
        </w:tc>
        <w:tc>
          <w:tcPr>
            <w:tcW w:w="850" w:type="dxa"/>
            <w:tcBorders>
              <w:top w:val="single" w:sz="4" w:space="0" w:color="auto"/>
              <w:left w:val="single" w:sz="4" w:space="0" w:color="auto"/>
              <w:bottom w:val="single" w:sz="4" w:space="0" w:color="auto"/>
            </w:tcBorders>
            <w:shd w:val="clear" w:color="auto" w:fill="auto"/>
          </w:tcPr>
          <w:p w:rsidR="003819F4" w:rsidRDefault="003819F4" w:rsidP="00535285">
            <w:pPr>
              <w:rPr>
                <w:sz w:val="10"/>
                <w:szCs w:val="10"/>
              </w:rPr>
            </w:pPr>
          </w:p>
        </w:tc>
        <w:tc>
          <w:tcPr>
            <w:tcW w:w="1181" w:type="dxa"/>
            <w:tcBorders>
              <w:top w:val="single" w:sz="4" w:space="0" w:color="auto"/>
              <w:left w:val="single" w:sz="4" w:space="0" w:color="auto"/>
              <w:bottom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3819F4" w:rsidRDefault="003819F4" w:rsidP="00535285">
            <w:pPr>
              <w:pStyle w:val="a9"/>
              <w:spacing w:line="240" w:lineRule="auto"/>
              <w:ind w:firstLine="0"/>
              <w:jc w:val="center"/>
            </w:pPr>
            <w:r>
              <w:rPr>
                <w:rFonts w:ascii="Calibri" w:eastAsia="Calibri" w:hAnsi="Calibri" w:cs="Calibri"/>
                <w:i/>
                <w:iCs/>
                <w:color w:val="000000"/>
                <w:lang w:eastAsia="ru-RU" w:bidi="ru-RU"/>
              </w:rPr>
              <w:t>/</w:t>
            </w:r>
          </w:p>
        </w:tc>
      </w:tr>
    </w:tbl>
    <w:p w:rsidR="003819F4" w:rsidRDefault="003819F4" w:rsidP="003819F4">
      <w:pPr>
        <w:sectPr w:rsidR="003819F4">
          <w:footerReference w:type="default" r:id="rId10"/>
          <w:pgSz w:w="16840" w:h="11900" w:orient="landscape"/>
          <w:pgMar w:top="1665" w:right="1018" w:bottom="1117" w:left="1018" w:header="1237" w:footer="3" w:gutter="0"/>
          <w:cols w:space="720"/>
          <w:noEndnote/>
          <w:docGrid w:linePitch="360"/>
        </w:sectPr>
      </w:pPr>
    </w:p>
    <w:p w:rsidR="003819F4" w:rsidRDefault="005E6510" w:rsidP="008A504A">
      <w:pPr>
        <w:pStyle w:val="1"/>
        <w:ind w:firstLine="580"/>
        <w:jc w:val="center"/>
        <w:rPr>
          <w:b/>
        </w:rPr>
      </w:pPr>
      <w:r>
        <w:rPr>
          <w:b/>
        </w:rPr>
        <w:lastRenderedPageBreak/>
        <w:t xml:space="preserve">2. </w:t>
      </w:r>
      <w:r w:rsidRPr="00647CBF">
        <w:rPr>
          <w:b/>
        </w:rPr>
        <w:t>Учебный план</w:t>
      </w:r>
    </w:p>
    <w:p w:rsidR="003819F4" w:rsidRPr="003819F4" w:rsidRDefault="003819F4" w:rsidP="003819F4">
      <w:pPr>
        <w:pStyle w:val="1"/>
        <w:tabs>
          <w:tab w:val="left" w:pos="0"/>
        </w:tabs>
        <w:ind w:firstLine="709"/>
        <w:rPr>
          <w:b/>
        </w:rPr>
      </w:pPr>
    </w:p>
    <w:tbl>
      <w:tblPr>
        <w:tblOverlap w:val="never"/>
        <w:tblW w:w="9470" w:type="dxa"/>
        <w:jc w:val="center"/>
        <w:tblLayout w:type="fixed"/>
        <w:tblCellMar>
          <w:left w:w="10" w:type="dxa"/>
          <w:right w:w="10" w:type="dxa"/>
        </w:tblCellMar>
        <w:tblLook w:val="04A0" w:firstRow="1" w:lastRow="0" w:firstColumn="1" w:lastColumn="0" w:noHBand="0" w:noVBand="1"/>
      </w:tblPr>
      <w:tblGrid>
        <w:gridCol w:w="821"/>
        <w:gridCol w:w="2976"/>
        <w:gridCol w:w="854"/>
        <w:gridCol w:w="1416"/>
        <w:gridCol w:w="1277"/>
        <w:gridCol w:w="2126"/>
      </w:tblGrid>
      <w:tr w:rsidR="005E6510" w:rsidTr="00535285">
        <w:trPr>
          <w:trHeight w:hRule="exact" w:val="754"/>
          <w:jc w:val="center"/>
        </w:trPr>
        <w:tc>
          <w:tcPr>
            <w:tcW w:w="821" w:type="dxa"/>
            <w:vMerge w:val="restart"/>
            <w:tcBorders>
              <w:top w:val="single" w:sz="4" w:space="0" w:color="auto"/>
              <w:left w:val="single" w:sz="4" w:space="0" w:color="auto"/>
            </w:tcBorders>
            <w:shd w:val="clear" w:color="auto" w:fill="auto"/>
          </w:tcPr>
          <w:p w:rsidR="005E6510" w:rsidRDefault="005E6510" w:rsidP="005E6510">
            <w:pPr>
              <w:pStyle w:val="a9"/>
              <w:spacing w:line="240" w:lineRule="auto"/>
              <w:ind w:firstLine="0"/>
              <w:jc w:val="both"/>
              <w:outlineLvl w:val="0"/>
            </w:pPr>
            <w:r>
              <w:rPr>
                <w:b/>
                <w:bCs/>
                <w:color w:val="000000"/>
                <w:lang w:eastAsia="ru-RU" w:bidi="ru-RU"/>
              </w:rPr>
              <w:t>№ п/п</w:t>
            </w:r>
          </w:p>
        </w:tc>
        <w:tc>
          <w:tcPr>
            <w:tcW w:w="2976" w:type="dxa"/>
            <w:vMerge w:val="restart"/>
            <w:tcBorders>
              <w:top w:val="single" w:sz="4" w:space="0" w:color="auto"/>
              <w:left w:val="single" w:sz="4" w:space="0" w:color="auto"/>
            </w:tcBorders>
            <w:shd w:val="clear" w:color="auto" w:fill="auto"/>
          </w:tcPr>
          <w:p w:rsidR="005E6510" w:rsidRDefault="005E6510" w:rsidP="005E6510">
            <w:pPr>
              <w:pStyle w:val="a9"/>
              <w:spacing w:line="240" w:lineRule="auto"/>
              <w:ind w:firstLine="0"/>
              <w:jc w:val="both"/>
              <w:outlineLvl w:val="0"/>
            </w:pPr>
            <w:r w:rsidRPr="00BC1C95">
              <w:rPr>
                <w:b/>
                <w:color w:val="000000"/>
                <w:sz w:val="24"/>
                <w:szCs w:val="24"/>
              </w:rPr>
              <w:t>Название раздела (темы)</w:t>
            </w:r>
          </w:p>
        </w:tc>
        <w:tc>
          <w:tcPr>
            <w:tcW w:w="3547" w:type="dxa"/>
            <w:gridSpan w:val="3"/>
            <w:tcBorders>
              <w:top w:val="single" w:sz="4" w:space="0" w:color="auto"/>
              <w:left w:val="single" w:sz="4" w:space="0" w:color="auto"/>
              <w:bottom w:val="single" w:sz="4" w:space="0" w:color="auto"/>
            </w:tcBorders>
            <w:shd w:val="clear" w:color="auto" w:fill="auto"/>
          </w:tcPr>
          <w:p w:rsidR="005E6510" w:rsidRDefault="005E6510" w:rsidP="00327F92">
            <w:pPr>
              <w:pStyle w:val="a9"/>
              <w:spacing w:line="240" w:lineRule="auto"/>
              <w:ind w:firstLine="0"/>
              <w:jc w:val="center"/>
              <w:outlineLvl w:val="0"/>
            </w:pPr>
            <w:r w:rsidRPr="00BC1C95">
              <w:rPr>
                <w:b/>
                <w:color w:val="000000"/>
                <w:sz w:val="24"/>
                <w:szCs w:val="24"/>
              </w:rPr>
              <w:t xml:space="preserve">Количество </w:t>
            </w:r>
            <w:r w:rsidR="00327F92">
              <w:rPr>
                <w:b/>
                <w:color w:val="000000"/>
                <w:sz w:val="24"/>
                <w:szCs w:val="24"/>
              </w:rPr>
              <w:t>занятий</w:t>
            </w:r>
          </w:p>
        </w:tc>
        <w:tc>
          <w:tcPr>
            <w:tcW w:w="2126" w:type="dxa"/>
            <w:vMerge w:val="restart"/>
            <w:tcBorders>
              <w:top w:val="single" w:sz="4" w:space="0" w:color="auto"/>
              <w:left w:val="single" w:sz="4" w:space="0" w:color="auto"/>
              <w:right w:val="single" w:sz="4" w:space="0" w:color="auto"/>
            </w:tcBorders>
            <w:shd w:val="clear" w:color="auto" w:fill="auto"/>
          </w:tcPr>
          <w:p w:rsidR="005E6510" w:rsidRPr="00BC1C95" w:rsidRDefault="005E6510" w:rsidP="00327F92">
            <w:pPr>
              <w:tabs>
                <w:tab w:val="left" w:pos="2970"/>
              </w:tabs>
              <w:spacing w:after="0" w:line="240" w:lineRule="auto"/>
              <w:jc w:val="center"/>
              <w:outlineLvl w:val="0"/>
              <w:rPr>
                <w:rFonts w:ascii="Times New Roman" w:eastAsia="Times New Roman" w:hAnsi="Times New Roman" w:cs="Times New Roman"/>
                <w:b/>
                <w:color w:val="000000"/>
                <w:sz w:val="24"/>
                <w:szCs w:val="24"/>
              </w:rPr>
            </w:pPr>
            <w:r w:rsidRPr="00BC1C95">
              <w:rPr>
                <w:rFonts w:ascii="Times New Roman" w:eastAsia="Times New Roman" w:hAnsi="Times New Roman" w:cs="Times New Roman"/>
                <w:b/>
                <w:color w:val="000000"/>
                <w:sz w:val="24"/>
                <w:szCs w:val="24"/>
              </w:rPr>
              <w:t>Формы аттестации/</w:t>
            </w:r>
          </w:p>
          <w:p w:rsidR="005E6510" w:rsidRDefault="005E6510" w:rsidP="00327F92">
            <w:pPr>
              <w:pStyle w:val="a9"/>
              <w:spacing w:line="240" w:lineRule="auto"/>
              <w:ind w:firstLine="0"/>
              <w:jc w:val="center"/>
              <w:outlineLvl w:val="0"/>
            </w:pPr>
            <w:r w:rsidRPr="00BC1C95">
              <w:rPr>
                <w:b/>
                <w:color w:val="000000"/>
                <w:sz w:val="24"/>
                <w:szCs w:val="24"/>
              </w:rPr>
              <w:t>контроля</w:t>
            </w:r>
          </w:p>
        </w:tc>
      </w:tr>
      <w:tr w:rsidR="005E6510" w:rsidTr="00535285">
        <w:trPr>
          <w:trHeight w:hRule="exact" w:val="498"/>
          <w:jc w:val="center"/>
        </w:trPr>
        <w:tc>
          <w:tcPr>
            <w:tcW w:w="821" w:type="dxa"/>
            <w:vMerge/>
            <w:tcBorders>
              <w:left w:val="single" w:sz="4" w:space="0" w:color="auto"/>
            </w:tcBorders>
            <w:shd w:val="clear" w:color="auto" w:fill="auto"/>
          </w:tcPr>
          <w:p w:rsidR="005E6510" w:rsidRDefault="005E6510" w:rsidP="005E6510">
            <w:pPr>
              <w:pStyle w:val="a9"/>
              <w:spacing w:line="240" w:lineRule="auto"/>
              <w:ind w:firstLine="0"/>
              <w:jc w:val="both"/>
              <w:outlineLvl w:val="0"/>
              <w:rPr>
                <w:b/>
                <w:bCs/>
                <w:color w:val="000000"/>
                <w:lang w:eastAsia="ru-RU" w:bidi="ru-RU"/>
              </w:rPr>
            </w:pPr>
          </w:p>
        </w:tc>
        <w:tc>
          <w:tcPr>
            <w:tcW w:w="2976" w:type="dxa"/>
            <w:vMerge/>
            <w:tcBorders>
              <w:left w:val="single" w:sz="4" w:space="0" w:color="auto"/>
            </w:tcBorders>
            <w:shd w:val="clear" w:color="auto" w:fill="auto"/>
          </w:tcPr>
          <w:p w:rsidR="005E6510" w:rsidRPr="00BC1C95" w:rsidRDefault="005E6510" w:rsidP="005E6510">
            <w:pPr>
              <w:pStyle w:val="a9"/>
              <w:spacing w:line="240" w:lineRule="auto"/>
              <w:ind w:firstLine="0"/>
              <w:jc w:val="both"/>
              <w:outlineLvl w:val="0"/>
              <w:rPr>
                <w:b/>
                <w:color w:val="000000"/>
                <w:sz w:val="24"/>
                <w:szCs w:val="24"/>
              </w:rPr>
            </w:pPr>
          </w:p>
        </w:tc>
        <w:tc>
          <w:tcPr>
            <w:tcW w:w="854" w:type="dxa"/>
            <w:tcBorders>
              <w:top w:val="single" w:sz="4" w:space="0" w:color="auto"/>
              <w:left w:val="single" w:sz="4" w:space="0" w:color="auto"/>
            </w:tcBorders>
            <w:shd w:val="clear" w:color="auto" w:fill="auto"/>
            <w:vAlign w:val="center"/>
          </w:tcPr>
          <w:p w:rsidR="005E6510" w:rsidRPr="00BC1C95" w:rsidRDefault="005E6510" w:rsidP="005E6510">
            <w:pPr>
              <w:tabs>
                <w:tab w:val="left" w:pos="2970"/>
              </w:tabs>
              <w:spacing w:after="0" w:line="240" w:lineRule="auto"/>
              <w:jc w:val="center"/>
              <w:outlineLvl w:val="0"/>
              <w:rPr>
                <w:rFonts w:ascii="Times New Roman" w:eastAsia="Times New Roman" w:hAnsi="Times New Roman" w:cs="Times New Roman"/>
                <w:b/>
                <w:color w:val="000000"/>
                <w:sz w:val="24"/>
                <w:szCs w:val="24"/>
              </w:rPr>
            </w:pPr>
            <w:r w:rsidRPr="00BC1C95">
              <w:rPr>
                <w:rFonts w:ascii="Times New Roman" w:eastAsia="Times New Roman" w:hAnsi="Times New Roman" w:cs="Times New Roman"/>
                <w:b/>
                <w:color w:val="000000"/>
                <w:sz w:val="24"/>
                <w:szCs w:val="24"/>
              </w:rPr>
              <w:t>всего</w:t>
            </w:r>
          </w:p>
        </w:tc>
        <w:tc>
          <w:tcPr>
            <w:tcW w:w="1416" w:type="dxa"/>
            <w:tcBorders>
              <w:top w:val="single" w:sz="4" w:space="0" w:color="auto"/>
              <w:left w:val="single" w:sz="4" w:space="0" w:color="auto"/>
            </w:tcBorders>
            <w:shd w:val="clear" w:color="auto" w:fill="auto"/>
            <w:vAlign w:val="center"/>
          </w:tcPr>
          <w:p w:rsidR="005E6510" w:rsidRPr="00BC1C95" w:rsidRDefault="005E6510" w:rsidP="005E6510">
            <w:pPr>
              <w:tabs>
                <w:tab w:val="left" w:pos="2970"/>
              </w:tabs>
              <w:spacing w:after="0" w:line="240" w:lineRule="auto"/>
              <w:jc w:val="center"/>
              <w:outlineLvl w:val="0"/>
              <w:rPr>
                <w:rFonts w:ascii="Times New Roman" w:eastAsia="Times New Roman" w:hAnsi="Times New Roman" w:cs="Times New Roman"/>
                <w:b/>
                <w:color w:val="000000"/>
                <w:sz w:val="24"/>
                <w:szCs w:val="24"/>
              </w:rPr>
            </w:pPr>
            <w:r w:rsidRPr="00BC1C95">
              <w:rPr>
                <w:rFonts w:ascii="Times New Roman" w:eastAsia="Times New Roman" w:hAnsi="Times New Roman" w:cs="Times New Roman"/>
                <w:b/>
                <w:color w:val="000000"/>
                <w:sz w:val="24"/>
                <w:szCs w:val="24"/>
              </w:rPr>
              <w:t>теория</w:t>
            </w:r>
          </w:p>
        </w:tc>
        <w:tc>
          <w:tcPr>
            <w:tcW w:w="1277" w:type="dxa"/>
            <w:tcBorders>
              <w:top w:val="single" w:sz="4" w:space="0" w:color="auto"/>
              <w:left w:val="single" w:sz="4" w:space="0" w:color="auto"/>
            </w:tcBorders>
            <w:shd w:val="clear" w:color="auto" w:fill="auto"/>
            <w:vAlign w:val="center"/>
          </w:tcPr>
          <w:p w:rsidR="005E6510" w:rsidRPr="00BC1C95" w:rsidRDefault="005E6510" w:rsidP="005E6510">
            <w:pPr>
              <w:tabs>
                <w:tab w:val="left" w:pos="2970"/>
              </w:tabs>
              <w:spacing w:after="0" w:line="240" w:lineRule="auto"/>
              <w:jc w:val="center"/>
              <w:outlineLvl w:val="0"/>
              <w:rPr>
                <w:rFonts w:ascii="Times New Roman" w:eastAsia="Times New Roman" w:hAnsi="Times New Roman" w:cs="Times New Roman"/>
                <w:b/>
                <w:color w:val="000000"/>
                <w:sz w:val="24"/>
                <w:szCs w:val="24"/>
              </w:rPr>
            </w:pPr>
            <w:r w:rsidRPr="00BC1C95">
              <w:rPr>
                <w:rFonts w:ascii="Times New Roman" w:eastAsia="Times New Roman" w:hAnsi="Times New Roman" w:cs="Times New Roman"/>
                <w:b/>
                <w:color w:val="000000"/>
                <w:sz w:val="24"/>
                <w:szCs w:val="24"/>
              </w:rPr>
              <w:t>практика</w:t>
            </w:r>
          </w:p>
        </w:tc>
        <w:tc>
          <w:tcPr>
            <w:tcW w:w="2126" w:type="dxa"/>
            <w:vMerge/>
            <w:tcBorders>
              <w:left w:val="single" w:sz="4" w:space="0" w:color="auto"/>
              <w:right w:val="single" w:sz="4" w:space="0" w:color="auto"/>
            </w:tcBorders>
            <w:shd w:val="clear" w:color="auto" w:fill="auto"/>
          </w:tcPr>
          <w:p w:rsidR="005E6510" w:rsidRDefault="005E6510" w:rsidP="005E6510">
            <w:pPr>
              <w:pStyle w:val="a9"/>
              <w:spacing w:line="240" w:lineRule="auto"/>
              <w:ind w:firstLine="0"/>
              <w:jc w:val="both"/>
              <w:outlineLvl w:val="0"/>
              <w:rPr>
                <w:b/>
                <w:bCs/>
                <w:color w:val="000000"/>
                <w:lang w:eastAsia="ru-RU" w:bidi="ru-RU"/>
              </w:rPr>
            </w:pPr>
          </w:p>
        </w:tc>
      </w:tr>
      <w:tr w:rsidR="005E6510" w:rsidTr="005E6510">
        <w:trPr>
          <w:trHeight w:hRule="exact" w:val="653"/>
          <w:jc w:val="center"/>
        </w:trPr>
        <w:tc>
          <w:tcPr>
            <w:tcW w:w="821"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1</w:t>
            </w:r>
          </w:p>
        </w:tc>
        <w:tc>
          <w:tcPr>
            <w:tcW w:w="2976" w:type="dxa"/>
            <w:tcBorders>
              <w:top w:val="single" w:sz="4" w:space="0" w:color="auto"/>
              <w:left w:val="single" w:sz="4" w:space="0" w:color="auto"/>
            </w:tcBorders>
            <w:shd w:val="clear" w:color="auto" w:fill="auto"/>
            <w:vAlign w:val="center"/>
          </w:tcPr>
          <w:p w:rsidR="005E6510" w:rsidRDefault="00327F92" w:rsidP="005E6510">
            <w:pPr>
              <w:pStyle w:val="a9"/>
              <w:spacing w:line="240" w:lineRule="auto"/>
              <w:ind w:firstLine="0"/>
              <w:jc w:val="center"/>
              <w:outlineLvl w:val="0"/>
            </w:pPr>
            <w:r>
              <w:t>Осень в лесу</w:t>
            </w:r>
          </w:p>
        </w:tc>
        <w:tc>
          <w:tcPr>
            <w:tcW w:w="854"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1416"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w:t>
            </w:r>
          </w:p>
        </w:tc>
        <w:tc>
          <w:tcPr>
            <w:tcW w:w="1277"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center"/>
          </w:tcPr>
          <w:p w:rsidR="005E6510" w:rsidRDefault="005E6510" w:rsidP="005E6510">
            <w:pPr>
              <w:pStyle w:val="a9"/>
              <w:spacing w:line="240" w:lineRule="auto"/>
              <w:ind w:firstLine="0"/>
              <w:jc w:val="center"/>
              <w:outlineLvl w:val="0"/>
              <w:rPr>
                <w:sz w:val="24"/>
                <w:szCs w:val="24"/>
              </w:rPr>
            </w:pPr>
            <w:r>
              <w:rPr>
                <w:color w:val="000000"/>
                <w:sz w:val="24"/>
                <w:szCs w:val="24"/>
                <w:lang w:eastAsia="ru-RU" w:bidi="ru-RU"/>
              </w:rPr>
              <w:t>Педагогическое наблюдение</w:t>
            </w:r>
          </w:p>
        </w:tc>
      </w:tr>
      <w:tr w:rsidR="005E6510" w:rsidTr="00327F92">
        <w:trPr>
          <w:trHeight w:hRule="exact" w:val="725"/>
          <w:jc w:val="center"/>
        </w:trPr>
        <w:tc>
          <w:tcPr>
            <w:tcW w:w="821"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2</w:t>
            </w:r>
          </w:p>
        </w:tc>
        <w:tc>
          <w:tcPr>
            <w:tcW w:w="2976" w:type="dxa"/>
            <w:tcBorders>
              <w:top w:val="single" w:sz="4" w:space="0" w:color="auto"/>
              <w:left w:val="single" w:sz="4" w:space="0" w:color="auto"/>
            </w:tcBorders>
            <w:shd w:val="clear" w:color="auto" w:fill="auto"/>
            <w:vAlign w:val="center"/>
          </w:tcPr>
          <w:p w:rsidR="005E6510" w:rsidRDefault="00327F92" w:rsidP="005E6510">
            <w:pPr>
              <w:pStyle w:val="a9"/>
              <w:spacing w:line="240" w:lineRule="auto"/>
              <w:ind w:firstLine="0"/>
              <w:jc w:val="center"/>
              <w:outlineLvl w:val="0"/>
            </w:pPr>
            <w:r>
              <w:t>Веселый огород</w:t>
            </w:r>
          </w:p>
        </w:tc>
        <w:tc>
          <w:tcPr>
            <w:tcW w:w="854"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1416"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w:t>
            </w:r>
          </w:p>
        </w:tc>
        <w:tc>
          <w:tcPr>
            <w:tcW w:w="1277"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center"/>
          </w:tcPr>
          <w:p w:rsidR="005E6510" w:rsidRDefault="005E6510" w:rsidP="005E6510">
            <w:pPr>
              <w:pStyle w:val="a9"/>
              <w:spacing w:line="240" w:lineRule="auto"/>
              <w:ind w:firstLine="0"/>
              <w:jc w:val="center"/>
              <w:outlineLvl w:val="0"/>
              <w:rPr>
                <w:sz w:val="24"/>
                <w:szCs w:val="24"/>
              </w:rPr>
            </w:pPr>
            <w:r>
              <w:rPr>
                <w:color w:val="000000"/>
                <w:sz w:val="24"/>
                <w:szCs w:val="24"/>
                <w:lang w:eastAsia="ru-RU" w:bidi="ru-RU"/>
              </w:rPr>
              <w:t>Педагогическое наблюдение</w:t>
            </w:r>
          </w:p>
        </w:tc>
      </w:tr>
      <w:tr w:rsidR="005E6510" w:rsidTr="00327F92">
        <w:trPr>
          <w:trHeight w:hRule="exact" w:val="777"/>
          <w:jc w:val="center"/>
        </w:trPr>
        <w:tc>
          <w:tcPr>
            <w:tcW w:w="821"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3</w:t>
            </w:r>
          </w:p>
        </w:tc>
        <w:tc>
          <w:tcPr>
            <w:tcW w:w="2976" w:type="dxa"/>
            <w:tcBorders>
              <w:top w:val="single" w:sz="4" w:space="0" w:color="auto"/>
              <w:left w:val="single" w:sz="4" w:space="0" w:color="auto"/>
            </w:tcBorders>
            <w:shd w:val="clear" w:color="auto" w:fill="auto"/>
            <w:vAlign w:val="bottom"/>
          </w:tcPr>
          <w:p w:rsidR="005E6510" w:rsidRDefault="005E6510" w:rsidP="005E6510">
            <w:pPr>
              <w:pStyle w:val="a9"/>
              <w:spacing w:line="240" w:lineRule="auto"/>
              <w:ind w:firstLine="0"/>
              <w:jc w:val="center"/>
              <w:outlineLvl w:val="0"/>
            </w:pPr>
          </w:p>
          <w:p w:rsidR="00327F92" w:rsidRDefault="00327F92" w:rsidP="005E6510">
            <w:pPr>
              <w:pStyle w:val="a9"/>
              <w:spacing w:line="240" w:lineRule="auto"/>
              <w:ind w:firstLine="0"/>
              <w:jc w:val="center"/>
              <w:outlineLvl w:val="0"/>
            </w:pPr>
            <w:r>
              <w:t>До свидания птицы</w:t>
            </w:r>
            <w:r w:rsidR="0040665C">
              <w:t>!</w:t>
            </w:r>
          </w:p>
          <w:p w:rsidR="00327F92" w:rsidRDefault="00327F92" w:rsidP="005E6510">
            <w:pPr>
              <w:pStyle w:val="a9"/>
              <w:spacing w:line="240" w:lineRule="auto"/>
              <w:ind w:firstLine="0"/>
              <w:jc w:val="center"/>
              <w:outlineLvl w:val="0"/>
            </w:pPr>
          </w:p>
        </w:tc>
        <w:tc>
          <w:tcPr>
            <w:tcW w:w="854"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2</w:t>
            </w:r>
          </w:p>
        </w:tc>
        <w:tc>
          <w:tcPr>
            <w:tcW w:w="1416"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w:t>
            </w:r>
          </w:p>
        </w:tc>
        <w:tc>
          <w:tcPr>
            <w:tcW w:w="1277"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tcPr>
          <w:p w:rsidR="005E6510" w:rsidRDefault="005E6510" w:rsidP="005E6510">
            <w:pPr>
              <w:pStyle w:val="a9"/>
              <w:spacing w:line="240" w:lineRule="auto"/>
              <w:ind w:firstLine="0"/>
              <w:jc w:val="center"/>
              <w:outlineLvl w:val="0"/>
              <w:rPr>
                <w:sz w:val="24"/>
                <w:szCs w:val="24"/>
              </w:rPr>
            </w:pPr>
            <w:r>
              <w:rPr>
                <w:color w:val="000000"/>
                <w:sz w:val="24"/>
                <w:szCs w:val="24"/>
                <w:lang w:eastAsia="ru-RU" w:bidi="ru-RU"/>
              </w:rPr>
              <w:t>Педагогическое наблюдение</w:t>
            </w:r>
          </w:p>
        </w:tc>
      </w:tr>
      <w:tr w:rsidR="005E6510" w:rsidTr="005E6510">
        <w:trPr>
          <w:trHeight w:hRule="exact" w:val="653"/>
          <w:jc w:val="center"/>
        </w:trPr>
        <w:tc>
          <w:tcPr>
            <w:tcW w:w="821"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4</w:t>
            </w:r>
          </w:p>
        </w:tc>
        <w:tc>
          <w:tcPr>
            <w:tcW w:w="2976" w:type="dxa"/>
            <w:tcBorders>
              <w:top w:val="single" w:sz="4" w:space="0" w:color="auto"/>
              <w:left w:val="single" w:sz="4" w:space="0" w:color="auto"/>
            </w:tcBorders>
            <w:shd w:val="clear" w:color="auto" w:fill="auto"/>
            <w:vAlign w:val="bottom"/>
          </w:tcPr>
          <w:p w:rsidR="005E6510" w:rsidRDefault="00327F92" w:rsidP="005E6510">
            <w:pPr>
              <w:pStyle w:val="a9"/>
              <w:spacing w:line="240" w:lineRule="auto"/>
              <w:ind w:firstLine="0"/>
              <w:jc w:val="center"/>
              <w:outlineLvl w:val="0"/>
            </w:pPr>
            <w:r>
              <w:t>Холодно!</w:t>
            </w:r>
          </w:p>
          <w:p w:rsidR="00327F92" w:rsidRDefault="00327F92" w:rsidP="005E6510">
            <w:pPr>
              <w:pStyle w:val="a9"/>
              <w:spacing w:line="240" w:lineRule="auto"/>
              <w:ind w:firstLine="0"/>
              <w:jc w:val="center"/>
              <w:outlineLvl w:val="0"/>
            </w:pPr>
          </w:p>
        </w:tc>
        <w:tc>
          <w:tcPr>
            <w:tcW w:w="854"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1416"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w:t>
            </w:r>
          </w:p>
        </w:tc>
        <w:tc>
          <w:tcPr>
            <w:tcW w:w="1277"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center"/>
          </w:tcPr>
          <w:p w:rsidR="005E6510" w:rsidRDefault="005E6510" w:rsidP="005E6510">
            <w:pPr>
              <w:pStyle w:val="a9"/>
              <w:spacing w:line="240" w:lineRule="auto"/>
              <w:ind w:firstLine="0"/>
              <w:jc w:val="center"/>
              <w:outlineLvl w:val="0"/>
              <w:rPr>
                <w:sz w:val="24"/>
                <w:szCs w:val="24"/>
              </w:rPr>
            </w:pPr>
            <w:r>
              <w:rPr>
                <w:color w:val="000000"/>
                <w:sz w:val="24"/>
                <w:szCs w:val="24"/>
                <w:lang w:eastAsia="ru-RU" w:bidi="ru-RU"/>
              </w:rPr>
              <w:t>Педагогическое наблюдение</w:t>
            </w:r>
          </w:p>
        </w:tc>
      </w:tr>
      <w:tr w:rsidR="005E6510" w:rsidTr="005E6510">
        <w:trPr>
          <w:trHeight w:hRule="exact" w:val="562"/>
          <w:jc w:val="center"/>
        </w:trPr>
        <w:tc>
          <w:tcPr>
            <w:tcW w:w="821"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5</w:t>
            </w:r>
          </w:p>
        </w:tc>
        <w:tc>
          <w:tcPr>
            <w:tcW w:w="2976"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t>Украшаем елочку</w:t>
            </w:r>
          </w:p>
        </w:tc>
        <w:tc>
          <w:tcPr>
            <w:tcW w:w="854"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1416" w:type="dxa"/>
            <w:tcBorders>
              <w:top w:val="single" w:sz="4" w:space="0" w:color="auto"/>
              <w:left w:val="single" w:sz="4" w:space="0" w:color="auto"/>
            </w:tcBorders>
            <w:shd w:val="clear" w:color="auto" w:fill="auto"/>
            <w:vAlign w:val="center"/>
          </w:tcPr>
          <w:p w:rsidR="005E6510" w:rsidRDefault="005E6510" w:rsidP="005E6510">
            <w:pPr>
              <w:pStyle w:val="a9"/>
              <w:spacing w:line="240" w:lineRule="auto"/>
              <w:ind w:firstLine="0"/>
              <w:jc w:val="center"/>
              <w:outlineLvl w:val="0"/>
            </w:pPr>
            <w:r>
              <w:rPr>
                <w:color w:val="000000"/>
                <w:lang w:eastAsia="ru-RU" w:bidi="ru-RU"/>
              </w:rPr>
              <w:t>-</w:t>
            </w:r>
          </w:p>
        </w:tc>
        <w:tc>
          <w:tcPr>
            <w:tcW w:w="1277"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5E6510" w:rsidRDefault="005E6510" w:rsidP="005E6510">
            <w:pPr>
              <w:pStyle w:val="a9"/>
              <w:spacing w:line="240" w:lineRule="auto"/>
              <w:ind w:firstLine="0"/>
              <w:jc w:val="center"/>
              <w:outlineLvl w:val="0"/>
              <w:rPr>
                <w:sz w:val="24"/>
                <w:szCs w:val="24"/>
              </w:rPr>
            </w:pPr>
            <w:r>
              <w:rPr>
                <w:color w:val="000000"/>
                <w:sz w:val="24"/>
                <w:szCs w:val="24"/>
                <w:lang w:eastAsia="ru-RU" w:bidi="ru-RU"/>
              </w:rPr>
              <w:t>Педагогическое наблюдение</w:t>
            </w:r>
          </w:p>
        </w:tc>
      </w:tr>
      <w:tr w:rsidR="005E6510" w:rsidTr="005E6510">
        <w:trPr>
          <w:trHeight w:hRule="exact" w:val="562"/>
          <w:jc w:val="center"/>
        </w:trPr>
        <w:tc>
          <w:tcPr>
            <w:tcW w:w="821"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6</w:t>
            </w:r>
          </w:p>
        </w:tc>
        <w:tc>
          <w:tcPr>
            <w:tcW w:w="2976"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t>Наступает Новый год</w:t>
            </w:r>
          </w:p>
        </w:tc>
        <w:tc>
          <w:tcPr>
            <w:tcW w:w="854"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1416" w:type="dxa"/>
            <w:tcBorders>
              <w:top w:val="single" w:sz="4" w:space="0" w:color="auto"/>
              <w:left w:val="single" w:sz="4" w:space="0" w:color="auto"/>
            </w:tcBorders>
            <w:shd w:val="clear" w:color="auto" w:fill="auto"/>
            <w:vAlign w:val="center"/>
          </w:tcPr>
          <w:p w:rsidR="005E6510" w:rsidRDefault="005E6510" w:rsidP="005E6510">
            <w:pPr>
              <w:pStyle w:val="a9"/>
              <w:spacing w:line="240" w:lineRule="auto"/>
              <w:ind w:firstLine="0"/>
              <w:jc w:val="center"/>
              <w:outlineLvl w:val="0"/>
            </w:pPr>
            <w:r>
              <w:rPr>
                <w:color w:val="000000"/>
                <w:lang w:eastAsia="ru-RU" w:bidi="ru-RU"/>
              </w:rPr>
              <w:t>-</w:t>
            </w:r>
          </w:p>
        </w:tc>
        <w:tc>
          <w:tcPr>
            <w:tcW w:w="1277"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5E6510" w:rsidRDefault="005E6510" w:rsidP="005E6510">
            <w:pPr>
              <w:pStyle w:val="a9"/>
              <w:spacing w:line="240" w:lineRule="auto"/>
              <w:ind w:firstLine="0"/>
              <w:jc w:val="center"/>
              <w:outlineLvl w:val="0"/>
              <w:rPr>
                <w:sz w:val="24"/>
                <w:szCs w:val="24"/>
              </w:rPr>
            </w:pPr>
            <w:r>
              <w:rPr>
                <w:color w:val="000000"/>
                <w:sz w:val="24"/>
                <w:szCs w:val="24"/>
                <w:lang w:eastAsia="ru-RU" w:bidi="ru-RU"/>
              </w:rPr>
              <w:t>Педагогическое наблюдение</w:t>
            </w:r>
          </w:p>
        </w:tc>
      </w:tr>
      <w:tr w:rsidR="005E6510" w:rsidTr="00327F92">
        <w:trPr>
          <w:trHeight w:hRule="exact" w:val="845"/>
          <w:jc w:val="center"/>
        </w:trPr>
        <w:tc>
          <w:tcPr>
            <w:tcW w:w="821"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7</w:t>
            </w:r>
          </w:p>
        </w:tc>
        <w:tc>
          <w:tcPr>
            <w:tcW w:w="2976" w:type="dxa"/>
            <w:tcBorders>
              <w:top w:val="single" w:sz="4" w:space="0" w:color="auto"/>
              <w:left w:val="single" w:sz="4" w:space="0" w:color="auto"/>
            </w:tcBorders>
            <w:shd w:val="clear" w:color="auto" w:fill="auto"/>
            <w:vAlign w:val="bottom"/>
          </w:tcPr>
          <w:p w:rsidR="00327F92" w:rsidRDefault="00327F92" w:rsidP="005E6510">
            <w:pPr>
              <w:pStyle w:val="a9"/>
              <w:spacing w:line="240" w:lineRule="auto"/>
              <w:ind w:firstLine="0"/>
              <w:jc w:val="center"/>
              <w:outlineLvl w:val="0"/>
            </w:pPr>
            <w:r>
              <w:t>Новогодний праздник в лесу</w:t>
            </w:r>
          </w:p>
          <w:p w:rsidR="00327F92" w:rsidRDefault="00327F92" w:rsidP="005E6510">
            <w:pPr>
              <w:pStyle w:val="a9"/>
              <w:spacing w:line="240" w:lineRule="auto"/>
              <w:ind w:firstLine="0"/>
              <w:jc w:val="center"/>
              <w:outlineLvl w:val="0"/>
            </w:pPr>
          </w:p>
          <w:p w:rsidR="00327F92" w:rsidRDefault="00327F92" w:rsidP="005E6510">
            <w:pPr>
              <w:pStyle w:val="a9"/>
              <w:spacing w:line="240" w:lineRule="auto"/>
              <w:ind w:firstLine="0"/>
              <w:jc w:val="center"/>
              <w:outlineLvl w:val="0"/>
            </w:pPr>
          </w:p>
        </w:tc>
        <w:tc>
          <w:tcPr>
            <w:tcW w:w="854"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1416"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w:t>
            </w:r>
          </w:p>
        </w:tc>
        <w:tc>
          <w:tcPr>
            <w:tcW w:w="1277"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tcPr>
          <w:p w:rsidR="005E6510" w:rsidRDefault="005E6510" w:rsidP="005E6510">
            <w:pPr>
              <w:pStyle w:val="a9"/>
              <w:spacing w:line="240" w:lineRule="auto"/>
              <w:ind w:firstLine="0"/>
              <w:jc w:val="center"/>
              <w:outlineLvl w:val="0"/>
              <w:rPr>
                <w:sz w:val="24"/>
                <w:szCs w:val="24"/>
              </w:rPr>
            </w:pPr>
            <w:r>
              <w:rPr>
                <w:color w:val="000000"/>
                <w:sz w:val="24"/>
                <w:szCs w:val="24"/>
                <w:lang w:eastAsia="ru-RU" w:bidi="ru-RU"/>
              </w:rPr>
              <w:t>Педагогическое наблюдение</w:t>
            </w:r>
          </w:p>
        </w:tc>
      </w:tr>
      <w:tr w:rsidR="005E6510" w:rsidTr="005E6510">
        <w:trPr>
          <w:trHeight w:hRule="exact" w:val="562"/>
          <w:jc w:val="center"/>
        </w:trPr>
        <w:tc>
          <w:tcPr>
            <w:tcW w:w="821" w:type="dxa"/>
            <w:tcBorders>
              <w:top w:val="single" w:sz="4" w:space="0" w:color="auto"/>
              <w:left w:val="single" w:sz="4" w:space="0" w:color="auto"/>
            </w:tcBorders>
            <w:shd w:val="clear" w:color="auto" w:fill="auto"/>
          </w:tcPr>
          <w:p w:rsidR="005E6510" w:rsidRDefault="005E6510" w:rsidP="005E6510">
            <w:pPr>
              <w:pStyle w:val="a9"/>
              <w:spacing w:line="240" w:lineRule="auto"/>
              <w:ind w:firstLine="0"/>
              <w:jc w:val="center"/>
              <w:outlineLvl w:val="0"/>
            </w:pPr>
            <w:r>
              <w:rPr>
                <w:color w:val="000000"/>
                <w:lang w:eastAsia="ru-RU" w:bidi="ru-RU"/>
              </w:rPr>
              <w:t>8</w:t>
            </w:r>
          </w:p>
        </w:tc>
        <w:tc>
          <w:tcPr>
            <w:tcW w:w="2976"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t>Рукавичка</w:t>
            </w:r>
          </w:p>
        </w:tc>
        <w:tc>
          <w:tcPr>
            <w:tcW w:w="854"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1416" w:type="dxa"/>
            <w:tcBorders>
              <w:top w:val="single" w:sz="4" w:space="0" w:color="auto"/>
              <w:left w:val="single" w:sz="4" w:space="0" w:color="auto"/>
            </w:tcBorders>
            <w:shd w:val="clear" w:color="auto" w:fill="auto"/>
          </w:tcPr>
          <w:p w:rsidR="005E6510" w:rsidRDefault="005E6510" w:rsidP="005E6510">
            <w:pPr>
              <w:spacing w:after="0" w:line="240" w:lineRule="auto"/>
              <w:jc w:val="center"/>
              <w:outlineLvl w:val="0"/>
              <w:rPr>
                <w:sz w:val="10"/>
                <w:szCs w:val="10"/>
              </w:rPr>
            </w:pPr>
          </w:p>
        </w:tc>
        <w:tc>
          <w:tcPr>
            <w:tcW w:w="1277" w:type="dxa"/>
            <w:tcBorders>
              <w:top w:val="single" w:sz="4" w:space="0" w:color="auto"/>
              <w:left w:val="single" w:sz="4" w:space="0" w:color="auto"/>
            </w:tcBorders>
            <w:shd w:val="clear" w:color="auto" w:fill="auto"/>
          </w:tcPr>
          <w:p w:rsidR="005E6510" w:rsidRDefault="00327F92" w:rsidP="005E6510">
            <w:pPr>
              <w:pStyle w:val="a9"/>
              <w:spacing w:line="240" w:lineRule="auto"/>
              <w:ind w:firstLine="0"/>
              <w:jc w:val="center"/>
              <w:outlineLvl w:val="0"/>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5E6510" w:rsidRDefault="005E6510" w:rsidP="005E6510">
            <w:pPr>
              <w:pStyle w:val="a9"/>
              <w:spacing w:line="240" w:lineRule="auto"/>
              <w:ind w:firstLine="0"/>
              <w:jc w:val="center"/>
              <w:outlineLvl w:val="0"/>
              <w:rPr>
                <w:sz w:val="24"/>
                <w:szCs w:val="24"/>
              </w:rPr>
            </w:pPr>
            <w:r>
              <w:rPr>
                <w:color w:val="000000"/>
                <w:sz w:val="24"/>
                <w:szCs w:val="24"/>
                <w:lang w:eastAsia="ru-RU" w:bidi="ru-RU"/>
              </w:rPr>
              <w:t>Педагогическое наблюдение</w:t>
            </w:r>
          </w:p>
        </w:tc>
      </w:tr>
      <w:tr w:rsidR="00327F92" w:rsidTr="005E6510">
        <w:trPr>
          <w:trHeight w:hRule="exact" w:val="562"/>
          <w:jc w:val="center"/>
        </w:trPr>
        <w:tc>
          <w:tcPr>
            <w:tcW w:w="821"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rPr>
                <w:color w:val="000000"/>
                <w:lang w:eastAsia="ru-RU" w:bidi="ru-RU"/>
              </w:rPr>
            </w:pPr>
            <w:r>
              <w:rPr>
                <w:color w:val="000000"/>
                <w:lang w:eastAsia="ru-RU" w:bidi="ru-RU"/>
              </w:rPr>
              <w:t>9</w:t>
            </w:r>
          </w:p>
        </w:tc>
        <w:tc>
          <w:tcPr>
            <w:tcW w:w="2976"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pPr>
            <w:r w:rsidRPr="00DA56CA">
              <w:rPr>
                <w:color w:val="000000"/>
                <w:sz w:val="24"/>
              </w:rPr>
              <w:t>Как снеговики солнце искали</w:t>
            </w:r>
          </w:p>
        </w:tc>
        <w:tc>
          <w:tcPr>
            <w:tcW w:w="854"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1416" w:type="dxa"/>
            <w:tcBorders>
              <w:top w:val="single" w:sz="4" w:space="0" w:color="auto"/>
              <w:left w:val="single" w:sz="4" w:space="0" w:color="auto"/>
            </w:tcBorders>
            <w:shd w:val="clear" w:color="auto" w:fill="auto"/>
          </w:tcPr>
          <w:p w:rsidR="00327F92" w:rsidRDefault="00327F92" w:rsidP="005E6510">
            <w:pPr>
              <w:spacing w:after="0" w:line="240" w:lineRule="auto"/>
              <w:jc w:val="center"/>
              <w:outlineLvl w:val="0"/>
              <w:rPr>
                <w:sz w:val="10"/>
                <w:szCs w:val="10"/>
              </w:rPr>
            </w:pPr>
          </w:p>
        </w:tc>
        <w:tc>
          <w:tcPr>
            <w:tcW w:w="1277"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327F92" w:rsidRDefault="00327F92" w:rsidP="005E6510">
            <w:pPr>
              <w:pStyle w:val="a9"/>
              <w:spacing w:line="240" w:lineRule="auto"/>
              <w:ind w:firstLine="0"/>
              <w:jc w:val="center"/>
              <w:outlineLvl w:val="0"/>
              <w:rPr>
                <w:color w:val="000000"/>
                <w:sz w:val="24"/>
                <w:szCs w:val="24"/>
                <w:lang w:eastAsia="ru-RU" w:bidi="ru-RU"/>
              </w:rPr>
            </w:pPr>
          </w:p>
        </w:tc>
      </w:tr>
      <w:tr w:rsidR="00327F92" w:rsidTr="005E6510">
        <w:trPr>
          <w:trHeight w:hRule="exact" w:val="562"/>
          <w:jc w:val="center"/>
        </w:trPr>
        <w:tc>
          <w:tcPr>
            <w:tcW w:w="821"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rPr>
                <w:color w:val="000000"/>
                <w:lang w:eastAsia="ru-RU" w:bidi="ru-RU"/>
              </w:rPr>
            </w:pPr>
            <w:r>
              <w:rPr>
                <w:color w:val="000000"/>
                <w:lang w:eastAsia="ru-RU" w:bidi="ru-RU"/>
              </w:rPr>
              <w:t>10</w:t>
            </w:r>
          </w:p>
        </w:tc>
        <w:tc>
          <w:tcPr>
            <w:tcW w:w="2976"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pPr>
            <w:r w:rsidRPr="00DA56CA">
              <w:rPr>
                <w:color w:val="000000"/>
                <w:sz w:val="24"/>
              </w:rPr>
              <w:t>Армейская карусель</w:t>
            </w:r>
          </w:p>
        </w:tc>
        <w:tc>
          <w:tcPr>
            <w:tcW w:w="854"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1416" w:type="dxa"/>
            <w:tcBorders>
              <w:top w:val="single" w:sz="4" w:space="0" w:color="auto"/>
              <w:left w:val="single" w:sz="4" w:space="0" w:color="auto"/>
            </w:tcBorders>
            <w:shd w:val="clear" w:color="auto" w:fill="auto"/>
          </w:tcPr>
          <w:p w:rsidR="00327F92" w:rsidRDefault="00327F92" w:rsidP="005E6510">
            <w:pPr>
              <w:spacing w:after="0" w:line="240" w:lineRule="auto"/>
              <w:jc w:val="center"/>
              <w:outlineLvl w:val="0"/>
              <w:rPr>
                <w:sz w:val="10"/>
                <w:szCs w:val="10"/>
              </w:rPr>
            </w:pPr>
          </w:p>
        </w:tc>
        <w:tc>
          <w:tcPr>
            <w:tcW w:w="1277"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327F92" w:rsidRDefault="00327F92" w:rsidP="005E6510">
            <w:pPr>
              <w:pStyle w:val="a9"/>
              <w:spacing w:line="240" w:lineRule="auto"/>
              <w:ind w:firstLine="0"/>
              <w:jc w:val="center"/>
              <w:outlineLvl w:val="0"/>
              <w:rPr>
                <w:color w:val="000000"/>
                <w:sz w:val="24"/>
                <w:szCs w:val="24"/>
                <w:lang w:eastAsia="ru-RU" w:bidi="ru-RU"/>
              </w:rPr>
            </w:pPr>
          </w:p>
        </w:tc>
      </w:tr>
      <w:tr w:rsidR="00327F92" w:rsidTr="00535285">
        <w:trPr>
          <w:trHeight w:hRule="exact" w:val="562"/>
          <w:jc w:val="center"/>
        </w:trPr>
        <w:tc>
          <w:tcPr>
            <w:tcW w:w="821"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rPr>
                <w:color w:val="000000"/>
                <w:lang w:eastAsia="ru-RU" w:bidi="ru-RU"/>
              </w:rPr>
            </w:pPr>
            <w:r>
              <w:rPr>
                <w:color w:val="000000"/>
                <w:lang w:eastAsia="ru-RU" w:bidi="ru-RU"/>
              </w:rPr>
              <w:t>11</w:t>
            </w:r>
          </w:p>
        </w:tc>
        <w:tc>
          <w:tcPr>
            <w:tcW w:w="2976" w:type="dxa"/>
            <w:tcBorders>
              <w:top w:val="single" w:sz="4" w:space="0" w:color="auto"/>
              <w:left w:val="single" w:sz="4" w:space="0" w:color="auto"/>
            </w:tcBorders>
            <w:shd w:val="clear" w:color="auto" w:fill="auto"/>
            <w:vAlign w:val="center"/>
          </w:tcPr>
          <w:p w:rsidR="00327F92" w:rsidRPr="00DA56CA" w:rsidRDefault="00327F92" w:rsidP="00535285">
            <w:pPr>
              <w:spacing w:line="259" w:lineRule="auto"/>
              <w:rPr>
                <w:rFonts w:ascii="Times New Roman" w:eastAsia="Times New Roman" w:hAnsi="Times New Roman" w:cs="Times New Roman"/>
                <w:color w:val="000000"/>
                <w:sz w:val="28"/>
              </w:rPr>
            </w:pPr>
            <w:r w:rsidRPr="00DA56CA">
              <w:rPr>
                <w:rFonts w:ascii="Times New Roman" w:eastAsia="Times New Roman" w:hAnsi="Times New Roman" w:cs="Times New Roman"/>
                <w:color w:val="000000"/>
                <w:sz w:val="24"/>
              </w:rPr>
              <w:t xml:space="preserve">Как цыплята солнце будили </w:t>
            </w:r>
          </w:p>
        </w:tc>
        <w:tc>
          <w:tcPr>
            <w:tcW w:w="854"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1416" w:type="dxa"/>
            <w:tcBorders>
              <w:top w:val="single" w:sz="4" w:space="0" w:color="auto"/>
              <w:left w:val="single" w:sz="4" w:space="0" w:color="auto"/>
            </w:tcBorders>
            <w:shd w:val="clear" w:color="auto" w:fill="auto"/>
          </w:tcPr>
          <w:p w:rsidR="00327F92" w:rsidRDefault="00327F92" w:rsidP="005E6510">
            <w:pPr>
              <w:spacing w:after="0" w:line="240" w:lineRule="auto"/>
              <w:jc w:val="center"/>
              <w:outlineLvl w:val="0"/>
              <w:rPr>
                <w:sz w:val="10"/>
                <w:szCs w:val="10"/>
              </w:rPr>
            </w:pPr>
          </w:p>
        </w:tc>
        <w:tc>
          <w:tcPr>
            <w:tcW w:w="1277"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327F92" w:rsidRDefault="00327F92" w:rsidP="005E6510">
            <w:pPr>
              <w:pStyle w:val="a9"/>
              <w:spacing w:line="240" w:lineRule="auto"/>
              <w:ind w:firstLine="0"/>
              <w:jc w:val="center"/>
              <w:outlineLvl w:val="0"/>
              <w:rPr>
                <w:color w:val="000000"/>
                <w:sz w:val="24"/>
                <w:szCs w:val="24"/>
                <w:lang w:eastAsia="ru-RU" w:bidi="ru-RU"/>
              </w:rPr>
            </w:pPr>
          </w:p>
        </w:tc>
      </w:tr>
      <w:tr w:rsidR="00327F92" w:rsidTr="005E6510">
        <w:trPr>
          <w:trHeight w:hRule="exact" w:val="562"/>
          <w:jc w:val="center"/>
        </w:trPr>
        <w:tc>
          <w:tcPr>
            <w:tcW w:w="821"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rPr>
                <w:color w:val="000000"/>
                <w:lang w:eastAsia="ru-RU" w:bidi="ru-RU"/>
              </w:rPr>
            </w:pPr>
            <w:r>
              <w:rPr>
                <w:color w:val="000000"/>
                <w:lang w:eastAsia="ru-RU" w:bidi="ru-RU"/>
              </w:rPr>
              <w:t>12</w:t>
            </w:r>
          </w:p>
        </w:tc>
        <w:tc>
          <w:tcPr>
            <w:tcW w:w="2976"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pPr>
            <w:r w:rsidRPr="00DA56CA">
              <w:rPr>
                <w:color w:val="000000"/>
                <w:sz w:val="24"/>
              </w:rPr>
              <w:t>Новая столовая</w:t>
            </w:r>
          </w:p>
        </w:tc>
        <w:tc>
          <w:tcPr>
            <w:tcW w:w="854"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1416" w:type="dxa"/>
            <w:tcBorders>
              <w:top w:val="single" w:sz="4" w:space="0" w:color="auto"/>
              <w:left w:val="single" w:sz="4" w:space="0" w:color="auto"/>
            </w:tcBorders>
            <w:shd w:val="clear" w:color="auto" w:fill="auto"/>
          </w:tcPr>
          <w:p w:rsidR="00327F92" w:rsidRDefault="00327F92" w:rsidP="005E6510">
            <w:pPr>
              <w:spacing w:after="0" w:line="240" w:lineRule="auto"/>
              <w:jc w:val="center"/>
              <w:outlineLvl w:val="0"/>
              <w:rPr>
                <w:sz w:val="10"/>
                <w:szCs w:val="10"/>
              </w:rPr>
            </w:pPr>
          </w:p>
        </w:tc>
        <w:tc>
          <w:tcPr>
            <w:tcW w:w="1277"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327F92" w:rsidRDefault="00327F92" w:rsidP="005E6510">
            <w:pPr>
              <w:pStyle w:val="a9"/>
              <w:spacing w:line="240" w:lineRule="auto"/>
              <w:ind w:firstLine="0"/>
              <w:jc w:val="center"/>
              <w:outlineLvl w:val="0"/>
              <w:rPr>
                <w:color w:val="000000"/>
                <w:sz w:val="24"/>
                <w:szCs w:val="24"/>
                <w:lang w:eastAsia="ru-RU" w:bidi="ru-RU"/>
              </w:rPr>
            </w:pPr>
          </w:p>
        </w:tc>
      </w:tr>
      <w:tr w:rsidR="00327F92" w:rsidTr="005E6510">
        <w:trPr>
          <w:trHeight w:hRule="exact" w:val="562"/>
          <w:jc w:val="center"/>
        </w:trPr>
        <w:tc>
          <w:tcPr>
            <w:tcW w:w="821"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rPr>
                <w:color w:val="000000"/>
                <w:lang w:eastAsia="ru-RU" w:bidi="ru-RU"/>
              </w:rPr>
            </w:pPr>
            <w:r>
              <w:rPr>
                <w:color w:val="000000"/>
                <w:lang w:eastAsia="ru-RU" w:bidi="ru-RU"/>
              </w:rPr>
              <w:t>13</w:t>
            </w:r>
          </w:p>
        </w:tc>
        <w:tc>
          <w:tcPr>
            <w:tcW w:w="2976"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pPr>
            <w:r w:rsidRPr="00DA56CA">
              <w:rPr>
                <w:color w:val="000000"/>
                <w:sz w:val="24"/>
              </w:rPr>
              <w:t>Весенний ручеек</w:t>
            </w:r>
          </w:p>
        </w:tc>
        <w:tc>
          <w:tcPr>
            <w:tcW w:w="854"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1416" w:type="dxa"/>
            <w:tcBorders>
              <w:top w:val="single" w:sz="4" w:space="0" w:color="auto"/>
              <w:left w:val="single" w:sz="4" w:space="0" w:color="auto"/>
            </w:tcBorders>
            <w:shd w:val="clear" w:color="auto" w:fill="auto"/>
          </w:tcPr>
          <w:p w:rsidR="00327F92" w:rsidRDefault="00327F92" w:rsidP="005E6510">
            <w:pPr>
              <w:spacing w:after="0" w:line="240" w:lineRule="auto"/>
              <w:jc w:val="center"/>
              <w:outlineLvl w:val="0"/>
              <w:rPr>
                <w:sz w:val="10"/>
                <w:szCs w:val="10"/>
              </w:rPr>
            </w:pPr>
          </w:p>
        </w:tc>
        <w:tc>
          <w:tcPr>
            <w:tcW w:w="1277"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327F92" w:rsidRDefault="00327F92" w:rsidP="005E6510">
            <w:pPr>
              <w:pStyle w:val="a9"/>
              <w:spacing w:line="240" w:lineRule="auto"/>
              <w:ind w:firstLine="0"/>
              <w:jc w:val="center"/>
              <w:outlineLvl w:val="0"/>
              <w:rPr>
                <w:color w:val="000000"/>
                <w:sz w:val="24"/>
                <w:szCs w:val="24"/>
                <w:lang w:eastAsia="ru-RU" w:bidi="ru-RU"/>
              </w:rPr>
            </w:pPr>
          </w:p>
        </w:tc>
      </w:tr>
      <w:tr w:rsidR="00327F92" w:rsidTr="005E6510">
        <w:trPr>
          <w:trHeight w:hRule="exact" w:val="562"/>
          <w:jc w:val="center"/>
        </w:trPr>
        <w:tc>
          <w:tcPr>
            <w:tcW w:w="821"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rPr>
                <w:color w:val="000000"/>
                <w:lang w:eastAsia="ru-RU" w:bidi="ru-RU"/>
              </w:rPr>
            </w:pPr>
            <w:r>
              <w:rPr>
                <w:color w:val="000000"/>
                <w:lang w:eastAsia="ru-RU" w:bidi="ru-RU"/>
              </w:rPr>
              <w:t>14</w:t>
            </w:r>
          </w:p>
        </w:tc>
        <w:tc>
          <w:tcPr>
            <w:tcW w:w="2976"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pPr>
            <w:r w:rsidRPr="00DA56CA">
              <w:rPr>
                <w:color w:val="000000"/>
                <w:sz w:val="24"/>
              </w:rPr>
              <w:t>Кораблик</w:t>
            </w:r>
          </w:p>
        </w:tc>
        <w:tc>
          <w:tcPr>
            <w:tcW w:w="854"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1416" w:type="dxa"/>
            <w:tcBorders>
              <w:top w:val="single" w:sz="4" w:space="0" w:color="auto"/>
              <w:left w:val="single" w:sz="4" w:space="0" w:color="auto"/>
            </w:tcBorders>
            <w:shd w:val="clear" w:color="auto" w:fill="auto"/>
          </w:tcPr>
          <w:p w:rsidR="00327F92" w:rsidRDefault="00327F92" w:rsidP="005E6510">
            <w:pPr>
              <w:spacing w:after="0" w:line="240" w:lineRule="auto"/>
              <w:jc w:val="center"/>
              <w:outlineLvl w:val="0"/>
              <w:rPr>
                <w:sz w:val="10"/>
                <w:szCs w:val="10"/>
              </w:rPr>
            </w:pPr>
          </w:p>
        </w:tc>
        <w:tc>
          <w:tcPr>
            <w:tcW w:w="1277"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327F92" w:rsidRDefault="00327F92" w:rsidP="005E6510">
            <w:pPr>
              <w:pStyle w:val="a9"/>
              <w:spacing w:line="240" w:lineRule="auto"/>
              <w:ind w:firstLine="0"/>
              <w:jc w:val="center"/>
              <w:outlineLvl w:val="0"/>
              <w:rPr>
                <w:color w:val="000000"/>
                <w:sz w:val="24"/>
                <w:szCs w:val="24"/>
                <w:lang w:eastAsia="ru-RU" w:bidi="ru-RU"/>
              </w:rPr>
            </w:pPr>
          </w:p>
        </w:tc>
      </w:tr>
      <w:tr w:rsidR="00327F92" w:rsidTr="005E6510">
        <w:trPr>
          <w:trHeight w:hRule="exact" w:val="562"/>
          <w:jc w:val="center"/>
        </w:trPr>
        <w:tc>
          <w:tcPr>
            <w:tcW w:w="821"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rPr>
                <w:color w:val="000000"/>
                <w:lang w:eastAsia="ru-RU" w:bidi="ru-RU"/>
              </w:rPr>
            </w:pPr>
            <w:r>
              <w:rPr>
                <w:color w:val="000000"/>
                <w:lang w:eastAsia="ru-RU" w:bidi="ru-RU"/>
              </w:rPr>
              <w:t>15</w:t>
            </w:r>
          </w:p>
        </w:tc>
        <w:tc>
          <w:tcPr>
            <w:tcW w:w="2976"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pPr>
            <w:r w:rsidRPr="00DA56CA">
              <w:rPr>
                <w:color w:val="000000"/>
                <w:sz w:val="24"/>
              </w:rPr>
              <w:t>Утренние лучи</w:t>
            </w:r>
          </w:p>
        </w:tc>
        <w:tc>
          <w:tcPr>
            <w:tcW w:w="854"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1416" w:type="dxa"/>
            <w:tcBorders>
              <w:top w:val="single" w:sz="4" w:space="0" w:color="auto"/>
              <w:left w:val="single" w:sz="4" w:space="0" w:color="auto"/>
            </w:tcBorders>
            <w:shd w:val="clear" w:color="auto" w:fill="auto"/>
          </w:tcPr>
          <w:p w:rsidR="00327F92" w:rsidRDefault="00327F92" w:rsidP="005E6510">
            <w:pPr>
              <w:spacing w:after="0" w:line="240" w:lineRule="auto"/>
              <w:jc w:val="center"/>
              <w:outlineLvl w:val="0"/>
              <w:rPr>
                <w:sz w:val="10"/>
                <w:szCs w:val="10"/>
              </w:rPr>
            </w:pPr>
          </w:p>
        </w:tc>
        <w:tc>
          <w:tcPr>
            <w:tcW w:w="1277"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327F92" w:rsidRDefault="00327F92" w:rsidP="005E6510">
            <w:pPr>
              <w:pStyle w:val="a9"/>
              <w:spacing w:line="240" w:lineRule="auto"/>
              <w:ind w:firstLine="0"/>
              <w:jc w:val="center"/>
              <w:outlineLvl w:val="0"/>
              <w:rPr>
                <w:color w:val="000000"/>
                <w:sz w:val="24"/>
                <w:szCs w:val="24"/>
                <w:lang w:eastAsia="ru-RU" w:bidi="ru-RU"/>
              </w:rPr>
            </w:pPr>
          </w:p>
        </w:tc>
      </w:tr>
      <w:tr w:rsidR="00327F92" w:rsidTr="005E6510">
        <w:trPr>
          <w:trHeight w:hRule="exact" w:val="562"/>
          <w:jc w:val="center"/>
        </w:trPr>
        <w:tc>
          <w:tcPr>
            <w:tcW w:w="821" w:type="dxa"/>
            <w:tcBorders>
              <w:top w:val="single" w:sz="4" w:space="0" w:color="auto"/>
              <w:left w:val="single" w:sz="4" w:space="0" w:color="auto"/>
            </w:tcBorders>
            <w:shd w:val="clear" w:color="auto" w:fill="auto"/>
          </w:tcPr>
          <w:p w:rsidR="00327F92" w:rsidRDefault="00327F92" w:rsidP="005E6510">
            <w:pPr>
              <w:pStyle w:val="a9"/>
              <w:spacing w:line="240" w:lineRule="auto"/>
              <w:ind w:firstLine="0"/>
              <w:jc w:val="center"/>
              <w:outlineLvl w:val="0"/>
              <w:rPr>
                <w:color w:val="000000"/>
                <w:lang w:eastAsia="ru-RU" w:bidi="ru-RU"/>
              </w:rPr>
            </w:pPr>
            <w:r>
              <w:rPr>
                <w:color w:val="000000"/>
                <w:lang w:eastAsia="ru-RU" w:bidi="ru-RU"/>
              </w:rPr>
              <w:t>16</w:t>
            </w:r>
          </w:p>
        </w:tc>
        <w:tc>
          <w:tcPr>
            <w:tcW w:w="2976"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pPr>
            <w:r w:rsidRPr="00DA56CA">
              <w:rPr>
                <w:color w:val="000000"/>
                <w:sz w:val="24"/>
              </w:rPr>
              <w:t>Петушок и его семья</w:t>
            </w:r>
          </w:p>
        </w:tc>
        <w:tc>
          <w:tcPr>
            <w:tcW w:w="854"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1416" w:type="dxa"/>
            <w:tcBorders>
              <w:top w:val="single" w:sz="4" w:space="0" w:color="auto"/>
              <w:left w:val="single" w:sz="4" w:space="0" w:color="auto"/>
            </w:tcBorders>
            <w:shd w:val="clear" w:color="auto" w:fill="auto"/>
          </w:tcPr>
          <w:p w:rsidR="00327F92" w:rsidRDefault="00327F92" w:rsidP="005E6510">
            <w:pPr>
              <w:spacing w:after="0" w:line="240" w:lineRule="auto"/>
              <w:jc w:val="center"/>
              <w:outlineLvl w:val="0"/>
              <w:rPr>
                <w:sz w:val="10"/>
                <w:szCs w:val="10"/>
              </w:rPr>
            </w:pPr>
          </w:p>
        </w:tc>
        <w:tc>
          <w:tcPr>
            <w:tcW w:w="1277" w:type="dxa"/>
            <w:tcBorders>
              <w:top w:val="single" w:sz="4" w:space="0" w:color="auto"/>
              <w:left w:val="single" w:sz="4" w:space="0" w:color="auto"/>
            </w:tcBorders>
            <w:shd w:val="clear" w:color="auto" w:fill="auto"/>
          </w:tcPr>
          <w:p w:rsidR="00327F92" w:rsidRDefault="005B432C" w:rsidP="005E6510">
            <w:pPr>
              <w:pStyle w:val="a9"/>
              <w:spacing w:line="240" w:lineRule="auto"/>
              <w:ind w:firstLine="0"/>
              <w:jc w:val="center"/>
              <w:outlineLvl w:val="0"/>
              <w:rPr>
                <w:color w:val="000000"/>
                <w:lang w:eastAsia="ru-RU" w:bidi="ru-RU"/>
              </w:rPr>
            </w:pPr>
            <w:r>
              <w:rPr>
                <w:color w:val="000000"/>
                <w:lang w:eastAsia="ru-RU" w:bidi="ru-RU"/>
              </w:rPr>
              <w:t>2</w:t>
            </w:r>
          </w:p>
        </w:tc>
        <w:tc>
          <w:tcPr>
            <w:tcW w:w="2126" w:type="dxa"/>
            <w:tcBorders>
              <w:top w:val="single" w:sz="4" w:space="0" w:color="auto"/>
              <w:left w:val="single" w:sz="4" w:space="0" w:color="auto"/>
              <w:right w:val="single" w:sz="4" w:space="0" w:color="auto"/>
            </w:tcBorders>
            <w:shd w:val="clear" w:color="auto" w:fill="auto"/>
            <w:vAlign w:val="bottom"/>
          </w:tcPr>
          <w:p w:rsidR="00327F92" w:rsidRDefault="00327F92" w:rsidP="005E6510">
            <w:pPr>
              <w:pStyle w:val="a9"/>
              <w:spacing w:line="240" w:lineRule="auto"/>
              <w:ind w:firstLine="0"/>
              <w:jc w:val="center"/>
              <w:outlineLvl w:val="0"/>
              <w:rPr>
                <w:color w:val="000000"/>
                <w:sz w:val="24"/>
                <w:szCs w:val="24"/>
                <w:lang w:eastAsia="ru-RU" w:bidi="ru-RU"/>
              </w:rPr>
            </w:pPr>
          </w:p>
        </w:tc>
      </w:tr>
      <w:tr w:rsidR="00327F92" w:rsidTr="005E6510">
        <w:trPr>
          <w:trHeight w:hRule="exact" w:val="346"/>
          <w:jc w:val="center"/>
        </w:trPr>
        <w:tc>
          <w:tcPr>
            <w:tcW w:w="821" w:type="dxa"/>
            <w:tcBorders>
              <w:top w:val="single" w:sz="4" w:space="0" w:color="auto"/>
              <w:left w:val="single" w:sz="4" w:space="0" w:color="auto"/>
              <w:bottom w:val="single" w:sz="4" w:space="0" w:color="auto"/>
            </w:tcBorders>
            <w:shd w:val="clear" w:color="auto" w:fill="auto"/>
          </w:tcPr>
          <w:p w:rsidR="00327F92" w:rsidRDefault="00327F92" w:rsidP="005E6510">
            <w:pPr>
              <w:spacing w:after="0" w:line="240" w:lineRule="auto"/>
              <w:jc w:val="right"/>
              <w:outlineLvl w:val="0"/>
              <w:rPr>
                <w:sz w:val="10"/>
                <w:szCs w:val="10"/>
              </w:rPr>
            </w:pPr>
          </w:p>
        </w:tc>
        <w:tc>
          <w:tcPr>
            <w:tcW w:w="2976" w:type="dxa"/>
            <w:tcBorders>
              <w:top w:val="single" w:sz="4" w:space="0" w:color="auto"/>
              <w:left w:val="single" w:sz="4" w:space="0" w:color="auto"/>
              <w:bottom w:val="single" w:sz="4" w:space="0" w:color="auto"/>
            </w:tcBorders>
            <w:shd w:val="clear" w:color="auto" w:fill="auto"/>
            <w:vAlign w:val="center"/>
          </w:tcPr>
          <w:p w:rsidR="00327F92" w:rsidRDefault="00327F92" w:rsidP="005E6510">
            <w:pPr>
              <w:pStyle w:val="a9"/>
              <w:spacing w:line="240" w:lineRule="auto"/>
              <w:ind w:firstLine="0"/>
              <w:jc w:val="right"/>
              <w:outlineLvl w:val="0"/>
            </w:pPr>
            <w:r>
              <w:rPr>
                <w:b/>
                <w:bCs/>
                <w:color w:val="000000"/>
                <w:lang w:eastAsia="ru-RU" w:bidi="ru-RU"/>
              </w:rPr>
              <w:t>Итого:</w:t>
            </w:r>
          </w:p>
        </w:tc>
        <w:tc>
          <w:tcPr>
            <w:tcW w:w="854" w:type="dxa"/>
            <w:tcBorders>
              <w:top w:val="single" w:sz="4" w:space="0" w:color="auto"/>
              <w:left w:val="single" w:sz="4" w:space="0" w:color="auto"/>
              <w:bottom w:val="single" w:sz="4" w:space="0" w:color="auto"/>
            </w:tcBorders>
            <w:shd w:val="clear" w:color="auto" w:fill="auto"/>
            <w:vAlign w:val="center"/>
          </w:tcPr>
          <w:p w:rsidR="00327F92" w:rsidRDefault="00327F92" w:rsidP="005E6510">
            <w:pPr>
              <w:pStyle w:val="a9"/>
              <w:spacing w:line="240" w:lineRule="auto"/>
              <w:ind w:firstLine="0"/>
              <w:jc w:val="center"/>
              <w:outlineLvl w:val="0"/>
            </w:pPr>
            <w:r>
              <w:rPr>
                <w:b/>
                <w:bCs/>
                <w:color w:val="000000"/>
                <w:lang w:eastAsia="ru-RU" w:bidi="ru-RU"/>
              </w:rPr>
              <w:t>32</w:t>
            </w:r>
          </w:p>
        </w:tc>
        <w:tc>
          <w:tcPr>
            <w:tcW w:w="1416" w:type="dxa"/>
            <w:tcBorders>
              <w:top w:val="single" w:sz="4" w:space="0" w:color="auto"/>
              <w:left w:val="single" w:sz="4" w:space="0" w:color="auto"/>
              <w:bottom w:val="single" w:sz="4" w:space="0" w:color="auto"/>
            </w:tcBorders>
            <w:shd w:val="clear" w:color="auto" w:fill="auto"/>
          </w:tcPr>
          <w:p w:rsidR="00327F92" w:rsidRDefault="00327F92" w:rsidP="005E6510">
            <w:pPr>
              <w:spacing w:after="0" w:line="240" w:lineRule="auto"/>
              <w:jc w:val="center"/>
              <w:outlineLvl w:val="0"/>
              <w:rPr>
                <w:sz w:val="10"/>
                <w:szCs w:val="10"/>
              </w:rPr>
            </w:pPr>
          </w:p>
        </w:tc>
        <w:tc>
          <w:tcPr>
            <w:tcW w:w="1277" w:type="dxa"/>
            <w:tcBorders>
              <w:top w:val="single" w:sz="4" w:space="0" w:color="auto"/>
              <w:left w:val="single" w:sz="4" w:space="0" w:color="auto"/>
              <w:bottom w:val="single" w:sz="4" w:space="0" w:color="auto"/>
            </w:tcBorders>
            <w:shd w:val="clear" w:color="auto" w:fill="auto"/>
            <w:vAlign w:val="center"/>
          </w:tcPr>
          <w:p w:rsidR="00327F92" w:rsidRDefault="00327F92" w:rsidP="005E6510">
            <w:pPr>
              <w:pStyle w:val="a9"/>
              <w:spacing w:line="240" w:lineRule="auto"/>
              <w:ind w:firstLine="0"/>
              <w:jc w:val="center"/>
              <w:outlineLvl w:val="0"/>
            </w:pPr>
            <w:r>
              <w:rPr>
                <w:b/>
                <w:bCs/>
                <w:color w:val="000000"/>
                <w:lang w:eastAsia="ru-RU" w:bidi="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27F92" w:rsidRDefault="00327F92" w:rsidP="005E6510">
            <w:pPr>
              <w:spacing w:after="0" w:line="240" w:lineRule="auto"/>
              <w:jc w:val="both"/>
              <w:outlineLvl w:val="0"/>
              <w:rPr>
                <w:sz w:val="10"/>
                <w:szCs w:val="10"/>
              </w:rPr>
            </w:pPr>
          </w:p>
        </w:tc>
      </w:tr>
    </w:tbl>
    <w:p w:rsidR="00327F92" w:rsidRDefault="00327F92" w:rsidP="00327F92">
      <w:pPr>
        <w:pStyle w:val="1"/>
        <w:tabs>
          <w:tab w:val="left" w:pos="0"/>
        </w:tabs>
        <w:rPr>
          <w:b/>
        </w:rPr>
      </w:pPr>
    </w:p>
    <w:p w:rsidR="008A504A" w:rsidRDefault="008A504A" w:rsidP="00327F92">
      <w:pPr>
        <w:pStyle w:val="1"/>
        <w:tabs>
          <w:tab w:val="left" w:pos="0"/>
        </w:tabs>
        <w:rPr>
          <w:b/>
        </w:rPr>
      </w:pPr>
    </w:p>
    <w:p w:rsidR="008A504A" w:rsidRDefault="008A504A" w:rsidP="00327F92">
      <w:pPr>
        <w:pStyle w:val="1"/>
        <w:tabs>
          <w:tab w:val="left" w:pos="0"/>
        </w:tabs>
        <w:rPr>
          <w:b/>
        </w:rPr>
      </w:pPr>
    </w:p>
    <w:p w:rsidR="008A504A" w:rsidRDefault="008A504A" w:rsidP="00327F92">
      <w:pPr>
        <w:pStyle w:val="1"/>
        <w:tabs>
          <w:tab w:val="left" w:pos="0"/>
        </w:tabs>
        <w:rPr>
          <w:b/>
        </w:rPr>
      </w:pPr>
    </w:p>
    <w:p w:rsidR="008A504A" w:rsidRDefault="008A504A" w:rsidP="00327F92">
      <w:pPr>
        <w:pStyle w:val="1"/>
        <w:tabs>
          <w:tab w:val="left" w:pos="0"/>
        </w:tabs>
        <w:rPr>
          <w:b/>
        </w:rPr>
      </w:pPr>
    </w:p>
    <w:p w:rsidR="008A504A" w:rsidRDefault="008A504A" w:rsidP="00327F92">
      <w:pPr>
        <w:pStyle w:val="1"/>
        <w:tabs>
          <w:tab w:val="left" w:pos="0"/>
        </w:tabs>
        <w:rPr>
          <w:b/>
        </w:rPr>
      </w:pPr>
    </w:p>
    <w:p w:rsidR="008A504A" w:rsidRDefault="008A504A" w:rsidP="00327F92">
      <w:pPr>
        <w:pStyle w:val="1"/>
        <w:tabs>
          <w:tab w:val="left" w:pos="0"/>
        </w:tabs>
        <w:rPr>
          <w:b/>
        </w:rPr>
      </w:pPr>
    </w:p>
    <w:p w:rsidR="00327F92" w:rsidRPr="005B432C" w:rsidRDefault="00327F92" w:rsidP="008A504A">
      <w:pPr>
        <w:pStyle w:val="1"/>
        <w:tabs>
          <w:tab w:val="left" w:pos="0"/>
        </w:tabs>
        <w:jc w:val="center"/>
        <w:rPr>
          <w:b/>
        </w:rPr>
      </w:pPr>
      <w:r w:rsidRPr="005B432C">
        <w:rPr>
          <w:b/>
        </w:rPr>
        <w:lastRenderedPageBreak/>
        <w:t>3.</w:t>
      </w:r>
      <w:r w:rsidR="00584FDA">
        <w:rPr>
          <w:b/>
        </w:rPr>
        <w:t xml:space="preserve"> </w:t>
      </w:r>
      <w:r w:rsidRPr="005B432C">
        <w:rPr>
          <w:b/>
        </w:rPr>
        <w:t>Содержание учебного плана</w:t>
      </w:r>
    </w:p>
    <w:p w:rsidR="00327F92" w:rsidRPr="005B432C" w:rsidRDefault="00327F92" w:rsidP="008A504A">
      <w:pPr>
        <w:pStyle w:val="1"/>
        <w:tabs>
          <w:tab w:val="left" w:pos="0"/>
        </w:tabs>
        <w:jc w:val="center"/>
      </w:pPr>
    </w:p>
    <w:p w:rsidR="00327F92" w:rsidRPr="008A504A" w:rsidRDefault="005B432C" w:rsidP="008A504A">
      <w:pPr>
        <w:pStyle w:val="1"/>
        <w:tabs>
          <w:tab w:val="left" w:pos="0"/>
        </w:tabs>
        <w:spacing w:line="360" w:lineRule="auto"/>
        <w:ind w:firstLine="680"/>
        <w:jc w:val="both"/>
        <w:rPr>
          <w:b/>
        </w:rPr>
      </w:pPr>
      <w:r w:rsidRPr="008A504A">
        <w:rPr>
          <w:b/>
        </w:rPr>
        <w:t>Занятие 1-2</w:t>
      </w:r>
    </w:p>
    <w:p w:rsidR="00E175C7" w:rsidRPr="008A504A" w:rsidRDefault="005B432C" w:rsidP="008A504A">
      <w:pPr>
        <w:pStyle w:val="a9"/>
        <w:spacing w:line="360" w:lineRule="auto"/>
        <w:ind w:firstLine="680"/>
        <w:jc w:val="both"/>
        <w:rPr>
          <w:color w:val="000000"/>
          <w:sz w:val="28"/>
          <w:szCs w:val="28"/>
          <w:lang w:eastAsia="ru-RU" w:bidi="ru-RU"/>
        </w:rPr>
      </w:pPr>
      <w:r w:rsidRPr="008A504A">
        <w:rPr>
          <w:color w:val="000000"/>
          <w:sz w:val="28"/>
          <w:szCs w:val="28"/>
        </w:rPr>
        <w:t>Развивать мелкую моторику и точность движений пальцев, мимические мышцы лица; развивать двигательные навыки в соответствии с текстом; развивать фонематический слух.</w:t>
      </w:r>
      <w:r w:rsidR="00E175C7" w:rsidRPr="008A504A">
        <w:rPr>
          <w:color w:val="000000"/>
          <w:sz w:val="28"/>
          <w:szCs w:val="28"/>
          <w:lang w:eastAsia="ru-RU" w:bidi="ru-RU"/>
        </w:rPr>
        <w:t xml:space="preserve"> </w:t>
      </w:r>
    </w:p>
    <w:p w:rsidR="00E175C7" w:rsidRPr="008A504A" w:rsidRDefault="008A504A" w:rsidP="008A504A">
      <w:pPr>
        <w:pStyle w:val="a9"/>
        <w:spacing w:line="360" w:lineRule="auto"/>
        <w:ind w:firstLine="680"/>
        <w:jc w:val="both"/>
        <w:rPr>
          <w:color w:val="000000"/>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E175C7" w:rsidRPr="008A504A">
        <w:rPr>
          <w:color w:val="000000"/>
          <w:sz w:val="28"/>
          <w:szCs w:val="28"/>
          <w:lang w:eastAsia="ru-RU" w:bidi="ru-RU"/>
        </w:rPr>
        <w:t>Дыхательное упр. «Ветер и листья» Танец -игра с листьями. Пальчиковая гимнастика «Малина» Массаж лица «Ёжик» П/и «Догонялки», «Лесные звери»</w:t>
      </w:r>
    </w:p>
    <w:p w:rsidR="005B432C" w:rsidRPr="008A504A" w:rsidRDefault="005B432C" w:rsidP="008A504A">
      <w:pPr>
        <w:pStyle w:val="1"/>
        <w:tabs>
          <w:tab w:val="left" w:pos="0"/>
        </w:tabs>
        <w:spacing w:line="360" w:lineRule="auto"/>
        <w:ind w:firstLine="680"/>
        <w:jc w:val="both"/>
        <w:rPr>
          <w:b/>
          <w:color w:val="000000"/>
        </w:rPr>
      </w:pPr>
      <w:r w:rsidRPr="008A504A">
        <w:rPr>
          <w:color w:val="000000"/>
        </w:rPr>
        <w:t xml:space="preserve">  </w:t>
      </w:r>
      <w:r w:rsidRPr="008A504A">
        <w:rPr>
          <w:b/>
          <w:color w:val="000000"/>
        </w:rPr>
        <w:t>Занятие 3-4</w:t>
      </w:r>
    </w:p>
    <w:p w:rsidR="005B432C" w:rsidRPr="008A504A" w:rsidRDefault="005B432C" w:rsidP="008A504A">
      <w:pPr>
        <w:pStyle w:val="1"/>
        <w:tabs>
          <w:tab w:val="left" w:pos="0"/>
        </w:tabs>
        <w:spacing w:line="360" w:lineRule="auto"/>
        <w:ind w:firstLine="680"/>
        <w:jc w:val="both"/>
        <w:rPr>
          <w:color w:val="000000"/>
        </w:rPr>
      </w:pPr>
      <w:r w:rsidRPr="008A504A">
        <w:rPr>
          <w:color w:val="000000"/>
        </w:rPr>
        <w:t>Развивать пространственную ориентировку. Способствовать коррекции речевых нарушений, фонематического слуха, темпа и ритма дыхания.</w:t>
      </w:r>
    </w:p>
    <w:p w:rsidR="00E175C7" w:rsidRPr="008A504A" w:rsidRDefault="008A504A" w:rsidP="008A504A">
      <w:pPr>
        <w:pStyle w:val="a9"/>
        <w:spacing w:line="360" w:lineRule="auto"/>
        <w:ind w:firstLine="680"/>
        <w:jc w:val="both"/>
        <w:rPr>
          <w:color w:val="000000"/>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E175C7" w:rsidRPr="008A504A">
        <w:rPr>
          <w:color w:val="000000"/>
          <w:sz w:val="28"/>
          <w:szCs w:val="28"/>
          <w:lang w:eastAsia="ru-RU" w:bidi="ru-RU"/>
        </w:rPr>
        <w:t>Артикуляционная гимнастика. Динамическое упражнение «По грибы» Дыхательное упражнение «Подуй на пальцы» Пальчиковая игра «Зайчик и ушки», «Разминаем пальчики» Хоровод «По малину» Подвижная игра «Лягушата и Мишка». Хоровод «Маленький ежик»</w:t>
      </w:r>
    </w:p>
    <w:p w:rsidR="005B432C" w:rsidRPr="008A504A" w:rsidRDefault="005B432C" w:rsidP="008A504A">
      <w:pPr>
        <w:pStyle w:val="1"/>
        <w:tabs>
          <w:tab w:val="left" w:pos="0"/>
        </w:tabs>
        <w:spacing w:line="360" w:lineRule="auto"/>
        <w:ind w:firstLine="680"/>
        <w:jc w:val="both"/>
        <w:rPr>
          <w:b/>
          <w:color w:val="000000"/>
        </w:rPr>
      </w:pPr>
      <w:r w:rsidRPr="008A504A">
        <w:rPr>
          <w:b/>
          <w:color w:val="000000"/>
        </w:rPr>
        <w:t>Занятие 5-6</w:t>
      </w:r>
    </w:p>
    <w:p w:rsidR="005B432C" w:rsidRPr="008A504A" w:rsidRDefault="005B432C" w:rsidP="008A504A">
      <w:pPr>
        <w:pStyle w:val="1"/>
        <w:tabs>
          <w:tab w:val="left" w:pos="0"/>
        </w:tabs>
        <w:spacing w:line="360" w:lineRule="auto"/>
        <w:ind w:firstLine="680"/>
        <w:jc w:val="both"/>
        <w:rPr>
          <w:color w:val="000000"/>
        </w:rPr>
      </w:pPr>
      <w:r w:rsidRPr="008A504A">
        <w:rPr>
          <w:color w:val="000000"/>
        </w:rPr>
        <w:t>Развивать пространственную ориентировку. Способствовать коррекции речевых нарушений, фонематического слуха, темпа и ритма дыхания.</w:t>
      </w:r>
    </w:p>
    <w:p w:rsidR="00E175C7" w:rsidRPr="008A504A" w:rsidRDefault="008A504A" w:rsidP="008A504A">
      <w:pPr>
        <w:pStyle w:val="1"/>
        <w:tabs>
          <w:tab w:val="left" w:pos="0"/>
        </w:tabs>
        <w:spacing w:line="360" w:lineRule="auto"/>
        <w:ind w:firstLine="680"/>
        <w:jc w:val="both"/>
        <w:rPr>
          <w:color w:val="000000"/>
        </w:rPr>
      </w:pPr>
      <w:r w:rsidRPr="008A504A">
        <w:rPr>
          <w:i/>
          <w:color w:val="000000"/>
          <w:lang w:eastAsia="ru-RU" w:bidi="ru-RU"/>
        </w:rPr>
        <w:t>Практика:</w:t>
      </w:r>
      <w:r>
        <w:rPr>
          <w:color w:val="000000"/>
          <w:lang w:eastAsia="ru-RU" w:bidi="ru-RU"/>
        </w:rPr>
        <w:t xml:space="preserve"> </w:t>
      </w:r>
      <w:r w:rsidR="00E175C7" w:rsidRPr="008A504A">
        <w:rPr>
          <w:color w:val="000000"/>
        </w:rPr>
        <w:t>Коммуникативная игра «Здравствуй Дружок». Ритмическая разминка «Птицы летят». Дыхательная гимнастика «Ласточка».</w:t>
      </w:r>
    </w:p>
    <w:p w:rsidR="005B432C" w:rsidRPr="008A504A" w:rsidRDefault="005B432C" w:rsidP="008A504A">
      <w:pPr>
        <w:pStyle w:val="1"/>
        <w:tabs>
          <w:tab w:val="left" w:pos="0"/>
        </w:tabs>
        <w:spacing w:line="360" w:lineRule="auto"/>
        <w:ind w:firstLine="680"/>
        <w:jc w:val="both"/>
        <w:rPr>
          <w:b/>
          <w:color w:val="000000"/>
        </w:rPr>
      </w:pPr>
      <w:r w:rsidRPr="008A504A">
        <w:rPr>
          <w:b/>
          <w:color w:val="000000"/>
        </w:rPr>
        <w:t>Занятие 7-8</w:t>
      </w:r>
    </w:p>
    <w:p w:rsidR="005E6510" w:rsidRPr="008A504A" w:rsidRDefault="005B432C" w:rsidP="008A504A">
      <w:pPr>
        <w:pStyle w:val="1"/>
        <w:tabs>
          <w:tab w:val="left" w:pos="0"/>
        </w:tabs>
        <w:spacing w:line="360" w:lineRule="auto"/>
        <w:ind w:firstLine="680"/>
        <w:jc w:val="both"/>
        <w:rPr>
          <w:color w:val="000000"/>
        </w:rPr>
      </w:pPr>
      <w:r w:rsidRPr="008A504A">
        <w:rPr>
          <w:color w:val="000000"/>
        </w:rPr>
        <w:t>Развивать мелкую моторику и точность движений пальцев, мимические мышцы лица; выполнять движения в соответствии с текстом; развивать фонематический слух.</w:t>
      </w:r>
    </w:p>
    <w:p w:rsidR="008A504A" w:rsidRDefault="008A504A" w:rsidP="008A504A">
      <w:pPr>
        <w:pStyle w:val="a9"/>
        <w:spacing w:line="360" w:lineRule="auto"/>
        <w:ind w:firstLine="680"/>
        <w:jc w:val="both"/>
        <w:rPr>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E175C7" w:rsidRPr="008A504A">
        <w:rPr>
          <w:sz w:val="28"/>
          <w:szCs w:val="28"/>
        </w:rPr>
        <w:t>Хоровод «Здравствуй, осень!» Логопедическая гимнастика Динамические упражнения «Медвежата» (движения детей соответствуют тексту). Дыхательные упражнения</w:t>
      </w:r>
      <w:r>
        <w:rPr>
          <w:sz w:val="28"/>
          <w:szCs w:val="28"/>
        </w:rPr>
        <w:t xml:space="preserve">. </w:t>
      </w:r>
      <w:r w:rsidR="00E175C7" w:rsidRPr="008A504A">
        <w:rPr>
          <w:sz w:val="28"/>
          <w:szCs w:val="28"/>
        </w:rPr>
        <w:t>Мимическое упражнение «Капуста» Динамическое упражнение «Яблоки» Ритмическое упражнение «Ежик и барабан». Пальчиковая игра «Орехи»</w:t>
      </w:r>
      <w:r>
        <w:rPr>
          <w:sz w:val="28"/>
          <w:szCs w:val="28"/>
        </w:rPr>
        <w:t>.</w:t>
      </w:r>
    </w:p>
    <w:p w:rsidR="005B432C" w:rsidRPr="008A504A" w:rsidRDefault="005B432C" w:rsidP="008A504A">
      <w:pPr>
        <w:pStyle w:val="a9"/>
        <w:spacing w:line="360" w:lineRule="auto"/>
        <w:ind w:firstLine="680"/>
        <w:jc w:val="both"/>
        <w:rPr>
          <w:b/>
          <w:color w:val="000000"/>
          <w:sz w:val="28"/>
          <w:szCs w:val="28"/>
        </w:rPr>
      </w:pPr>
      <w:r w:rsidRPr="008A504A">
        <w:rPr>
          <w:b/>
          <w:color w:val="000000"/>
          <w:sz w:val="28"/>
          <w:szCs w:val="28"/>
        </w:rPr>
        <w:lastRenderedPageBreak/>
        <w:t>Занятие 9-12</w:t>
      </w:r>
    </w:p>
    <w:p w:rsidR="005B432C" w:rsidRPr="008A504A" w:rsidRDefault="005B432C" w:rsidP="008A504A">
      <w:pPr>
        <w:pStyle w:val="1"/>
        <w:tabs>
          <w:tab w:val="left" w:pos="0"/>
        </w:tabs>
        <w:spacing w:line="360" w:lineRule="auto"/>
        <w:ind w:firstLine="680"/>
        <w:jc w:val="both"/>
        <w:rPr>
          <w:color w:val="000000"/>
        </w:rPr>
      </w:pPr>
      <w:r w:rsidRPr="008A504A">
        <w:rPr>
          <w:color w:val="000000"/>
        </w:rPr>
        <w:t>Продолжать развивать двигательные навыки детей в соответствии с текстом; развивать чувство ритма, такта общую и мелкую моторику, внимание, физиологическое дыхание, продолжительность речевого выдоха; развивать ритмический слух.</w:t>
      </w:r>
    </w:p>
    <w:p w:rsidR="00E175C7" w:rsidRPr="008A504A" w:rsidRDefault="008A504A" w:rsidP="008A504A">
      <w:pPr>
        <w:pStyle w:val="a9"/>
        <w:spacing w:line="360" w:lineRule="auto"/>
        <w:ind w:firstLine="680"/>
        <w:jc w:val="both"/>
        <w:rPr>
          <w:color w:val="000000"/>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E175C7" w:rsidRPr="008A504A">
        <w:rPr>
          <w:sz w:val="28"/>
          <w:szCs w:val="28"/>
        </w:rPr>
        <w:t>Динамические упражнения «На дворе мороз и ветер» . Дыхательные упражнения</w:t>
      </w:r>
      <w:r>
        <w:rPr>
          <w:sz w:val="28"/>
          <w:szCs w:val="28"/>
        </w:rPr>
        <w:t xml:space="preserve">. </w:t>
      </w:r>
      <w:r w:rsidR="00E175C7" w:rsidRPr="008A504A">
        <w:rPr>
          <w:sz w:val="28"/>
          <w:szCs w:val="28"/>
        </w:rPr>
        <w:t>Упражнение для коррекции зрения . Загадка. Логопедическая гимнастика. Хороводная игра «Снежная баба». Мимическое упражнение «</w:t>
      </w:r>
      <w:proofErr w:type="spellStart"/>
      <w:r w:rsidR="00E175C7" w:rsidRPr="008A504A">
        <w:rPr>
          <w:sz w:val="28"/>
          <w:szCs w:val="28"/>
        </w:rPr>
        <w:t>Снеговик».Упражнение</w:t>
      </w:r>
      <w:proofErr w:type="spellEnd"/>
      <w:r w:rsidR="00E175C7" w:rsidRPr="008A504A">
        <w:rPr>
          <w:sz w:val="28"/>
          <w:szCs w:val="28"/>
        </w:rPr>
        <w:t xml:space="preserve"> «Найди снеговика» на умение различать эмоции. Новогодний хоровод Стих., «Снежный ком» сопровождая его движениями</w:t>
      </w:r>
      <w:r>
        <w:rPr>
          <w:sz w:val="28"/>
          <w:szCs w:val="28"/>
        </w:rPr>
        <w:t xml:space="preserve">. </w:t>
      </w:r>
      <w:r w:rsidR="00E175C7" w:rsidRPr="008A504A">
        <w:rPr>
          <w:sz w:val="28"/>
          <w:szCs w:val="28"/>
        </w:rPr>
        <w:t>Игра на внимание «Снежная баба».</w:t>
      </w:r>
    </w:p>
    <w:p w:rsidR="005B432C" w:rsidRPr="008A504A" w:rsidRDefault="005B432C" w:rsidP="008A504A">
      <w:pPr>
        <w:pStyle w:val="1"/>
        <w:tabs>
          <w:tab w:val="left" w:pos="0"/>
        </w:tabs>
        <w:spacing w:line="360" w:lineRule="auto"/>
        <w:ind w:firstLine="680"/>
        <w:jc w:val="both"/>
        <w:rPr>
          <w:b/>
          <w:color w:val="000000"/>
        </w:rPr>
      </w:pPr>
      <w:r w:rsidRPr="008A504A">
        <w:rPr>
          <w:b/>
          <w:color w:val="000000"/>
        </w:rPr>
        <w:t>Занятие 13-16</w:t>
      </w:r>
    </w:p>
    <w:p w:rsidR="005B432C" w:rsidRPr="008A504A" w:rsidRDefault="005B432C" w:rsidP="008A504A">
      <w:pPr>
        <w:pStyle w:val="1"/>
        <w:tabs>
          <w:tab w:val="left" w:pos="0"/>
        </w:tabs>
        <w:spacing w:line="360" w:lineRule="auto"/>
        <w:ind w:firstLine="680"/>
        <w:jc w:val="both"/>
        <w:rPr>
          <w:color w:val="000000"/>
        </w:rPr>
      </w:pPr>
      <w:r w:rsidRPr="008A504A">
        <w:rPr>
          <w:color w:val="000000"/>
        </w:rPr>
        <w:t>Продолжать развивать двигательные навыки детей; чувство ритма, такта общую и мелкую моторику, внимание, физиологическое дыхание, продолжительность речевого выдоха; развивать ритмический слух.</w:t>
      </w:r>
    </w:p>
    <w:p w:rsidR="00E175C7" w:rsidRPr="008A504A" w:rsidRDefault="008A504A" w:rsidP="00584FDA">
      <w:pPr>
        <w:pStyle w:val="a9"/>
        <w:spacing w:line="360" w:lineRule="auto"/>
        <w:ind w:firstLine="680"/>
        <w:jc w:val="both"/>
        <w:rPr>
          <w:color w:val="000000"/>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E175C7" w:rsidRPr="008A504A">
        <w:rPr>
          <w:sz w:val="28"/>
          <w:szCs w:val="28"/>
        </w:rPr>
        <w:t xml:space="preserve">Упражнение для рук «Маленькие снежинки» Стихотворение «Как на горке снег» с движениями Игра «Догонялки с Мишкой». Логопедическое упражнение «Лошадка». </w:t>
      </w:r>
      <w:proofErr w:type="spellStart"/>
      <w:r w:rsidR="00E175C7" w:rsidRPr="008A504A">
        <w:rPr>
          <w:sz w:val="28"/>
          <w:szCs w:val="28"/>
        </w:rPr>
        <w:t>Чистоговорка</w:t>
      </w:r>
      <w:proofErr w:type="spellEnd"/>
      <w:r w:rsidR="00584FDA">
        <w:rPr>
          <w:sz w:val="28"/>
          <w:szCs w:val="28"/>
        </w:rPr>
        <w:t xml:space="preserve">. </w:t>
      </w:r>
      <w:proofErr w:type="spellStart"/>
      <w:r w:rsidR="00E175C7" w:rsidRPr="008A504A">
        <w:rPr>
          <w:sz w:val="28"/>
          <w:szCs w:val="28"/>
        </w:rPr>
        <w:t>Фонопедическое</w:t>
      </w:r>
      <w:proofErr w:type="spellEnd"/>
      <w:r w:rsidR="00E175C7" w:rsidRPr="008A504A">
        <w:rPr>
          <w:sz w:val="28"/>
          <w:szCs w:val="28"/>
        </w:rPr>
        <w:t xml:space="preserve"> упражнение «</w:t>
      </w:r>
      <w:proofErr w:type="spellStart"/>
      <w:r w:rsidR="00E175C7" w:rsidRPr="008A504A">
        <w:rPr>
          <w:sz w:val="28"/>
          <w:szCs w:val="28"/>
        </w:rPr>
        <w:t>Зверюшки».Двигательное</w:t>
      </w:r>
      <w:proofErr w:type="spellEnd"/>
      <w:r w:rsidR="00E175C7" w:rsidRPr="008A504A">
        <w:rPr>
          <w:sz w:val="28"/>
          <w:szCs w:val="28"/>
        </w:rPr>
        <w:t xml:space="preserve"> упражнение «Дорожка»</w:t>
      </w:r>
      <w:r w:rsidR="00584FDA">
        <w:rPr>
          <w:sz w:val="28"/>
          <w:szCs w:val="28"/>
        </w:rPr>
        <w:t xml:space="preserve">. </w:t>
      </w:r>
      <w:r w:rsidR="00E175C7" w:rsidRPr="008A504A">
        <w:rPr>
          <w:sz w:val="28"/>
          <w:szCs w:val="28"/>
        </w:rPr>
        <w:t>Пальчиковая игра «Елочка»</w:t>
      </w:r>
      <w:r w:rsidR="00584FDA">
        <w:rPr>
          <w:sz w:val="28"/>
          <w:szCs w:val="28"/>
        </w:rPr>
        <w:t xml:space="preserve">. </w:t>
      </w:r>
      <w:r w:rsidR="00E175C7" w:rsidRPr="008A504A">
        <w:rPr>
          <w:sz w:val="28"/>
          <w:szCs w:val="28"/>
        </w:rPr>
        <w:t>Стих. «</w:t>
      </w:r>
      <w:proofErr w:type="spellStart"/>
      <w:r w:rsidR="00E175C7" w:rsidRPr="008A504A">
        <w:rPr>
          <w:sz w:val="28"/>
          <w:szCs w:val="28"/>
        </w:rPr>
        <w:t>Мурочка</w:t>
      </w:r>
      <w:proofErr w:type="spellEnd"/>
      <w:r w:rsidR="00E175C7" w:rsidRPr="008A504A">
        <w:rPr>
          <w:sz w:val="28"/>
          <w:szCs w:val="28"/>
        </w:rPr>
        <w:t>-Снегурочка» с движениями</w:t>
      </w:r>
      <w:r w:rsidR="00584FDA">
        <w:rPr>
          <w:sz w:val="28"/>
          <w:szCs w:val="28"/>
        </w:rPr>
        <w:t>.</w:t>
      </w:r>
    </w:p>
    <w:p w:rsidR="005B432C" w:rsidRPr="008A504A" w:rsidRDefault="005B432C" w:rsidP="008A504A">
      <w:pPr>
        <w:pStyle w:val="1"/>
        <w:tabs>
          <w:tab w:val="left" w:pos="0"/>
        </w:tabs>
        <w:spacing w:line="360" w:lineRule="auto"/>
        <w:ind w:firstLine="680"/>
        <w:jc w:val="both"/>
        <w:rPr>
          <w:b/>
          <w:color w:val="000000"/>
        </w:rPr>
      </w:pPr>
      <w:r w:rsidRPr="008A504A">
        <w:rPr>
          <w:b/>
          <w:color w:val="000000"/>
        </w:rPr>
        <w:t>Занятие 17-18</w:t>
      </w:r>
    </w:p>
    <w:p w:rsidR="005B432C" w:rsidRPr="008A504A" w:rsidRDefault="005B432C" w:rsidP="008A504A">
      <w:pPr>
        <w:pStyle w:val="1"/>
        <w:tabs>
          <w:tab w:val="left" w:pos="0"/>
        </w:tabs>
        <w:spacing w:line="360" w:lineRule="auto"/>
        <w:ind w:firstLine="680"/>
        <w:jc w:val="both"/>
        <w:rPr>
          <w:color w:val="000000"/>
        </w:rPr>
      </w:pPr>
      <w:r w:rsidRPr="008A504A">
        <w:rPr>
          <w:color w:val="000000"/>
        </w:rPr>
        <w:t>Развивать пространственную ориентировку. Способствовать коррекции речевых нарушений, фонематического слуха, темпа и ритма дыхания.</w:t>
      </w:r>
    </w:p>
    <w:p w:rsidR="00E175C7" w:rsidRPr="008A504A" w:rsidRDefault="00584FDA" w:rsidP="00584FDA">
      <w:pPr>
        <w:pStyle w:val="a9"/>
        <w:spacing w:line="360" w:lineRule="auto"/>
        <w:ind w:firstLine="680"/>
        <w:jc w:val="both"/>
        <w:rPr>
          <w:color w:val="000000"/>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E175C7" w:rsidRPr="008A504A">
        <w:rPr>
          <w:sz w:val="28"/>
          <w:szCs w:val="28"/>
        </w:rPr>
        <w:t xml:space="preserve">Артикуляционная гимнастика. </w:t>
      </w:r>
      <w:proofErr w:type="spellStart"/>
      <w:r w:rsidR="00E175C7" w:rsidRPr="008A504A">
        <w:rPr>
          <w:sz w:val="28"/>
          <w:szCs w:val="28"/>
        </w:rPr>
        <w:t>Чистоговорка</w:t>
      </w:r>
      <w:proofErr w:type="spellEnd"/>
      <w:r w:rsidR="00E175C7" w:rsidRPr="008A504A">
        <w:rPr>
          <w:sz w:val="28"/>
          <w:szCs w:val="28"/>
        </w:rPr>
        <w:t>. Двигательное упражнение «Дорожка». Артикуляционная гимнастика. Пальчиковая игра «Елочка». Елочный хоровод.  Стих. «Как на горке снег» с движениями. Игра «Догонялки с Милкой».</w:t>
      </w:r>
      <w:r>
        <w:rPr>
          <w:sz w:val="28"/>
          <w:szCs w:val="28"/>
        </w:rPr>
        <w:t xml:space="preserve"> </w:t>
      </w:r>
      <w:r w:rsidR="00E175C7" w:rsidRPr="008A504A">
        <w:rPr>
          <w:sz w:val="28"/>
          <w:szCs w:val="28"/>
        </w:rPr>
        <w:t>Упражнение для рук «Маленькие снежинки»</w:t>
      </w:r>
    </w:p>
    <w:p w:rsidR="005B432C" w:rsidRPr="008A504A" w:rsidRDefault="005B432C" w:rsidP="008A504A">
      <w:pPr>
        <w:pStyle w:val="1"/>
        <w:tabs>
          <w:tab w:val="left" w:pos="0"/>
        </w:tabs>
        <w:spacing w:line="360" w:lineRule="auto"/>
        <w:ind w:firstLine="680"/>
        <w:jc w:val="both"/>
        <w:rPr>
          <w:b/>
          <w:color w:val="000000"/>
        </w:rPr>
      </w:pPr>
      <w:r w:rsidRPr="008A504A">
        <w:rPr>
          <w:b/>
          <w:color w:val="000000"/>
        </w:rPr>
        <w:t>Занятие 19-20</w:t>
      </w:r>
    </w:p>
    <w:p w:rsidR="005B432C" w:rsidRPr="008A504A" w:rsidRDefault="005B432C" w:rsidP="008A504A">
      <w:pPr>
        <w:pStyle w:val="1"/>
        <w:tabs>
          <w:tab w:val="left" w:pos="0"/>
        </w:tabs>
        <w:spacing w:line="360" w:lineRule="auto"/>
        <w:ind w:firstLine="680"/>
        <w:jc w:val="both"/>
        <w:rPr>
          <w:color w:val="000000"/>
        </w:rPr>
      </w:pPr>
      <w:r w:rsidRPr="008A504A">
        <w:rPr>
          <w:color w:val="000000"/>
        </w:rPr>
        <w:t xml:space="preserve">Продолжать развивать у детей общую и мелкую моторику; развивать ритмический слух и воспроизводить его с помощью </w:t>
      </w:r>
      <w:proofErr w:type="spellStart"/>
      <w:r w:rsidRPr="008A504A">
        <w:rPr>
          <w:color w:val="000000"/>
        </w:rPr>
        <w:t>прохлопываний</w:t>
      </w:r>
      <w:proofErr w:type="spellEnd"/>
      <w:r w:rsidRPr="008A504A">
        <w:rPr>
          <w:color w:val="000000"/>
        </w:rPr>
        <w:t xml:space="preserve"> и </w:t>
      </w:r>
      <w:r w:rsidRPr="008A504A">
        <w:rPr>
          <w:color w:val="000000"/>
        </w:rPr>
        <w:lastRenderedPageBreak/>
        <w:t>простукиваний; развивать фонематический слух, внимание.</w:t>
      </w:r>
    </w:p>
    <w:p w:rsidR="00E175C7" w:rsidRPr="008A504A" w:rsidRDefault="00584FDA" w:rsidP="00584FDA">
      <w:pPr>
        <w:pStyle w:val="a9"/>
        <w:spacing w:line="360" w:lineRule="auto"/>
        <w:ind w:firstLine="680"/>
        <w:jc w:val="both"/>
        <w:rPr>
          <w:color w:val="000000"/>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E175C7" w:rsidRPr="008A504A">
        <w:rPr>
          <w:sz w:val="28"/>
          <w:szCs w:val="28"/>
        </w:rPr>
        <w:t xml:space="preserve">Ритмическая игра «На лошадке» Динамическое упражнение «Пограничники» </w:t>
      </w:r>
      <w:proofErr w:type="spellStart"/>
      <w:r w:rsidR="00E175C7" w:rsidRPr="008A504A">
        <w:rPr>
          <w:sz w:val="28"/>
          <w:szCs w:val="28"/>
        </w:rPr>
        <w:t>Чистоговорки</w:t>
      </w:r>
      <w:proofErr w:type="spellEnd"/>
      <w:r>
        <w:rPr>
          <w:sz w:val="28"/>
          <w:szCs w:val="28"/>
        </w:rPr>
        <w:t xml:space="preserve">. </w:t>
      </w:r>
      <w:r w:rsidR="00E175C7" w:rsidRPr="008A504A">
        <w:rPr>
          <w:sz w:val="28"/>
          <w:szCs w:val="28"/>
        </w:rPr>
        <w:t>П/И «Летчики, следите за погодой» Пальчиковая игра «Бойцы-молодцы» Дыхательное упражнение «Ветер» Динамическое упражнение «Сигнальщики» Игра на внимание «Сигнальщики»</w:t>
      </w:r>
    </w:p>
    <w:p w:rsidR="005B432C" w:rsidRPr="008A504A" w:rsidRDefault="005B432C" w:rsidP="008A504A">
      <w:pPr>
        <w:pStyle w:val="1"/>
        <w:tabs>
          <w:tab w:val="left" w:pos="0"/>
        </w:tabs>
        <w:spacing w:line="360" w:lineRule="auto"/>
        <w:ind w:firstLine="680"/>
        <w:jc w:val="both"/>
        <w:rPr>
          <w:b/>
          <w:color w:val="000000"/>
        </w:rPr>
      </w:pPr>
      <w:r w:rsidRPr="008A504A">
        <w:rPr>
          <w:b/>
          <w:color w:val="000000"/>
        </w:rPr>
        <w:t>Занятие 21-22</w:t>
      </w:r>
    </w:p>
    <w:p w:rsidR="005B432C" w:rsidRPr="008A504A" w:rsidRDefault="005B432C" w:rsidP="008A504A">
      <w:pPr>
        <w:spacing w:after="0" w:line="360" w:lineRule="auto"/>
        <w:ind w:firstLine="680"/>
        <w:jc w:val="both"/>
        <w:rPr>
          <w:rFonts w:ascii="Times New Roman" w:eastAsia="Times New Roman" w:hAnsi="Times New Roman" w:cs="Times New Roman"/>
          <w:color w:val="000000"/>
          <w:sz w:val="28"/>
          <w:szCs w:val="28"/>
        </w:rPr>
      </w:pPr>
      <w:r w:rsidRPr="008A504A">
        <w:rPr>
          <w:rFonts w:ascii="Times New Roman" w:eastAsia="Times New Roman" w:hAnsi="Times New Roman" w:cs="Times New Roman"/>
          <w:color w:val="000000"/>
          <w:sz w:val="28"/>
          <w:szCs w:val="28"/>
        </w:rPr>
        <w:t xml:space="preserve">Совершенствовать координированные движения рук и ног; развивать у детей выразительность при чтении стихотворений; продолжать простукивать ритмический рисунок; развивать воображение при передаче характера поведения животных. </w:t>
      </w:r>
    </w:p>
    <w:p w:rsidR="005B432C" w:rsidRPr="008A504A" w:rsidRDefault="005B432C" w:rsidP="008A504A">
      <w:pPr>
        <w:pStyle w:val="1"/>
        <w:tabs>
          <w:tab w:val="left" w:pos="0"/>
        </w:tabs>
        <w:spacing w:line="360" w:lineRule="auto"/>
        <w:ind w:firstLine="680"/>
        <w:jc w:val="both"/>
        <w:rPr>
          <w:color w:val="000000"/>
        </w:rPr>
      </w:pPr>
      <w:r w:rsidRPr="008A504A">
        <w:rPr>
          <w:color w:val="000000"/>
        </w:rPr>
        <w:t xml:space="preserve">Продолжать развивать чувство ритма, такта, общую и мелкую моторику, </w:t>
      </w:r>
      <w:proofErr w:type="spellStart"/>
      <w:r w:rsidRPr="008A504A">
        <w:rPr>
          <w:color w:val="000000"/>
        </w:rPr>
        <w:t>фонематичекий</w:t>
      </w:r>
      <w:proofErr w:type="spellEnd"/>
      <w:r w:rsidRPr="008A504A">
        <w:rPr>
          <w:color w:val="000000"/>
        </w:rPr>
        <w:t xml:space="preserve"> слух, внимание, физиологическое дыхание.</w:t>
      </w:r>
    </w:p>
    <w:p w:rsidR="00E175C7" w:rsidRPr="008A504A" w:rsidRDefault="00584FDA" w:rsidP="008A504A">
      <w:pPr>
        <w:pStyle w:val="a9"/>
        <w:spacing w:line="360" w:lineRule="auto"/>
        <w:ind w:firstLine="680"/>
        <w:jc w:val="both"/>
        <w:rPr>
          <w:color w:val="000000"/>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E175C7" w:rsidRPr="008A504A">
        <w:rPr>
          <w:sz w:val="28"/>
          <w:szCs w:val="28"/>
        </w:rPr>
        <w:t xml:space="preserve">Хоровод «Будем маме помогать» </w:t>
      </w:r>
      <w:proofErr w:type="spellStart"/>
      <w:r w:rsidR="00E175C7" w:rsidRPr="008A504A">
        <w:rPr>
          <w:sz w:val="28"/>
          <w:szCs w:val="28"/>
        </w:rPr>
        <w:t>Фонопедические</w:t>
      </w:r>
      <w:proofErr w:type="spellEnd"/>
      <w:r w:rsidR="00E175C7" w:rsidRPr="008A504A">
        <w:rPr>
          <w:sz w:val="28"/>
          <w:szCs w:val="28"/>
        </w:rPr>
        <w:t xml:space="preserve"> упражнения «Машина». Логопедическая гимнастика. Песня «Строим дом». Матросский танец «Яблочко». Пальчиковая игра «Иголка»</w:t>
      </w:r>
      <w:r>
        <w:rPr>
          <w:sz w:val="28"/>
          <w:szCs w:val="28"/>
        </w:rPr>
        <w:t xml:space="preserve">. </w:t>
      </w:r>
      <w:r w:rsidR="00E175C7" w:rsidRPr="008A504A">
        <w:rPr>
          <w:sz w:val="28"/>
          <w:szCs w:val="28"/>
        </w:rPr>
        <w:t>Коммуникативная игра «Оладушки». Ритмическая игра «Сапожник». Диалог «Сапожник»</w:t>
      </w:r>
      <w:r>
        <w:rPr>
          <w:sz w:val="28"/>
          <w:szCs w:val="28"/>
        </w:rPr>
        <w:t xml:space="preserve">. </w:t>
      </w:r>
      <w:r w:rsidR="00E175C7" w:rsidRPr="008A504A">
        <w:rPr>
          <w:sz w:val="28"/>
          <w:szCs w:val="28"/>
        </w:rPr>
        <w:t xml:space="preserve">песня-игра «Эй, кузнец </w:t>
      </w:r>
      <w:proofErr w:type="spellStart"/>
      <w:r w:rsidR="00E175C7" w:rsidRPr="008A504A">
        <w:rPr>
          <w:sz w:val="28"/>
          <w:szCs w:val="28"/>
        </w:rPr>
        <w:t>Мартынка</w:t>
      </w:r>
      <w:proofErr w:type="spellEnd"/>
      <w:r w:rsidR="00E175C7" w:rsidRPr="008A504A">
        <w:rPr>
          <w:sz w:val="28"/>
          <w:szCs w:val="28"/>
        </w:rPr>
        <w:t>». Упражнение на развитие дыхания «Воздушный шар»</w:t>
      </w:r>
    </w:p>
    <w:p w:rsidR="005B432C" w:rsidRPr="008A504A" w:rsidRDefault="005B432C" w:rsidP="008A504A">
      <w:pPr>
        <w:pStyle w:val="1"/>
        <w:tabs>
          <w:tab w:val="left" w:pos="0"/>
        </w:tabs>
        <w:spacing w:line="360" w:lineRule="auto"/>
        <w:ind w:firstLine="680"/>
        <w:jc w:val="both"/>
        <w:rPr>
          <w:b/>
          <w:color w:val="000000"/>
        </w:rPr>
      </w:pPr>
      <w:r w:rsidRPr="008A504A">
        <w:rPr>
          <w:b/>
          <w:color w:val="000000"/>
        </w:rPr>
        <w:t>Занятие 23-24</w:t>
      </w:r>
    </w:p>
    <w:p w:rsidR="005B432C" w:rsidRPr="008A504A" w:rsidRDefault="005B432C" w:rsidP="008A504A">
      <w:pPr>
        <w:pStyle w:val="1"/>
        <w:tabs>
          <w:tab w:val="left" w:pos="0"/>
        </w:tabs>
        <w:spacing w:line="360" w:lineRule="auto"/>
        <w:ind w:firstLine="680"/>
        <w:jc w:val="both"/>
        <w:rPr>
          <w:color w:val="000000"/>
        </w:rPr>
      </w:pPr>
      <w:r w:rsidRPr="008A504A">
        <w:rPr>
          <w:color w:val="000000"/>
        </w:rPr>
        <w:t xml:space="preserve">Продолжать развивать у детей ритмический слух, опираясь на </w:t>
      </w:r>
      <w:proofErr w:type="spellStart"/>
      <w:r w:rsidRPr="008A504A">
        <w:rPr>
          <w:color w:val="000000"/>
        </w:rPr>
        <w:t>ритмо</w:t>
      </w:r>
      <w:proofErr w:type="spellEnd"/>
      <w:r w:rsidRPr="008A504A">
        <w:rPr>
          <w:color w:val="000000"/>
        </w:rPr>
        <w:t>-схему отстукивать ритмический рисунок; совершенствовать координированные движения рук и ног, общую и мелкую моторику; развивать фонематический слух; укреплять здоровье детей с помощью самомассажа; развивать голосовые связки.</w:t>
      </w:r>
    </w:p>
    <w:p w:rsidR="00E175C7" w:rsidRPr="008A504A" w:rsidRDefault="00584FDA" w:rsidP="00584FDA">
      <w:pPr>
        <w:pStyle w:val="a9"/>
        <w:spacing w:line="360" w:lineRule="auto"/>
        <w:ind w:firstLine="680"/>
        <w:jc w:val="both"/>
        <w:rPr>
          <w:color w:val="000000"/>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E175C7" w:rsidRPr="008A504A">
        <w:rPr>
          <w:sz w:val="28"/>
          <w:szCs w:val="28"/>
        </w:rPr>
        <w:t>Динамические упражнения. Пальчиковая игра «</w:t>
      </w:r>
      <w:proofErr w:type="spellStart"/>
      <w:r w:rsidR="00E175C7" w:rsidRPr="008A504A">
        <w:rPr>
          <w:sz w:val="28"/>
          <w:szCs w:val="28"/>
        </w:rPr>
        <w:t>Мячик».Подвижная</w:t>
      </w:r>
      <w:proofErr w:type="spellEnd"/>
      <w:r w:rsidR="00E175C7" w:rsidRPr="008A504A">
        <w:rPr>
          <w:sz w:val="28"/>
          <w:szCs w:val="28"/>
        </w:rPr>
        <w:t xml:space="preserve"> игра «Веселый мячик»</w:t>
      </w:r>
      <w:r>
        <w:rPr>
          <w:sz w:val="28"/>
          <w:szCs w:val="28"/>
        </w:rPr>
        <w:t xml:space="preserve">. </w:t>
      </w:r>
      <w:r w:rsidR="00E175C7" w:rsidRPr="008A504A">
        <w:rPr>
          <w:sz w:val="28"/>
          <w:szCs w:val="28"/>
        </w:rPr>
        <w:t xml:space="preserve">Массаж </w:t>
      </w:r>
      <w:proofErr w:type="spellStart"/>
      <w:r w:rsidR="00E175C7" w:rsidRPr="008A504A">
        <w:rPr>
          <w:sz w:val="28"/>
          <w:szCs w:val="28"/>
        </w:rPr>
        <w:t>лица.Мимическое</w:t>
      </w:r>
      <w:proofErr w:type="spellEnd"/>
      <w:r w:rsidR="00E175C7" w:rsidRPr="008A504A">
        <w:rPr>
          <w:sz w:val="28"/>
          <w:szCs w:val="28"/>
        </w:rPr>
        <w:t xml:space="preserve"> упражнение «Угости </w:t>
      </w:r>
      <w:proofErr w:type="spellStart"/>
      <w:r w:rsidR="00E175C7" w:rsidRPr="008A504A">
        <w:rPr>
          <w:sz w:val="28"/>
          <w:szCs w:val="28"/>
        </w:rPr>
        <w:t>котенка».Инсценировка</w:t>
      </w:r>
      <w:proofErr w:type="spellEnd"/>
      <w:r w:rsidR="00E175C7" w:rsidRPr="008A504A">
        <w:rPr>
          <w:sz w:val="28"/>
          <w:szCs w:val="28"/>
        </w:rPr>
        <w:t xml:space="preserve"> «Кошкин </w:t>
      </w:r>
      <w:proofErr w:type="spellStart"/>
      <w:r w:rsidR="00E175C7" w:rsidRPr="008A504A">
        <w:rPr>
          <w:sz w:val="28"/>
          <w:szCs w:val="28"/>
        </w:rPr>
        <w:t>дом»</w:t>
      </w:r>
      <w:r>
        <w:rPr>
          <w:sz w:val="28"/>
          <w:szCs w:val="28"/>
        </w:rPr>
        <w:t>.</w:t>
      </w:r>
      <w:r w:rsidR="00E175C7" w:rsidRPr="008A504A">
        <w:rPr>
          <w:sz w:val="28"/>
          <w:szCs w:val="28"/>
        </w:rPr>
        <w:t>«Строим</w:t>
      </w:r>
      <w:proofErr w:type="spellEnd"/>
      <w:r w:rsidR="00E175C7" w:rsidRPr="008A504A">
        <w:rPr>
          <w:sz w:val="28"/>
          <w:szCs w:val="28"/>
        </w:rPr>
        <w:t xml:space="preserve"> дом» стихотворение, сопровождая его движениями «</w:t>
      </w:r>
      <w:proofErr w:type="spellStart"/>
      <w:r w:rsidR="00E175C7" w:rsidRPr="008A504A">
        <w:rPr>
          <w:sz w:val="28"/>
          <w:szCs w:val="28"/>
        </w:rPr>
        <w:t>Кошка».Логопедическая</w:t>
      </w:r>
      <w:proofErr w:type="spellEnd"/>
      <w:r w:rsidR="00E175C7" w:rsidRPr="008A504A">
        <w:rPr>
          <w:sz w:val="28"/>
          <w:szCs w:val="28"/>
        </w:rPr>
        <w:t xml:space="preserve"> гимнастика</w:t>
      </w:r>
      <w:r>
        <w:rPr>
          <w:sz w:val="28"/>
          <w:szCs w:val="28"/>
        </w:rPr>
        <w:t xml:space="preserve">. </w:t>
      </w:r>
      <w:proofErr w:type="spellStart"/>
      <w:r w:rsidR="00E175C7" w:rsidRPr="008A504A">
        <w:rPr>
          <w:sz w:val="28"/>
          <w:szCs w:val="28"/>
        </w:rPr>
        <w:t>Чистоговорки</w:t>
      </w:r>
      <w:proofErr w:type="spellEnd"/>
      <w:r w:rsidR="00E175C7" w:rsidRPr="008A504A">
        <w:rPr>
          <w:sz w:val="28"/>
          <w:szCs w:val="28"/>
        </w:rPr>
        <w:t xml:space="preserve"> ,Упр. на координацию движения и речи «Васька-</w:t>
      </w:r>
      <w:r w:rsidR="00E175C7" w:rsidRPr="008A504A">
        <w:rPr>
          <w:sz w:val="28"/>
          <w:szCs w:val="28"/>
        </w:rPr>
        <w:lastRenderedPageBreak/>
        <w:t>козел», Импровизация движений под стих. «Кошка» ,Ритмическая игра «Кот», П/И «Кот и мыши»</w:t>
      </w:r>
    </w:p>
    <w:p w:rsidR="005B432C" w:rsidRPr="008A504A" w:rsidRDefault="005B432C" w:rsidP="008A504A">
      <w:pPr>
        <w:pStyle w:val="1"/>
        <w:tabs>
          <w:tab w:val="left" w:pos="0"/>
        </w:tabs>
        <w:spacing w:line="360" w:lineRule="auto"/>
        <w:ind w:firstLine="680"/>
        <w:jc w:val="both"/>
        <w:rPr>
          <w:b/>
          <w:color w:val="000000"/>
        </w:rPr>
      </w:pPr>
      <w:r w:rsidRPr="008A504A">
        <w:rPr>
          <w:b/>
          <w:color w:val="000000"/>
        </w:rPr>
        <w:t>Занятие 25-28</w:t>
      </w:r>
    </w:p>
    <w:p w:rsidR="005B432C" w:rsidRPr="008A504A" w:rsidRDefault="005B432C" w:rsidP="008A504A">
      <w:pPr>
        <w:pStyle w:val="1"/>
        <w:tabs>
          <w:tab w:val="left" w:pos="0"/>
        </w:tabs>
        <w:spacing w:line="360" w:lineRule="auto"/>
        <w:ind w:firstLine="680"/>
        <w:jc w:val="both"/>
        <w:rPr>
          <w:color w:val="000000"/>
        </w:rPr>
      </w:pPr>
      <w:r w:rsidRPr="008A504A">
        <w:rPr>
          <w:color w:val="000000"/>
        </w:rPr>
        <w:t>Продолжать совершенствовать координацию движений рук, ног; развивать мелкую моторику; учить отгадывать загадки; продолжать простукивать ритм в заданном темпе, развивать фонематический слух; продолжать учить детей расслабляться.</w:t>
      </w:r>
    </w:p>
    <w:p w:rsidR="00E175C7" w:rsidRPr="008A504A" w:rsidRDefault="00584FDA" w:rsidP="008A504A">
      <w:pPr>
        <w:pStyle w:val="1"/>
        <w:tabs>
          <w:tab w:val="left" w:pos="0"/>
        </w:tabs>
        <w:spacing w:line="360" w:lineRule="auto"/>
        <w:ind w:firstLine="680"/>
        <w:jc w:val="both"/>
      </w:pPr>
      <w:r w:rsidRPr="008A504A">
        <w:rPr>
          <w:i/>
          <w:color w:val="000000"/>
          <w:lang w:eastAsia="ru-RU" w:bidi="ru-RU"/>
        </w:rPr>
        <w:t>Практика:</w:t>
      </w:r>
      <w:r>
        <w:rPr>
          <w:color w:val="000000"/>
          <w:lang w:eastAsia="ru-RU" w:bidi="ru-RU"/>
        </w:rPr>
        <w:t xml:space="preserve"> </w:t>
      </w:r>
      <w:r w:rsidR="008A504A" w:rsidRPr="008A504A">
        <w:t>Строим звездолет динамическое упр. Комплекс ОРУ «Будем космонавтами» Ритмическое упр. «Космонавты» Динамическое упр. «Невесомость» Голосовое упр. «Радиоволны» Логопедическая гимнастика П/И «Кот и мыши», «Замри».</w:t>
      </w:r>
    </w:p>
    <w:p w:rsidR="008A504A" w:rsidRPr="008A504A" w:rsidRDefault="008A504A" w:rsidP="008A504A">
      <w:pPr>
        <w:pStyle w:val="1"/>
        <w:tabs>
          <w:tab w:val="left" w:pos="0"/>
        </w:tabs>
        <w:spacing w:line="360" w:lineRule="auto"/>
        <w:ind w:firstLine="680"/>
        <w:jc w:val="both"/>
        <w:rPr>
          <w:b/>
        </w:rPr>
      </w:pPr>
      <w:r w:rsidRPr="008A504A">
        <w:rPr>
          <w:b/>
        </w:rPr>
        <w:t xml:space="preserve">Занятие 29-32 </w:t>
      </w:r>
    </w:p>
    <w:p w:rsidR="008A504A" w:rsidRPr="008A504A" w:rsidRDefault="008A504A" w:rsidP="008A504A">
      <w:pPr>
        <w:spacing w:after="0" w:line="360" w:lineRule="auto"/>
        <w:ind w:firstLine="680"/>
        <w:jc w:val="both"/>
        <w:rPr>
          <w:rFonts w:ascii="Times New Roman" w:eastAsia="Times New Roman" w:hAnsi="Times New Roman" w:cs="Times New Roman"/>
          <w:color w:val="000000"/>
          <w:sz w:val="28"/>
          <w:szCs w:val="28"/>
        </w:rPr>
      </w:pPr>
      <w:r w:rsidRPr="008A504A">
        <w:rPr>
          <w:rFonts w:ascii="Times New Roman" w:eastAsia="Times New Roman" w:hAnsi="Times New Roman" w:cs="Times New Roman"/>
          <w:color w:val="000000"/>
          <w:sz w:val="28"/>
          <w:szCs w:val="28"/>
        </w:rPr>
        <w:t xml:space="preserve">Продолжать совершенствовать координацию движений рук, ног; развивать мелкую моторику; учить отгадывать загадки; продолжать простукивать ритм в заданном темпе, развивать фонематический слух; продолжать учить детей расслабляться. </w:t>
      </w:r>
    </w:p>
    <w:p w:rsidR="008A504A" w:rsidRPr="008A504A" w:rsidRDefault="00584FDA" w:rsidP="008A504A">
      <w:pPr>
        <w:pStyle w:val="a9"/>
        <w:spacing w:line="360" w:lineRule="auto"/>
        <w:ind w:firstLine="680"/>
        <w:jc w:val="both"/>
        <w:rPr>
          <w:color w:val="000000"/>
          <w:sz w:val="28"/>
          <w:szCs w:val="28"/>
        </w:rPr>
      </w:pPr>
      <w:r w:rsidRPr="008A504A">
        <w:rPr>
          <w:i/>
          <w:color w:val="000000"/>
          <w:sz w:val="28"/>
          <w:szCs w:val="28"/>
          <w:lang w:eastAsia="ru-RU" w:bidi="ru-RU"/>
        </w:rPr>
        <w:t>Практика:</w:t>
      </w:r>
      <w:r>
        <w:rPr>
          <w:color w:val="000000"/>
          <w:sz w:val="28"/>
          <w:szCs w:val="28"/>
          <w:lang w:eastAsia="ru-RU" w:bidi="ru-RU"/>
        </w:rPr>
        <w:t xml:space="preserve"> </w:t>
      </w:r>
      <w:r w:rsidR="008A504A" w:rsidRPr="008A504A">
        <w:rPr>
          <w:sz w:val="28"/>
          <w:szCs w:val="28"/>
        </w:rPr>
        <w:t xml:space="preserve">Мимическое упражнение. П/И «Жмурки с колокольчиком». </w:t>
      </w:r>
      <w:r>
        <w:rPr>
          <w:sz w:val="28"/>
          <w:szCs w:val="28"/>
        </w:rPr>
        <w:t>Г</w:t>
      </w:r>
      <w:r w:rsidR="008A504A" w:rsidRPr="008A504A">
        <w:rPr>
          <w:sz w:val="28"/>
          <w:szCs w:val="28"/>
        </w:rPr>
        <w:t>имнастика для глаз</w:t>
      </w:r>
      <w:r w:rsidR="008A504A">
        <w:rPr>
          <w:sz w:val="28"/>
          <w:szCs w:val="28"/>
        </w:rPr>
        <w:t xml:space="preserve">. </w:t>
      </w:r>
      <w:r w:rsidR="008A504A" w:rsidRPr="008A504A">
        <w:rPr>
          <w:sz w:val="28"/>
          <w:szCs w:val="28"/>
        </w:rPr>
        <w:t>Динамическое упражнение «Хорек».  Пальчиковая гимнастика. Комплекс ОРУ «Белочка»</w:t>
      </w:r>
      <w:r w:rsidR="008A504A">
        <w:rPr>
          <w:sz w:val="28"/>
          <w:szCs w:val="28"/>
        </w:rPr>
        <w:t xml:space="preserve">. </w:t>
      </w:r>
      <w:r w:rsidR="008A504A" w:rsidRPr="008A504A">
        <w:rPr>
          <w:sz w:val="28"/>
          <w:szCs w:val="28"/>
        </w:rPr>
        <w:t xml:space="preserve">Песня «Ежик и </w:t>
      </w:r>
      <w:proofErr w:type="spellStart"/>
      <w:r w:rsidR="008A504A" w:rsidRPr="008A504A">
        <w:rPr>
          <w:sz w:val="28"/>
          <w:szCs w:val="28"/>
        </w:rPr>
        <w:t>мыши».Логопедическая</w:t>
      </w:r>
      <w:proofErr w:type="spellEnd"/>
      <w:r w:rsidR="008A504A" w:rsidRPr="008A504A">
        <w:rPr>
          <w:sz w:val="28"/>
          <w:szCs w:val="28"/>
        </w:rPr>
        <w:t xml:space="preserve"> гимнастика. </w:t>
      </w:r>
      <w:proofErr w:type="spellStart"/>
      <w:r w:rsidR="008A504A" w:rsidRPr="008A504A">
        <w:rPr>
          <w:sz w:val="28"/>
          <w:szCs w:val="28"/>
        </w:rPr>
        <w:t>Фонопедическое</w:t>
      </w:r>
      <w:proofErr w:type="spellEnd"/>
      <w:r w:rsidR="008A504A" w:rsidRPr="008A504A">
        <w:rPr>
          <w:sz w:val="28"/>
          <w:szCs w:val="28"/>
        </w:rPr>
        <w:t xml:space="preserve"> упр. «Лягушка и кукушка» </w:t>
      </w:r>
      <w:proofErr w:type="spellStart"/>
      <w:r w:rsidR="008A504A" w:rsidRPr="008A504A">
        <w:rPr>
          <w:sz w:val="28"/>
          <w:szCs w:val="28"/>
        </w:rPr>
        <w:t>Потешка</w:t>
      </w:r>
      <w:proofErr w:type="spellEnd"/>
      <w:r w:rsidR="008A504A" w:rsidRPr="008A504A">
        <w:rPr>
          <w:sz w:val="28"/>
          <w:szCs w:val="28"/>
        </w:rPr>
        <w:t xml:space="preserve"> «Сова» (проговаривать с движениями) П/И «День — ночь», «Мышки-мышки» Динамическое упр. «Моемся, чистим зубы»</w:t>
      </w:r>
    </w:p>
    <w:p w:rsidR="008A504A" w:rsidRDefault="008A504A" w:rsidP="005B432C">
      <w:pPr>
        <w:pStyle w:val="1"/>
        <w:tabs>
          <w:tab w:val="left" w:pos="0"/>
        </w:tabs>
      </w:pPr>
    </w:p>
    <w:p w:rsidR="008A504A" w:rsidRDefault="008A504A" w:rsidP="005B432C">
      <w:pPr>
        <w:pStyle w:val="1"/>
        <w:tabs>
          <w:tab w:val="left" w:pos="0"/>
        </w:tabs>
        <w:rPr>
          <w:color w:val="000000"/>
        </w:rPr>
      </w:pPr>
    </w:p>
    <w:p w:rsidR="00584FDA" w:rsidRDefault="00584FDA" w:rsidP="005B432C">
      <w:pPr>
        <w:pStyle w:val="1"/>
        <w:tabs>
          <w:tab w:val="left" w:pos="0"/>
        </w:tabs>
        <w:rPr>
          <w:color w:val="000000"/>
        </w:rPr>
      </w:pPr>
    </w:p>
    <w:p w:rsidR="00584FDA" w:rsidRDefault="00584FDA" w:rsidP="005B432C">
      <w:pPr>
        <w:pStyle w:val="1"/>
        <w:tabs>
          <w:tab w:val="left" w:pos="0"/>
        </w:tabs>
        <w:rPr>
          <w:color w:val="000000"/>
        </w:rPr>
      </w:pPr>
    </w:p>
    <w:p w:rsidR="00584FDA" w:rsidRDefault="00584FDA" w:rsidP="005B432C">
      <w:pPr>
        <w:pStyle w:val="1"/>
        <w:tabs>
          <w:tab w:val="left" w:pos="0"/>
        </w:tabs>
        <w:rPr>
          <w:color w:val="000000"/>
        </w:rPr>
      </w:pPr>
    </w:p>
    <w:p w:rsidR="00584FDA" w:rsidRDefault="00584FDA" w:rsidP="005B432C">
      <w:pPr>
        <w:pStyle w:val="1"/>
        <w:tabs>
          <w:tab w:val="left" w:pos="0"/>
        </w:tabs>
        <w:rPr>
          <w:color w:val="000000"/>
        </w:rPr>
      </w:pPr>
    </w:p>
    <w:p w:rsidR="00584FDA" w:rsidRDefault="00584FDA" w:rsidP="005B432C">
      <w:pPr>
        <w:pStyle w:val="1"/>
        <w:tabs>
          <w:tab w:val="left" w:pos="0"/>
        </w:tabs>
        <w:rPr>
          <w:color w:val="000000"/>
        </w:rPr>
      </w:pPr>
    </w:p>
    <w:p w:rsidR="00584FDA" w:rsidRDefault="00584FDA" w:rsidP="005B432C">
      <w:pPr>
        <w:pStyle w:val="1"/>
        <w:tabs>
          <w:tab w:val="left" w:pos="0"/>
        </w:tabs>
        <w:rPr>
          <w:color w:val="000000"/>
        </w:rPr>
      </w:pPr>
    </w:p>
    <w:p w:rsidR="00584FDA" w:rsidRDefault="00584FDA" w:rsidP="005B432C">
      <w:pPr>
        <w:pStyle w:val="1"/>
        <w:tabs>
          <w:tab w:val="left" w:pos="0"/>
        </w:tabs>
        <w:rPr>
          <w:color w:val="000000"/>
        </w:rPr>
      </w:pPr>
    </w:p>
    <w:p w:rsidR="00584FDA" w:rsidRDefault="00584FDA" w:rsidP="005B432C">
      <w:pPr>
        <w:pStyle w:val="1"/>
        <w:tabs>
          <w:tab w:val="left" w:pos="0"/>
        </w:tabs>
        <w:rPr>
          <w:color w:val="000000"/>
        </w:rPr>
      </w:pPr>
    </w:p>
    <w:p w:rsidR="00584FDA" w:rsidRPr="005B432C" w:rsidRDefault="00584FDA" w:rsidP="005B432C">
      <w:pPr>
        <w:pStyle w:val="1"/>
        <w:tabs>
          <w:tab w:val="left" w:pos="0"/>
        </w:tabs>
        <w:rPr>
          <w:color w:val="000000"/>
        </w:rPr>
      </w:pPr>
    </w:p>
    <w:p w:rsidR="005B432C" w:rsidRDefault="0040665C" w:rsidP="00584FDA">
      <w:pPr>
        <w:pStyle w:val="1"/>
        <w:tabs>
          <w:tab w:val="left" w:pos="0"/>
        </w:tabs>
        <w:jc w:val="center"/>
        <w:rPr>
          <w:b/>
        </w:rPr>
      </w:pPr>
      <w:r>
        <w:rPr>
          <w:b/>
        </w:rPr>
        <w:lastRenderedPageBreak/>
        <w:t>4. Календарный учебный график</w:t>
      </w:r>
    </w:p>
    <w:p w:rsidR="00584FDA" w:rsidRDefault="00584FDA" w:rsidP="005B432C">
      <w:pPr>
        <w:pStyle w:val="1"/>
        <w:tabs>
          <w:tab w:val="left" w:pos="0"/>
        </w:tabs>
        <w:rPr>
          <w:b/>
        </w:rPr>
      </w:pPr>
    </w:p>
    <w:tbl>
      <w:tblPr>
        <w:tblStyle w:val="aa"/>
        <w:tblW w:w="5035" w:type="pct"/>
        <w:tblInd w:w="-34" w:type="dxa"/>
        <w:tblLook w:val="04A0" w:firstRow="1" w:lastRow="0" w:firstColumn="1" w:lastColumn="0" w:noHBand="0" w:noVBand="1"/>
      </w:tblPr>
      <w:tblGrid>
        <w:gridCol w:w="531"/>
        <w:gridCol w:w="1010"/>
        <w:gridCol w:w="1653"/>
        <w:gridCol w:w="1022"/>
        <w:gridCol w:w="1224"/>
        <w:gridCol w:w="1300"/>
        <w:gridCol w:w="1374"/>
        <w:gridCol w:w="1524"/>
      </w:tblGrid>
      <w:tr w:rsidR="0040665C" w:rsidRPr="000A4ACC" w:rsidTr="00535285">
        <w:tc>
          <w:tcPr>
            <w:tcW w:w="275" w:type="pct"/>
            <w:vAlign w:val="center"/>
          </w:tcPr>
          <w:p w:rsidR="0040665C" w:rsidRPr="000A4ACC" w:rsidRDefault="0040665C" w:rsidP="00535285">
            <w:pPr>
              <w:widowControl w:val="0"/>
              <w:jc w:val="center"/>
              <w:rPr>
                <w:rFonts w:ascii="Times New Roman" w:hAnsi="Times New Roman" w:cs="Times New Roman"/>
                <w:b/>
              </w:rPr>
            </w:pPr>
            <w:r w:rsidRPr="000A4ACC">
              <w:rPr>
                <w:rFonts w:ascii="Times New Roman" w:hAnsi="Times New Roman" w:cs="Times New Roman"/>
                <w:b/>
              </w:rPr>
              <w:t>№</w:t>
            </w:r>
          </w:p>
          <w:p w:rsidR="0040665C" w:rsidRPr="000A4ACC" w:rsidRDefault="0040665C" w:rsidP="00535285">
            <w:pPr>
              <w:widowControl w:val="0"/>
              <w:jc w:val="center"/>
              <w:rPr>
                <w:rFonts w:ascii="Times New Roman" w:hAnsi="Times New Roman" w:cs="Times New Roman"/>
                <w:b/>
              </w:rPr>
            </w:pPr>
            <w:r w:rsidRPr="000A4ACC">
              <w:rPr>
                <w:rFonts w:ascii="Times New Roman" w:hAnsi="Times New Roman" w:cs="Times New Roman"/>
                <w:b/>
              </w:rPr>
              <w:t>п/п</w:t>
            </w:r>
          </w:p>
        </w:tc>
        <w:tc>
          <w:tcPr>
            <w:tcW w:w="524" w:type="pct"/>
            <w:vAlign w:val="center"/>
          </w:tcPr>
          <w:p w:rsidR="0040665C" w:rsidRPr="000A4ACC" w:rsidRDefault="0040665C" w:rsidP="00535285">
            <w:pPr>
              <w:widowControl w:val="0"/>
              <w:jc w:val="center"/>
              <w:rPr>
                <w:rFonts w:ascii="Times New Roman" w:hAnsi="Times New Roman" w:cs="Times New Roman"/>
                <w:b/>
              </w:rPr>
            </w:pPr>
            <w:r w:rsidRPr="000A4ACC">
              <w:rPr>
                <w:rFonts w:ascii="Times New Roman" w:hAnsi="Times New Roman" w:cs="Times New Roman"/>
                <w:b/>
              </w:rPr>
              <w:t>Месяц</w:t>
            </w:r>
          </w:p>
        </w:tc>
        <w:tc>
          <w:tcPr>
            <w:tcW w:w="937" w:type="pct"/>
            <w:vAlign w:val="center"/>
          </w:tcPr>
          <w:p w:rsidR="0040665C" w:rsidRPr="000A4ACC" w:rsidRDefault="0040665C" w:rsidP="00535285">
            <w:pPr>
              <w:widowControl w:val="0"/>
              <w:jc w:val="center"/>
              <w:rPr>
                <w:rFonts w:ascii="Times New Roman" w:hAnsi="Times New Roman" w:cs="Times New Roman"/>
                <w:b/>
              </w:rPr>
            </w:pPr>
            <w:r w:rsidRPr="000A4ACC">
              <w:rPr>
                <w:rFonts w:ascii="Times New Roman" w:hAnsi="Times New Roman" w:cs="Times New Roman"/>
                <w:b/>
              </w:rPr>
              <w:t>Форма занятия</w:t>
            </w:r>
          </w:p>
        </w:tc>
        <w:tc>
          <w:tcPr>
            <w:tcW w:w="530" w:type="pct"/>
            <w:vAlign w:val="center"/>
          </w:tcPr>
          <w:p w:rsidR="0040665C" w:rsidRPr="000A4ACC" w:rsidRDefault="0040665C" w:rsidP="00535285">
            <w:pPr>
              <w:widowControl w:val="0"/>
              <w:jc w:val="center"/>
              <w:rPr>
                <w:rFonts w:ascii="Times New Roman" w:hAnsi="Times New Roman" w:cs="Times New Roman"/>
                <w:b/>
              </w:rPr>
            </w:pPr>
            <w:r>
              <w:rPr>
                <w:rFonts w:ascii="Times New Roman" w:hAnsi="Times New Roman" w:cs="Times New Roman"/>
                <w:b/>
              </w:rPr>
              <w:t>Кол-во занятий</w:t>
            </w:r>
          </w:p>
        </w:tc>
        <w:tc>
          <w:tcPr>
            <w:tcW w:w="1138" w:type="pct"/>
            <w:gridSpan w:val="2"/>
            <w:vAlign w:val="center"/>
          </w:tcPr>
          <w:p w:rsidR="0040665C" w:rsidRPr="000A4ACC" w:rsidRDefault="0040665C" w:rsidP="00535285">
            <w:pPr>
              <w:widowControl w:val="0"/>
              <w:jc w:val="center"/>
              <w:rPr>
                <w:rFonts w:ascii="Times New Roman" w:hAnsi="Times New Roman" w:cs="Times New Roman"/>
                <w:b/>
              </w:rPr>
            </w:pPr>
            <w:r w:rsidRPr="000A4ACC">
              <w:rPr>
                <w:rFonts w:ascii="Times New Roman" w:hAnsi="Times New Roman" w:cs="Times New Roman"/>
                <w:b/>
              </w:rPr>
              <w:t>Тема занятия</w:t>
            </w:r>
          </w:p>
        </w:tc>
        <w:tc>
          <w:tcPr>
            <w:tcW w:w="804" w:type="pct"/>
            <w:vAlign w:val="center"/>
          </w:tcPr>
          <w:p w:rsidR="0040665C" w:rsidRPr="000A4ACC" w:rsidRDefault="0040665C" w:rsidP="00535285">
            <w:pPr>
              <w:widowControl w:val="0"/>
              <w:jc w:val="center"/>
              <w:rPr>
                <w:rFonts w:ascii="Times New Roman" w:hAnsi="Times New Roman" w:cs="Times New Roman"/>
                <w:b/>
              </w:rPr>
            </w:pPr>
            <w:r w:rsidRPr="000A4ACC">
              <w:rPr>
                <w:rFonts w:ascii="Times New Roman" w:hAnsi="Times New Roman" w:cs="Times New Roman"/>
                <w:b/>
              </w:rPr>
              <w:t>Место проведения</w:t>
            </w:r>
          </w:p>
        </w:tc>
        <w:tc>
          <w:tcPr>
            <w:tcW w:w="791" w:type="pct"/>
            <w:vAlign w:val="center"/>
          </w:tcPr>
          <w:p w:rsidR="0040665C" w:rsidRPr="000A4ACC" w:rsidRDefault="0040665C" w:rsidP="00535285">
            <w:pPr>
              <w:widowControl w:val="0"/>
              <w:jc w:val="center"/>
              <w:rPr>
                <w:rFonts w:ascii="Times New Roman" w:hAnsi="Times New Roman" w:cs="Times New Roman"/>
                <w:b/>
              </w:rPr>
            </w:pPr>
            <w:r w:rsidRPr="000A4ACC">
              <w:rPr>
                <w:rFonts w:ascii="Times New Roman" w:hAnsi="Times New Roman" w:cs="Times New Roman"/>
                <w:b/>
              </w:rPr>
              <w:t>Форма контроля</w:t>
            </w:r>
          </w:p>
        </w:tc>
      </w:tr>
      <w:tr w:rsidR="0040665C" w:rsidRPr="000A4ACC" w:rsidTr="00535285">
        <w:tc>
          <w:tcPr>
            <w:tcW w:w="275" w:type="pct"/>
          </w:tcPr>
          <w:p w:rsidR="0040665C" w:rsidRPr="000A4ACC" w:rsidRDefault="0040665C" w:rsidP="00535285">
            <w:pPr>
              <w:rPr>
                <w:rFonts w:ascii="Times New Roman" w:hAnsi="Times New Roman" w:cs="Times New Roman"/>
              </w:rPr>
            </w:pPr>
            <w:r w:rsidRPr="000A4ACC">
              <w:rPr>
                <w:rFonts w:ascii="Times New Roman" w:hAnsi="Times New Roman" w:cs="Times New Roman"/>
              </w:rPr>
              <w:t>1</w:t>
            </w:r>
          </w:p>
        </w:tc>
        <w:tc>
          <w:tcPr>
            <w:tcW w:w="524" w:type="pct"/>
          </w:tcPr>
          <w:p w:rsidR="0040665C" w:rsidRPr="000A4ACC" w:rsidRDefault="0040665C" w:rsidP="00535285">
            <w:pPr>
              <w:rPr>
                <w:rFonts w:ascii="Times New Roman" w:hAnsi="Times New Roman" w:cs="Times New Roman"/>
              </w:rPr>
            </w:pPr>
            <w:r>
              <w:rPr>
                <w:rFonts w:ascii="Times New Roman" w:hAnsi="Times New Roman" w:cs="Times New Roman"/>
              </w:rPr>
              <w:t>октябрь</w:t>
            </w:r>
          </w:p>
        </w:tc>
        <w:tc>
          <w:tcPr>
            <w:tcW w:w="937" w:type="pct"/>
          </w:tcPr>
          <w:p w:rsidR="0040665C" w:rsidRPr="000A4ACC" w:rsidRDefault="0040665C" w:rsidP="0040665C">
            <w:pPr>
              <w:jc w:val="center"/>
              <w:rPr>
                <w:rFonts w:ascii="Times New Roman" w:hAnsi="Times New Roman" w:cs="Times New Roman"/>
              </w:rPr>
            </w:pPr>
            <w:r w:rsidRPr="000A4ACC">
              <w:rPr>
                <w:rFonts w:ascii="Times New Roman" w:hAnsi="Times New Roman" w:cs="Times New Roman"/>
              </w:rPr>
              <w:t xml:space="preserve">беседа, </w:t>
            </w:r>
            <w:r>
              <w:rPr>
                <w:rStyle w:val="FontStyle26"/>
              </w:rPr>
              <w:t xml:space="preserve">музыкальная </w:t>
            </w:r>
            <w:r w:rsidRPr="000A4ACC">
              <w:rPr>
                <w:rStyle w:val="FontStyle26"/>
                <w:sz w:val="22"/>
                <w:szCs w:val="22"/>
              </w:rPr>
              <w:t>педагогика</w:t>
            </w:r>
          </w:p>
        </w:tc>
        <w:tc>
          <w:tcPr>
            <w:tcW w:w="530" w:type="pct"/>
          </w:tcPr>
          <w:p w:rsidR="0040665C" w:rsidRPr="000A4ACC" w:rsidRDefault="0040665C"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40665C" w:rsidRPr="000A4ACC" w:rsidRDefault="0040665C" w:rsidP="0040665C">
            <w:pPr>
              <w:jc w:val="center"/>
              <w:rPr>
                <w:rFonts w:ascii="Times New Roman" w:hAnsi="Times New Roman" w:cs="Times New Roman"/>
              </w:rPr>
            </w:pPr>
            <w:r>
              <w:rPr>
                <w:rFonts w:ascii="Times New Roman" w:eastAsia="Times New Roman" w:hAnsi="Times New Roman" w:cs="Times New Roman"/>
                <w:bCs/>
                <w:lang w:eastAsia="ru-RU"/>
              </w:rPr>
              <w:t>Осень в лесу</w:t>
            </w:r>
          </w:p>
        </w:tc>
        <w:tc>
          <w:tcPr>
            <w:tcW w:w="804" w:type="pct"/>
          </w:tcPr>
          <w:p w:rsidR="0040665C" w:rsidRPr="000A4ACC" w:rsidRDefault="0040665C" w:rsidP="0040665C">
            <w:pPr>
              <w:jc w:val="center"/>
              <w:rPr>
                <w:rFonts w:ascii="Times New Roman" w:hAnsi="Times New Roman" w:cs="Times New Roman"/>
              </w:rPr>
            </w:pPr>
            <w:r>
              <w:rPr>
                <w:rFonts w:ascii="Times New Roman" w:hAnsi="Times New Roman" w:cs="Times New Roman"/>
              </w:rPr>
              <w:t>Группа «Ромашки»</w:t>
            </w:r>
          </w:p>
        </w:tc>
        <w:tc>
          <w:tcPr>
            <w:tcW w:w="791" w:type="pct"/>
          </w:tcPr>
          <w:p w:rsidR="0040665C" w:rsidRPr="000A4ACC" w:rsidRDefault="0040665C" w:rsidP="00535285">
            <w:pPr>
              <w:rPr>
                <w:rFonts w:ascii="Times New Roman" w:hAnsi="Times New Roman" w:cs="Times New Roman"/>
              </w:rPr>
            </w:pPr>
            <w:r w:rsidRPr="000A4ACC">
              <w:rPr>
                <w:rFonts w:ascii="Times New Roman" w:hAnsi="Times New Roman" w:cs="Times New Roman"/>
              </w:rPr>
              <w:t xml:space="preserve">Наблюдение </w:t>
            </w:r>
          </w:p>
          <w:p w:rsidR="0040665C" w:rsidRPr="000A4ACC" w:rsidRDefault="0040665C" w:rsidP="00535285">
            <w:pPr>
              <w:rPr>
                <w:rFonts w:ascii="Times New Roman" w:hAnsi="Times New Roman" w:cs="Times New Roman"/>
              </w:rPr>
            </w:pPr>
            <w:r w:rsidRPr="000A4ACC">
              <w:rPr>
                <w:rFonts w:ascii="Times New Roman" w:hAnsi="Times New Roman" w:cs="Times New Roman"/>
              </w:rPr>
              <w:t>(диагностика)</w:t>
            </w:r>
          </w:p>
        </w:tc>
      </w:tr>
      <w:tr w:rsidR="0040665C" w:rsidRPr="000A4ACC" w:rsidTr="00535285">
        <w:tc>
          <w:tcPr>
            <w:tcW w:w="275" w:type="pct"/>
          </w:tcPr>
          <w:p w:rsidR="0040665C" w:rsidRPr="000A4ACC" w:rsidRDefault="0040665C" w:rsidP="00535285">
            <w:pPr>
              <w:rPr>
                <w:rFonts w:ascii="Times New Roman" w:hAnsi="Times New Roman" w:cs="Times New Roman"/>
              </w:rPr>
            </w:pPr>
            <w:r w:rsidRPr="000A4ACC">
              <w:rPr>
                <w:rFonts w:ascii="Times New Roman" w:hAnsi="Times New Roman" w:cs="Times New Roman"/>
              </w:rPr>
              <w:t>2</w:t>
            </w:r>
          </w:p>
        </w:tc>
        <w:tc>
          <w:tcPr>
            <w:tcW w:w="524" w:type="pct"/>
          </w:tcPr>
          <w:p w:rsidR="0040665C" w:rsidRPr="000A4ACC" w:rsidRDefault="0040665C" w:rsidP="00535285">
            <w:pPr>
              <w:rPr>
                <w:rFonts w:ascii="Times New Roman" w:hAnsi="Times New Roman" w:cs="Times New Roman"/>
              </w:rPr>
            </w:pPr>
          </w:p>
        </w:tc>
        <w:tc>
          <w:tcPr>
            <w:tcW w:w="937" w:type="pct"/>
          </w:tcPr>
          <w:p w:rsidR="0040665C" w:rsidRPr="000A4ACC" w:rsidRDefault="0040665C" w:rsidP="0040665C">
            <w:pPr>
              <w:jc w:val="center"/>
              <w:rPr>
                <w:rFonts w:ascii="Times New Roman" w:hAnsi="Times New Roman" w:cs="Times New Roman"/>
              </w:rPr>
            </w:pPr>
            <w:r w:rsidRPr="000A4ACC">
              <w:rPr>
                <w:rFonts w:ascii="Times New Roman" w:hAnsi="Times New Roman" w:cs="Times New Roman"/>
              </w:rPr>
              <w:t xml:space="preserve">беседа, </w:t>
            </w:r>
            <w:r>
              <w:rPr>
                <w:rStyle w:val="FontStyle26"/>
              </w:rPr>
              <w:t xml:space="preserve">музыкальная </w:t>
            </w:r>
            <w:r w:rsidRPr="000A4ACC">
              <w:rPr>
                <w:rStyle w:val="FontStyle26"/>
                <w:sz w:val="22"/>
                <w:szCs w:val="22"/>
              </w:rPr>
              <w:t>педагогика</w:t>
            </w:r>
          </w:p>
        </w:tc>
        <w:tc>
          <w:tcPr>
            <w:tcW w:w="530" w:type="pct"/>
          </w:tcPr>
          <w:p w:rsidR="0040665C" w:rsidRPr="000A4ACC" w:rsidRDefault="0040665C"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40665C" w:rsidRPr="000A4ACC" w:rsidRDefault="0040665C" w:rsidP="0040665C">
            <w:pPr>
              <w:jc w:val="center"/>
              <w:rPr>
                <w:rFonts w:ascii="Times New Roman" w:hAnsi="Times New Roman" w:cs="Times New Roman"/>
              </w:rPr>
            </w:pPr>
            <w:r>
              <w:rPr>
                <w:rFonts w:ascii="Times New Roman" w:hAnsi="Times New Roman" w:cs="Times New Roman"/>
              </w:rPr>
              <w:t>Веселый огород</w:t>
            </w:r>
          </w:p>
        </w:tc>
        <w:tc>
          <w:tcPr>
            <w:tcW w:w="804" w:type="pct"/>
          </w:tcPr>
          <w:p w:rsidR="0040665C" w:rsidRPr="000A4ACC" w:rsidRDefault="0040665C" w:rsidP="0040665C">
            <w:pPr>
              <w:jc w:val="center"/>
              <w:rPr>
                <w:rFonts w:ascii="Times New Roman" w:hAnsi="Times New Roman" w:cs="Times New Roman"/>
              </w:rPr>
            </w:pPr>
            <w:r>
              <w:rPr>
                <w:rFonts w:ascii="Times New Roman" w:hAnsi="Times New Roman" w:cs="Times New Roman"/>
              </w:rPr>
              <w:t>Группа «Ромашки»</w:t>
            </w:r>
          </w:p>
        </w:tc>
        <w:tc>
          <w:tcPr>
            <w:tcW w:w="791" w:type="pct"/>
          </w:tcPr>
          <w:p w:rsidR="0040665C" w:rsidRPr="000A4ACC" w:rsidRDefault="0040665C" w:rsidP="00535285">
            <w:pPr>
              <w:rPr>
                <w:rFonts w:ascii="Times New Roman" w:hAnsi="Times New Roman" w:cs="Times New Roman"/>
              </w:rPr>
            </w:pPr>
            <w:r w:rsidRPr="000A4ACC">
              <w:rPr>
                <w:rFonts w:ascii="Times New Roman" w:hAnsi="Times New Roman" w:cs="Times New Roman"/>
              </w:rPr>
              <w:t xml:space="preserve">Наблюдение </w:t>
            </w:r>
          </w:p>
          <w:p w:rsidR="0040665C" w:rsidRPr="000A4ACC" w:rsidRDefault="0040665C" w:rsidP="00535285">
            <w:pPr>
              <w:rPr>
                <w:rFonts w:ascii="Times New Roman" w:hAnsi="Times New Roman" w:cs="Times New Roman"/>
              </w:rPr>
            </w:pPr>
            <w:r w:rsidRPr="000A4ACC">
              <w:rPr>
                <w:rFonts w:ascii="Times New Roman" w:hAnsi="Times New Roman" w:cs="Times New Roman"/>
              </w:rPr>
              <w:t>(диагностика)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3</w:t>
            </w:r>
          </w:p>
        </w:tc>
        <w:tc>
          <w:tcPr>
            <w:tcW w:w="524" w:type="pct"/>
          </w:tcPr>
          <w:p w:rsidR="00535285" w:rsidRPr="000A4ACC" w:rsidRDefault="00535285" w:rsidP="00535285">
            <w:pPr>
              <w:rPr>
                <w:rFonts w:ascii="Times New Roman" w:hAnsi="Times New Roman" w:cs="Times New Roman"/>
              </w:rPr>
            </w:pPr>
            <w:r>
              <w:rPr>
                <w:rFonts w:ascii="Times New Roman" w:hAnsi="Times New Roman" w:cs="Times New Roman"/>
              </w:rPr>
              <w:t>ноябрь</w:t>
            </w:r>
          </w:p>
        </w:tc>
        <w:tc>
          <w:tcPr>
            <w:tcW w:w="937" w:type="pct"/>
          </w:tcPr>
          <w:p w:rsidR="00535285" w:rsidRPr="000A4ACC" w:rsidRDefault="00535285" w:rsidP="0040665C">
            <w:pPr>
              <w:jc w:val="center"/>
              <w:rPr>
                <w:rFonts w:ascii="Times New Roman" w:hAnsi="Times New Roman" w:cs="Times New Roman"/>
              </w:rPr>
            </w:pPr>
            <w:r w:rsidRPr="000A4ACC">
              <w:rPr>
                <w:rFonts w:ascii="Times New Roman" w:hAnsi="Times New Roman" w:cs="Times New Roman"/>
              </w:rPr>
              <w:t xml:space="preserve">беседа, </w:t>
            </w:r>
            <w:r>
              <w:rPr>
                <w:rStyle w:val="FontStyle26"/>
              </w:rPr>
              <w:t xml:space="preserve">музыкальная </w:t>
            </w:r>
            <w:r w:rsidRPr="000A4ACC">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0A4ACC" w:rsidRDefault="00535285" w:rsidP="0040665C">
            <w:pPr>
              <w:jc w:val="center"/>
              <w:rPr>
                <w:rFonts w:ascii="Times New Roman" w:hAnsi="Times New Roman" w:cs="Times New Roman"/>
              </w:rPr>
            </w:pPr>
            <w:r w:rsidRPr="00DA56CA">
              <w:rPr>
                <w:rFonts w:ascii="Times New Roman" w:eastAsia="Times New Roman" w:hAnsi="Times New Roman" w:cs="Times New Roman"/>
                <w:color w:val="000000"/>
                <w:sz w:val="24"/>
              </w:rPr>
              <w:t>До свиданья, птицы!</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40665C">
            <w:pPr>
              <w:rPr>
                <w:rFonts w:ascii="Times New Roman" w:hAnsi="Times New Roman" w:cs="Times New Roman"/>
              </w:rPr>
            </w:pPr>
            <w:r w:rsidRPr="000A4ACC">
              <w:rPr>
                <w:rFonts w:ascii="Times New Roman" w:hAnsi="Times New Roman" w:cs="Times New Roman"/>
              </w:rPr>
              <w:t xml:space="preserve">Наблюдение </w:t>
            </w:r>
          </w:p>
          <w:p w:rsidR="00535285" w:rsidRPr="000A4ACC" w:rsidRDefault="00535285" w:rsidP="0040665C">
            <w:pPr>
              <w:rPr>
                <w:rFonts w:ascii="Times New Roman" w:hAnsi="Times New Roman" w:cs="Times New Roman"/>
              </w:rPr>
            </w:pPr>
            <w:r w:rsidRPr="000A4ACC">
              <w:rPr>
                <w:rFonts w:ascii="Times New Roman" w:hAnsi="Times New Roman" w:cs="Times New Roman"/>
              </w:rPr>
              <w:t>(диагностика)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4</w:t>
            </w:r>
          </w:p>
        </w:tc>
        <w:tc>
          <w:tcPr>
            <w:tcW w:w="524" w:type="pct"/>
          </w:tcPr>
          <w:p w:rsidR="00535285" w:rsidRPr="000A4ACC" w:rsidRDefault="00535285" w:rsidP="00535285">
            <w:pPr>
              <w:rPr>
                <w:rFonts w:ascii="Times New Roman" w:hAnsi="Times New Roman" w:cs="Times New Roman"/>
              </w:rPr>
            </w:pPr>
          </w:p>
        </w:tc>
        <w:tc>
          <w:tcPr>
            <w:tcW w:w="937" w:type="pct"/>
          </w:tcPr>
          <w:p w:rsidR="00535285" w:rsidRDefault="00535285" w:rsidP="0040665C">
            <w:pPr>
              <w:jc w:val="center"/>
            </w:pPr>
            <w:r w:rsidRPr="00C66B64">
              <w:rPr>
                <w:rFonts w:ascii="Times New Roman" w:hAnsi="Times New Roman" w:cs="Times New Roman"/>
              </w:rPr>
              <w:t xml:space="preserve">беседа, </w:t>
            </w:r>
            <w:r w:rsidRPr="00C66B64">
              <w:rPr>
                <w:rStyle w:val="FontStyle26"/>
              </w:rPr>
              <w:t xml:space="preserve">музыкальная </w:t>
            </w:r>
            <w:r w:rsidRPr="00C66B64">
              <w:rPr>
                <w:rStyle w:val="FontStyle26"/>
                <w:sz w:val="22"/>
                <w:szCs w:val="22"/>
              </w:rPr>
              <w:t>педагогика</w:t>
            </w:r>
            <w:r>
              <w:rPr>
                <w:rStyle w:val="FontStyle26"/>
                <w:sz w:val="22"/>
                <w:szCs w:val="22"/>
              </w:rPr>
              <w:t>, активные игры</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845" w:type="pct"/>
            <w:tcBorders>
              <w:right w:val="nil"/>
            </w:tcBorders>
          </w:tcPr>
          <w:p w:rsidR="00535285" w:rsidRPr="000A4ACC" w:rsidRDefault="00535285" w:rsidP="0040665C">
            <w:pPr>
              <w:jc w:val="center"/>
              <w:rPr>
                <w:rFonts w:ascii="Times New Roman" w:hAnsi="Times New Roman" w:cs="Times New Roman"/>
              </w:rPr>
            </w:pPr>
            <w:r>
              <w:rPr>
                <w:rFonts w:ascii="Times New Roman" w:hAnsi="Times New Roman" w:cs="Times New Roman"/>
              </w:rPr>
              <w:t>Холодно!</w:t>
            </w:r>
          </w:p>
        </w:tc>
        <w:tc>
          <w:tcPr>
            <w:tcW w:w="293" w:type="pct"/>
            <w:tcBorders>
              <w:left w:val="nil"/>
            </w:tcBorders>
          </w:tcPr>
          <w:p w:rsidR="00535285" w:rsidRDefault="00535285">
            <w:r w:rsidRPr="00795337">
              <w:rPr>
                <w:rFonts w:ascii="Times New Roman" w:hAnsi="Times New Roman" w:cs="Times New Roman"/>
              </w:rPr>
              <w:t>Группа «Ромашки»</w:t>
            </w:r>
          </w:p>
        </w:tc>
        <w:tc>
          <w:tcPr>
            <w:tcW w:w="804" w:type="pct"/>
          </w:tcPr>
          <w:p w:rsidR="00535285" w:rsidRPr="000A4ACC" w:rsidRDefault="00535285" w:rsidP="00535285">
            <w:pPr>
              <w:jc w:val="center"/>
              <w:rPr>
                <w:rFonts w:ascii="Times New Roman" w:hAnsi="Times New Roman" w:cs="Times New Roman"/>
              </w:rPr>
            </w:pP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Pr="000A4ACC" w:rsidRDefault="00535285" w:rsidP="00535285">
            <w:pPr>
              <w:rPr>
                <w:rFonts w:ascii="Times New Roman" w:hAnsi="Times New Roman" w:cs="Times New Roman"/>
              </w:rPr>
            </w:pPr>
            <w:r w:rsidRPr="000A4ACC">
              <w:rPr>
                <w:rFonts w:ascii="Times New Roman" w:hAnsi="Times New Roman" w:cs="Times New Roman"/>
              </w:rPr>
              <w:t>(диагностика)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5</w:t>
            </w:r>
          </w:p>
        </w:tc>
        <w:tc>
          <w:tcPr>
            <w:tcW w:w="524" w:type="pct"/>
          </w:tcPr>
          <w:p w:rsidR="00535285" w:rsidRPr="000A4ACC" w:rsidRDefault="00535285" w:rsidP="00535285">
            <w:pPr>
              <w:rPr>
                <w:rFonts w:ascii="Times New Roman" w:hAnsi="Times New Roman" w:cs="Times New Roman"/>
              </w:rPr>
            </w:pPr>
            <w:r>
              <w:rPr>
                <w:rFonts w:ascii="Times New Roman" w:hAnsi="Times New Roman" w:cs="Times New Roman"/>
              </w:rPr>
              <w:t>Декабрь</w:t>
            </w:r>
          </w:p>
        </w:tc>
        <w:tc>
          <w:tcPr>
            <w:tcW w:w="937" w:type="pct"/>
          </w:tcPr>
          <w:p w:rsidR="00535285" w:rsidRDefault="00535285" w:rsidP="0040665C">
            <w:pPr>
              <w:jc w:val="center"/>
            </w:pPr>
            <w:r w:rsidRPr="00C66B64">
              <w:rPr>
                <w:rFonts w:ascii="Times New Roman" w:hAnsi="Times New Roman" w:cs="Times New Roman"/>
              </w:rPr>
              <w:t xml:space="preserve">беседа, </w:t>
            </w:r>
            <w:r w:rsidRPr="00C66B64">
              <w:rPr>
                <w:rStyle w:val="FontStyle26"/>
              </w:rPr>
              <w:t xml:space="preserve">музыкальная </w:t>
            </w:r>
            <w:r w:rsidRPr="00C66B64">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0A4ACC" w:rsidRDefault="00535285" w:rsidP="00535285">
            <w:pPr>
              <w:rPr>
                <w:rFonts w:ascii="Times New Roman" w:hAnsi="Times New Roman" w:cs="Times New Roman"/>
              </w:rPr>
            </w:pPr>
            <w:r w:rsidRPr="00DA56CA">
              <w:rPr>
                <w:rFonts w:ascii="Times New Roman" w:eastAsia="Times New Roman" w:hAnsi="Times New Roman" w:cs="Times New Roman"/>
                <w:color w:val="000000"/>
                <w:sz w:val="24"/>
              </w:rPr>
              <w:t>Украшаем елочку</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Pr="000A4ACC" w:rsidRDefault="00535285" w:rsidP="00535285">
            <w:pPr>
              <w:rPr>
                <w:rFonts w:ascii="Times New Roman" w:hAnsi="Times New Roman" w:cs="Times New Roman"/>
              </w:rPr>
            </w:pPr>
            <w:r w:rsidRPr="000A4ACC">
              <w:rPr>
                <w:rFonts w:ascii="Times New Roman" w:hAnsi="Times New Roman" w:cs="Times New Roman"/>
              </w:rPr>
              <w:t>(диагностика)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6</w:t>
            </w:r>
          </w:p>
        </w:tc>
        <w:tc>
          <w:tcPr>
            <w:tcW w:w="524" w:type="pct"/>
          </w:tcPr>
          <w:p w:rsidR="00535285" w:rsidRPr="000A4ACC" w:rsidRDefault="00535285" w:rsidP="00535285">
            <w:pPr>
              <w:rPr>
                <w:rFonts w:ascii="Times New Roman" w:hAnsi="Times New Roman" w:cs="Times New Roman"/>
              </w:rPr>
            </w:pPr>
          </w:p>
        </w:tc>
        <w:tc>
          <w:tcPr>
            <w:tcW w:w="937" w:type="pct"/>
          </w:tcPr>
          <w:p w:rsidR="00535285" w:rsidRDefault="00535285" w:rsidP="0040665C">
            <w:pPr>
              <w:jc w:val="center"/>
            </w:pPr>
            <w:r w:rsidRPr="00C66B64">
              <w:rPr>
                <w:rFonts w:ascii="Times New Roman" w:hAnsi="Times New Roman" w:cs="Times New Roman"/>
              </w:rPr>
              <w:t xml:space="preserve">беседа, </w:t>
            </w:r>
            <w:r w:rsidRPr="00C66B64">
              <w:rPr>
                <w:rStyle w:val="FontStyle26"/>
              </w:rPr>
              <w:t xml:space="preserve">музыкальная </w:t>
            </w:r>
            <w:r w:rsidRPr="00C66B64">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0A4ACC" w:rsidRDefault="00535285" w:rsidP="0040665C">
            <w:pPr>
              <w:jc w:val="center"/>
              <w:textAlignment w:val="baseline"/>
              <w:rPr>
                <w:rFonts w:ascii="Times New Roman" w:eastAsia="Times New Roman" w:hAnsi="Times New Roman" w:cs="Times New Roman"/>
                <w:bCs/>
                <w:lang w:eastAsia="ru-RU"/>
              </w:rPr>
            </w:pPr>
            <w:r w:rsidRPr="00DA56CA">
              <w:rPr>
                <w:rFonts w:ascii="Times New Roman" w:eastAsia="Times New Roman" w:hAnsi="Times New Roman" w:cs="Times New Roman"/>
                <w:color w:val="000000"/>
                <w:sz w:val="24"/>
              </w:rPr>
              <w:t>Наступает Новый год</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40665C">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40665C">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40665C">
            <w:pPr>
              <w:jc w:val="center"/>
              <w:rPr>
                <w:rFonts w:ascii="Times New Roman" w:hAnsi="Times New Roman" w:cs="Times New Roman"/>
              </w:rPr>
            </w:pPr>
            <w:r>
              <w:rPr>
                <w:rFonts w:ascii="Times New Roman" w:hAnsi="Times New Roman" w:cs="Times New Roman"/>
              </w:rPr>
              <w:t>Выставка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7</w:t>
            </w:r>
          </w:p>
        </w:tc>
        <w:tc>
          <w:tcPr>
            <w:tcW w:w="524" w:type="pct"/>
          </w:tcPr>
          <w:p w:rsidR="00535285" w:rsidRPr="000A4ACC" w:rsidRDefault="00535285" w:rsidP="00535285">
            <w:pPr>
              <w:rPr>
                <w:rFonts w:ascii="Times New Roman" w:hAnsi="Times New Roman" w:cs="Times New Roman"/>
              </w:rPr>
            </w:pPr>
            <w:r>
              <w:rPr>
                <w:rFonts w:ascii="Times New Roman" w:hAnsi="Times New Roman" w:cs="Times New Roman"/>
              </w:rPr>
              <w:t>Январь</w:t>
            </w:r>
          </w:p>
        </w:tc>
        <w:tc>
          <w:tcPr>
            <w:tcW w:w="937" w:type="pct"/>
          </w:tcPr>
          <w:p w:rsidR="00535285" w:rsidRDefault="00535285" w:rsidP="0040665C">
            <w:pPr>
              <w:jc w:val="center"/>
            </w:pPr>
            <w:r w:rsidRPr="00C66B64">
              <w:rPr>
                <w:rFonts w:ascii="Times New Roman" w:hAnsi="Times New Roman" w:cs="Times New Roman"/>
              </w:rPr>
              <w:t xml:space="preserve">беседа, </w:t>
            </w:r>
            <w:r w:rsidRPr="00C66B64">
              <w:rPr>
                <w:rStyle w:val="FontStyle26"/>
              </w:rPr>
              <w:t xml:space="preserve">музыкальная </w:t>
            </w:r>
            <w:r w:rsidRPr="00C66B64">
              <w:rPr>
                <w:rStyle w:val="FontStyle26"/>
                <w:sz w:val="22"/>
                <w:szCs w:val="22"/>
              </w:rPr>
              <w:t>педагогика</w:t>
            </w:r>
            <w:r>
              <w:rPr>
                <w:rStyle w:val="FontStyle26"/>
                <w:sz w:val="22"/>
                <w:szCs w:val="22"/>
              </w:rPr>
              <w:t>, активные игры</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0A4ACC" w:rsidRDefault="00535285" w:rsidP="00535285">
            <w:pPr>
              <w:textAlignment w:val="baseline"/>
              <w:rPr>
                <w:rFonts w:ascii="Times New Roman" w:eastAsia="Times New Roman" w:hAnsi="Times New Roman" w:cs="Times New Roman"/>
                <w:bCs/>
                <w:lang w:eastAsia="ru-RU"/>
              </w:rPr>
            </w:pPr>
            <w:r w:rsidRPr="00DA56CA">
              <w:rPr>
                <w:rFonts w:ascii="Times New Roman" w:eastAsia="Times New Roman" w:hAnsi="Times New Roman" w:cs="Times New Roman"/>
                <w:color w:val="000000"/>
                <w:sz w:val="24"/>
              </w:rPr>
              <w:t>Новогодний праздник в лесу</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40665C">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40665C">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535285">
            <w:pPr>
              <w:rPr>
                <w:rFonts w:ascii="Times New Roman" w:hAnsi="Times New Roman" w:cs="Times New Roman"/>
              </w:rPr>
            </w:pP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8</w:t>
            </w:r>
          </w:p>
        </w:tc>
        <w:tc>
          <w:tcPr>
            <w:tcW w:w="524" w:type="pct"/>
          </w:tcPr>
          <w:p w:rsidR="00535285" w:rsidRPr="000A4ACC" w:rsidRDefault="00535285" w:rsidP="00535285">
            <w:pPr>
              <w:rPr>
                <w:rFonts w:ascii="Times New Roman" w:hAnsi="Times New Roman" w:cs="Times New Roman"/>
              </w:rPr>
            </w:pPr>
          </w:p>
        </w:tc>
        <w:tc>
          <w:tcPr>
            <w:tcW w:w="937" w:type="pct"/>
          </w:tcPr>
          <w:p w:rsidR="00535285" w:rsidRDefault="00535285" w:rsidP="0040665C">
            <w:pPr>
              <w:jc w:val="center"/>
            </w:pPr>
            <w:r w:rsidRPr="00C66B64">
              <w:rPr>
                <w:rFonts w:ascii="Times New Roman" w:hAnsi="Times New Roman" w:cs="Times New Roman"/>
              </w:rPr>
              <w:t xml:space="preserve">беседа, </w:t>
            </w:r>
            <w:r w:rsidRPr="00C66B64">
              <w:rPr>
                <w:rStyle w:val="FontStyle26"/>
              </w:rPr>
              <w:t xml:space="preserve">музыкальная </w:t>
            </w:r>
            <w:r w:rsidRPr="00C66B64">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0A4ACC" w:rsidRDefault="00535285" w:rsidP="00535285">
            <w:pPr>
              <w:jc w:val="center"/>
              <w:textAlignment w:val="baseline"/>
              <w:rPr>
                <w:rFonts w:ascii="Times New Roman" w:eastAsia="Times New Roman" w:hAnsi="Times New Roman" w:cs="Times New Roman"/>
                <w:bCs/>
                <w:lang w:eastAsia="ru-RU"/>
              </w:rPr>
            </w:pPr>
            <w:r w:rsidRPr="00DA56CA">
              <w:rPr>
                <w:rFonts w:ascii="Times New Roman" w:eastAsia="Times New Roman" w:hAnsi="Times New Roman" w:cs="Times New Roman"/>
                <w:color w:val="000000"/>
                <w:sz w:val="24"/>
              </w:rPr>
              <w:t>Рукавичка</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535285">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535285">
            <w:pPr>
              <w:jc w:val="center"/>
              <w:rPr>
                <w:rFonts w:ascii="Times New Roman" w:hAnsi="Times New Roman" w:cs="Times New Roman"/>
              </w:rPr>
            </w:pPr>
            <w:r>
              <w:rPr>
                <w:rFonts w:ascii="Times New Roman" w:hAnsi="Times New Roman" w:cs="Times New Roman"/>
              </w:rPr>
              <w:t>Выставка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9</w:t>
            </w:r>
          </w:p>
        </w:tc>
        <w:tc>
          <w:tcPr>
            <w:tcW w:w="524" w:type="pct"/>
          </w:tcPr>
          <w:p w:rsidR="00535285" w:rsidRPr="000A4ACC" w:rsidRDefault="00535285" w:rsidP="00535285">
            <w:pPr>
              <w:rPr>
                <w:rFonts w:ascii="Times New Roman" w:hAnsi="Times New Roman" w:cs="Times New Roman"/>
              </w:rPr>
            </w:pPr>
            <w:r>
              <w:rPr>
                <w:rFonts w:ascii="Times New Roman" w:hAnsi="Times New Roman" w:cs="Times New Roman"/>
              </w:rPr>
              <w:t>Февраль</w:t>
            </w:r>
          </w:p>
        </w:tc>
        <w:tc>
          <w:tcPr>
            <w:tcW w:w="937" w:type="pct"/>
          </w:tcPr>
          <w:p w:rsidR="00535285" w:rsidRDefault="00535285" w:rsidP="0040665C">
            <w:pPr>
              <w:jc w:val="center"/>
            </w:pPr>
            <w:r w:rsidRPr="00C66B64">
              <w:rPr>
                <w:rFonts w:ascii="Times New Roman" w:hAnsi="Times New Roman" w:cs="Times New Roman"/>
              </w:rPr>
              <w:t xml:space="preserve">беседа, </w:t>
            </w:r>
            <w:r w:rsidRPr="00C66B64">
              <w:rPr>
                <w:rStyle w:val="FontStyle26"/>
              </w:rPr>
              <w:t xml:space="preserve">музыкальная </w:t>
            </w:r>
            <w:r w:rsidRPr="00C66B64">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0A4ACC" w:rsidRDefault="00535285" w:rsidP="00535285">
            <w:pPr>
              <w:jc w:val="center"/>
              <w:textAlignment w:val="baseline"/>
              <w:rPr>
                <w:rFonts w:ascii="Times New Roman" w:eastAsia="Times New Roman" w:hAnsi="Times New Roman" w:cs="Times New Roman"/>
                <w:bCs/>
                <w:lang w:eastAsia="ru-RU"/>
              </w:rPr>
            </w:pPr>
            <w:r w:rsidRPr="00DA56CA">
              <w:rPr>
                <w:rFonts w:ascii="Times New Roman" w:eastAsia="Times New Roman" w:hAnsi="Times New Roman" w:cs="Times New Roman"/>
                <w:color w:val="000000"/>
                <w:sz w:val="24"/>
              </w:rPr>
              <w:t>Как снеговики солнце искали</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535285">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535285">
            <w:pPr>
              <w:rPr>
                <w:rFonts w:ascii="Times New Roman" w:hAnsi="Times New Roman" w:cs="Times New Roman"/>
              </w:rPr>
            </w:pP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10</w:t>
            </w:r>
          </w:p>
        </w:tc>
        <w:tc>
          <w:tcPr>
            <w:tcW w:w="524" w:type="pct"/>
          </w:tcPr>
          <w:p w:rsidR="00535285" w:rsidRDefault="00535285" w:rsidP="00535285">
            <w:pPr>
              <w:rPr>
                <w:rFonts w:ascii="Times New Roman" w:hAnsi="Times New Roman" w:cs="Times New Roman"/>
              </w:rPr>
            </w:pPr>
          </w:p>
        </w:tc>
        <w:tc>
          <w:tcPr>
            <w:tcW w:w="937" w:type="pct"/>
          </w:tcPr>
          <w:p w:rsidR="00535285" w:rsidRDefault="00535285">
            <w:r w:rsidRPr="009D22C1">
              <w:rPr>
                <w:rFonts w:ascii="Times New Roman" w:hAnsi="Times New Roman" w:cs="Times New Roman"/>
              </w:rPr>
              <w:t xml:space="preserve">беседа, </w:t>
            </w:r>
            <w:r w:rsidRPr="009D22C1">
              <w:rPr>
                <w:rStyle w:val="FontStyle26"/>
              </w:rPr>
              <w:t xml:space="preserve">музыкальная </w:t>
            </w:r>
            <w:r w:rsidRPr="009D22C1">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DA56CA" w:rsidRDefault="00535285" w:rsidP="00535285">
            <w:pPr>
              <w:jc w:val="center"/>
              <w:textAlignment w:val="baseline"/>
              <w:rPr>
                <w:rFonts w:ascii="Times New Roman" w:eastAsia="Times New Roman" w:hAnsi="Times New Roman" w:cs="Times New Roman"/>
                <w:color w:val="000000"/>
                <w:sz w:val="24"/>
              </w:rPr>
            </w:pPr>
            <w:r w:rsidRPr="00DA56CA">
              <w:rPr>
                <w:rFonts w:ascii="Times New Roman" w:eastAsia="Times New Roman" w:hAnsi="Times New Roman" w:cs="Times New Roman"/>
                <w:color w:val="000000"/>
                <w:sz w:val="24"/>
              </w:rPr>
              <w:t>Армейская карусель</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535285">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535285">
            <w:pPr>
              <w:rPr>
                <w:rFonts w:ascii="Times New Roman" w:hAnsi="Times New Roman" w:cs="Times New Roman"/>
              </w:rPr>
            </w:pPr>
            <w:r>
              <w:rPr>
                <w:rFonts w:ascii="Times New Roman" w:hAnsi="Times New Roman" w:cs="Times New Roman"/>
              </w:rPr>
              <w:t>Выставка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11</w:t>
            </w:r>
          </w:p>
        </w:tc>
        <w:tc>
          <w:tcPr>
            <w:tcW w:w="524" w:type="pct"/>
          </w:tcPr>
          <w:p w:rsidR="00535285" w:rsidRDefault="00535285" w:rsidP="00535285">
            <w:pPr>
              <w:rPr>
                <w:rFonts w:ascii="Times New Roman" w:hAnsi="Times New Roman" w:cs="Times New Roman"/>
              </w:rPr>
            </w:pPr>
            <w:r>
              <w:rPr>
                <w:rFonts w:ascii="Times New Roman" w:hAnsi="Times New Roman" w:cs="Times New Roman"/>
              </w:rPr>
              <w:t xml:space="preserve">Март </w:t>
            </w:r>
          </w:p>
        </w:tc>
        <w:tc>
          <w:tcPr>
            <w:tcW w:w="937" w:type="pct"/>
          </w:tcPr>
          <w:p w:rsidR="00535285" w:rsidRDefault="00535285">
            <w:r w:rsidRPr="009D22C1">
              <w:rPr>
                <w:rFonts w:ascii="Times New Roman" w:hAnsi="Times New Roman" w:cs="Times New Roman"/>
              </w:rPr>
              <w:t xml:space="preserve">беседа, </w:t>
            </w:r>
            <w:r w:rsidRPr="009D22C1">
              <w:rPr>
                <w:rStyle w:val="FontStyle26"/>
              </w:rPr>
              <w:t xml:space="preserve">музыкальная </w:t>
            </w:r>
            <w:r w:rsidRPr="009D22C1">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DA56CA" w:rsidRDefault="00535285" w:rsidP="00535285">
            <w:pPr>
              <w:jc w:val="center"/>
              <w:textAlignment w:val="baseline"/>
              <w:rPr>
                <w:rFonts w:ascii="Times New Roman" w:eastAsia="Times New Roman" w:hAnsi="Times New Roman" w:cs="Times New Roman"/>
                <w:color w:val="000000"/>
                <w:sz w:val="24"/>
              </w:rPr>
            </w:pPr>
            <w:r w:rsidRPr="00DA56CA">
              <w:rPr>
                <w:rFonts w:ascii="Times New Roman" w:eastAsia="Times New Roman" w:hAnsi="Times New Roman" w:cs="Times New Roman"/>
                <w:color w:val="000000"/>
                <w:sz w:val="24"/>
              </w:rPr>
              <w:t>Как цыплята солнце будили</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535285">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535285">
            <w:pPr>
              <w:rPr>
                <w:rFonts w:ascii="Times New Roman" w:hAnsi="Times New Roman" w:cs="Times New Roman"/>
              </w:rPr>
            </w:pP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12</w:t>
            </w:r>
          </w:p>
        </w:tc>
        <w:tc>
          <w:tcPr>
            <w:tcW w:w="524" w:type="pct"/>
          </w:tcPr>
          <w:p w:rsidR="00535285" w:rsidRDefault="00535285" w:rsidP="00535285">
            <w:pPr>
              <w:rPr>
                <w:rFonts w:ascii="Times New Roman" w:hAnsi="Times New Roman" w:cs="Times New Roman"/>
              </w:rPr>
            </w:pPr>
          </w:p>
        </w:tc>
        <w:tc>
          <w:tcPr>
            <w:tcW w:w="937" w:type="pct"/>
          </w:tcPr>
          <w:p w:rsidR="00535285" w:rsidRDefault="00535285">
            <w:r w:rsidRPr="009D22C1">
              <w:rPr>
                <w:rFonts w:ascii="Times New Roman" w:hAnsi="Times New Roman" w:cs="Times New Roman"/>
              </w:rPr>
              <w:t xml:space="preserve">беседа, </w:t>
            </w:r>
            <w:r w:rsidRPr="009D22C1">
              <w:rPr>
                <w:rStyle w:val="FontStyle26"/>
              </w:rPr>
              <w:t xml:space="preserve">музыкальная </w:t>
            </w:r>
            <w:r w:rsidRPr="009D22C1">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DA56CA" w:rsidRDefault="00535285" w:rsidP="00535285">
            <w:pPr>
              <w:spacing w:line="259" w:lineRule="auto"/>
              <w:rPr>
                <w:rFonts w:ascii="Times New Roman" w:eastAsia="Times New Roman" w:hAnsi="Times New Roman" w:cs="Times New Roman"/>
                <w:color w:val="000000"/>
                <w:sz w:val="28"/>
              </w:rPr>
            </w:pPr>
            <w:r w:rsidRPr="00DA56CA">
              <w:rPr>
                <w:rFonts w:ascii="Times New Roman" w:eastAsia="Times New Roman" w:hAnsi="Times New Roman" w:cs="Times New Roman"/>
                <w:color w:val="000000"/>
                <w:sz w:val="24"/>
              </w:rPr>
              <w:t xml:space="preserve">Новая столовая </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Pr="000A4ACC" w:rsidRDefault="00535285" w:rsidP="00535285">
            <w:pPr>
              <w:rPr>
                <w:rFonts w:ascii="Times New Roman" w:hAnsi="Times New Roman" w:cs="Times New Roman"/>
              </w:rPr>
            </w:pPr>
            <w:r w:rsidRPr="000A4ACC">
              <w:rPr>
                <w:rFonts w:ascii="Times New Roman" w:hAnsi="Times New Roman" w:cs="Times New Roman"/>
              </w:rPr>
              <w:t>(диагностика)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13</w:t>
            </w:r>
          </w:p>
        </w:tc>
        <w:tc>
          <w:tcPr>
            <w:tcW w:w="524" w:type="pct"/>
          </w:tcPr>
          <w:p w:rsidR="00535285" w:rsidRDefault="00535285" w:rsidP="00535285">
            <w:pPr>
              <w:rPr>
                <w:rFonts w:ascii="Times New Roman" w:hAnsi="Times New Roman" w:cs="Times New Roman"/>
              </w:rPr>
            </w:pPr>
            <w:r>
              <w:rPr>
                <w:rFonts w:ascii="Times New Roman" w:hAnsi="Times New Roman" w:cs="Times New Roman"/>
              </w:rPr>
              <w:t>Апрель</w:t>
            </w:r>
          </w:p>
        </w:tc>
        <w:tc>
          <w:tcPr>
            <w:tcW w:w="937" w:type="pct"/>
          </w:tcPr>
          <w:p w:rsidR="00535285" w:rsidRDefault="00535285">
            <w:r w:rsidRPr="009D22C1">
              <w:rPr>
                <w:rFonts w:ascii="Times New Roman" w:hAnsi="Times New Roman" w:cs="Times New Roman"/>
              </w:rPr>
              <w:t xml:space="preserve">беседа, </w:t>
            </w:r>
            <w:r w:rsidRPr="009D22C1">
              <w:rPr>
                <w:rStyle w:val="FontStyle26"/>
              </w:rPr>
              <w:t xml:space="preserve">музыкальная </w:t>
            </w:r>
            <w:r w:rsidRPr="009D22C1">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DA56CA" w:rsidRDefault="00535285" w:rsidP="00535285">
            <w:pPr>
              <w:jc w:val="center"/>
              <w:textAlignment w:val="baseline"/>
              <w:rPr>
                <w:rFonts w:ascii="Times New Roman" w:eastAsia="Times New Roman" w:hAnsi="Times New Roman" w:cs="Times New Roman"/>
                <w:color w:val="000000"/>
                <w:sz w:val="24"/>
              </w:rPr>
            </w:pPr>
            <w:r w:rsidRPr="00DA56CA">
              <w:rPr>
                <w:rFonts w:ascii="Times New Roman" w:eastAsia="Times New Roman" w:hAnsi="Times New Roman" w:cs="Times New Roman"/>
                <w:color w:val="000000"/>
                <w:sz w:val="24"/>
              </w:rPr>
              <w:t>Весенний ручеек</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535285">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535285">
            <w:pPr>
              <w:rPr>
                <w:rFonts w:ascii="Times New Roman" w:hAnsi="Times New Roman" w:cs="Times New Roman"/>
              </w:rPr>
            </w:pPr>
            <w:r>
              <w:rPr>
                <w:rFonts w:ascii="Times New Roman" w:hAnsi="Times New Roman" w:cs="Times New Roman"/>
              </w:rPr>
              <w:t>Выставка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14</w:t>
            </w:r>
          </w:p>
        </w:tc>
        <w:tc>
          <w:tcPr>
            <w:tcW w:w="524" w:type="pct"/>
          </w:tcPr>
          <w:p w:rsidR="00535285" w:rsidRDefault="00535285" w:rsidP="00535285">
            <w:pPr>
              <w:rPr>
                <w:rFonts w:ascii="Times New Roman" w:hAnsi="Times New Roman" w:cs="Times New Roman"/>
              </w:rPr>
            </w:pPr>
          </w:p>
        </w:tc>
        <w:tc>
          <w:tcPr>
            <w:tcW w:w="937" w:type="pct"/>
          </w:tcPr>
          <w:p w:rsidR="00535285" w:rsidRDefault="00535285">
            <w:r w:rsidRPr="009D22C1">
              <w:rPr>
                <w:rFonts w:ascii="Times New Roman" w:hAnsi="Times New Roman" w:cs="Times New Roman"/>
              </w:rPr>
              <w:t xml:space="preserve">беседа, </w:t>
            </w:r>
            <w:r w:rsidRPr="009D22C1">
              <w:rPr>
                <w:rStyle w:val="FontStyle26"/>
              </w:rPr>
              <w:t xml:space="preserve">музыкальная </w:t>
            </w:r>
            <w:r w:rsidRPr="009D22C1">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DA56CA" w:rsidRDefault="00535285" w:rsidP="00535285">
            <w:pPr>
              <w:jc w:val="center"/>
              <w:textAlignment w:val="baseline"/>
              <w:rPr>
                <w:rFonts w:ascii="Times New Roman" w:eastAsia="Times New Roman" w:hAnsi="Times New Roman" w:cs="Times New Roman"/>
                <w:color w:val="000000"/>
                <w:sz w:val="24"/>
              </w:rPr>
            </w:pPr>
            <w:r w:rsidRPr="00DA56CA">
              <w:rPr>
                <w:rFonts w:ascii="Times New Roman" w:eastAsia="Times New Roman" w:hAnsi="Times New Roman" w:cs="Times New Roman"/>
                <w:color w:val="000000"/>
                <w:sz w:val="24"/>
              </w:rPr>
              <w:t>Кораблик</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535285">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535285">
            <w:pPr>
              <w:rPr>
                <w:rFonts w:ascii="Times New Roman" w:hAnsi="Times New Roman" w:cs="Times New Roman"/>
              </w:rPr>
            </w:pPr>
            <w:r>
              <w:rPr>
                <w:rFonts w:ascii="Times New Roman" w:hAnsi="Times New Roman" w:cs="Times New Roman"/>
              </w:rPr>
              <w:t>Выставка</w:t>
            </w: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15</w:t>
            </w:r>
          </w:p>
        </w:tc>
        <w:tc>
          <w:tcPr>
            <w:tcW w:w="524" w:type="pct"/>
          </w:tcPr>
          <w:p w:rsidR="00535285" w:rsidRDefault="00535285" w:rsidP="00535285">
            <w:pPr>
              <w:rPr>
                <w:rFonts w:ascii="Times New Roman" w:hAnsi="Times New Roman" w:cs="Times New Roman"/>
              </w:rPr>
            </w:pPr>
            <w:r>
              <w:rPr>
                <w:rFonts w:ascii="Times New Roman" w:hAnsi="Times New Roman" w:cs="Times New Roman"/>
              </w:rPr>
              <w:t>Май</w:t>
            </w:r>
          </w:p>
        </w:tc>
        <w:tc>
          <w:tcPr>
            <w:tcW w:w="937" w:type="pct"/>
          </w:tcPr>
          <w:p w:rsidR="00535285" w:rsidRDefault="00535285">
            <w:r w:rsidRPr="009D22C1">
              <w:rPr>
                <w:rFonts w:ascii="Times New Roman" w:hAnsi="Times New Roman" w:cs="Times New Roman"/>
              </w:rPr>
              <w:t xml:space="preserve">беседа, </w:t>
            </w:r>
            <w:r w:rsidRPr="009D22C1">
              <w:rPr>
                <w:rStyle w:val="FontStyle26"/>
              </w:rPr>
              <w:t xml:space="preserve">музыкальная </w:t>
            </w:r>
            <w:r w:rsidRPr="009D22C1">
              <w:rPr>
                <w:rStyle w:val="FontStyle26"/>
                <w:sz w:val="22"/>
                <w:szCs w:val="22"/>
              </w:rPr>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t>2</w:t>
            </w:r>
          </w:p>
        </w:tc>
        <w:tc>
          <w:tcPr>
            <w:tcW w:w="1138" w:type="pct"/>
            <w:gridSpan w:val="2"/>
          </w:tcPr>
          <w:p w:rsidR="00535285" w:rsidRPr="00DA56CA" w:rsidRDefault="00535285" w:rsidP="00535285">
            <w:pPr>
              <w:jc w:val="center"/>
              <w:textAlignment w:val="baseline"/>
              <w:rPr>
                <w:rFonts w:ascii="Times New Roman" w:eastAsia="Times New Roman" w:hAnsi="Times New Roman" w:cs="Times New Roman"/>
                <w:color w:val="000000"/>
                <w:sz w:val="24"/>
              </w:rPr>
            </w:pPr>
            <w:r w:rsidRPr="00DA56CA">
              <w:rPr>
                <w:rFonts w:ascii="Times New Roman" w:eastAsia="Times New Roman" w:hAnsi="Times New Roman" w:cs="Times New Roman"/>
                <w:color w:val="000000"/>
                <w:sz w:val="24"/>
              </w:rPr>
              <w:t>Утренние лучи</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535285">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535285">
            <w:pPr>
              <w:rPr>
                <w:rFonts w:ascii="Times New Roman" w:hAnsi="Times New Roman" w:cs="Times New Roman"/>
              </w:rPr>
            </w:pPr>
          </w:p>
        </w:tc>
      </w:tr>
      <w:tr w:rsidR="00535285" w:rsidRPr="000A4ACC" w:rsidTr="00535285">
        <w:tc>
          <w:tcPr>
            <w:tcW w:w="275" w:type="pct"/>
          </w:tcPr>
          <w:p w:rsidR="00535285" w:rsidRPr="000A4ACC" w:rsidRDefault="00535285" w:rsidP="00535285">
            <w:pPr>
              <w:rPr>
                <w:rFonts w:ascii="Times New Roman" w:hAnsi="Times New Roman" w:cs="Times New Roman"/>
              </w:rPr>
            </w:pPr>
            <w:r>
              <w:rPr>
                <w:rFonts w:ascii="Times New Roman" w:hAnsi="Times New Roman" w:cs="Times New Roman"/>
              </w:rPr>
              <w:t>16</w:t>
            </w:r>
          </w:p>
        </w:tc>
        <w:tc>
          <w:tcPr>
            <w:tcW w:w="524" w:type="pct"/>
          </w:tcPr>
          <w:p w:rsidR="00535285" w:rsidRDefault="00535285" w:rsidP="00535285">
            <w:pPr>
              <w:rPr>
                <w:rFonts w:ascii="Times New Roman" w:hAnsi="Times New Roman" w:cs="Times New Roman"/>
              </w:rPr>
            </w:pPr>
          </w:p>
        </w:tc>
        <w:tc>
          <w:tcPr>
            <w:tcW w:w="937" w:type="pct"/>
          </w:tcPr>
          <w:p w:rsidR="00535285" w:rsidRDefault="00535285">
            <w:r w:rsidRPr="009D22C1">
              <w:rPr>
                <w:rFonts w:ascii="Times New Roman" w:hAnsi="Times New Roman" w:cs="Times New Roman"/>
              </w:rPr>
              <w:t xml:space="preserve">беседа, </w:t>
            </w:r>
            <w:r w:rsidRPr="009D22C1">
              <w:rPr>
                <w:rStyle w:val="FontStyle26"/>
              </w:rPr>
              <w:t xml:space="preserve">музыкальная </w:t>
            </w:r>
            <w:r w:rsidRPr="009D22C1">
              <w:rPr>
                <w:rStyle w:val="FontStyle26"/>
                <w:sz w:val="22"/>
                <w:szCs w:val="22"/>
              </w:rPr>
              <w:lastRenderedPageBreak/>
              <w:t>педагогика</w:t>
            </w:r>
          </w:p>
        </w:tc>
        <w:tc>
          <w:tcPr>
            <w:tcW w:w="530" w:type="pct"/>
          </w:tcPr>
          <w:p w:rsidR="00535285" w:rsidRPr="000A4ACC" w:rsidRDefault="00535285" w:rsidP="00535285">
            <w:pPr>
              <w:jc w:val="center"/>
              <w:rPr>
                <w:rFonts w:ascii="Times New Roman" w:hAnsi="Times New Roman" w:cs="Times New Roman"/>
              </w:rPr>
            </w:pPr>
            <w:r>
              <w:rPr>
                <w:rFonts w:ascii="Times New Roman" w:hAnsi="Times New Roman" w:cs="Times New Roman"/>
              </w:rPr>
              <w:lastRenderedPageBreak/>
              <w:t>2</w:t>
            </w:r>
          </w:p>
        </w:tc>
        <w:tc>
          <w:tcPr>
            <w:tcW w:w="1138" w:type="pct"/>
            <w:gridSpan w:val="2"/>
          </w:tcPr>
          <w:p w:rsidR="00535285" w:rsidRPr="00DA56CA" w:rsidRDefault="00535285" w:rsidP="00535285">
            <w:pPr>
              <w:jc w:val="center"/>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Петушок и его семья</w:t>
            </w:r>
          </w:p>
        </w:tc>
        <w:tc>
          <w:tcPr>
            <w:tcW w:w="804" w:type="pct"/>
          </w:tcPr>
          <w:p w:rsidR="00535285" w:rsidRDefault="00535285" w:rsidP="00535285">
            <w:pPr>
              <w:jc w:val="center"/>
            </w:pPr>
            <w:r w:rsidRPr="00795337">
              <w:rPr>
                <w:rFonts w:ascii="Times New Roman" w:hAnsi="Times New Roman" w:cs="Times New Roman"/>
              </w:rPr>
              <w:t>Группа «Ромашки»</w:t>
            </w:r>
          </w:p>
        </w:tc>
        <w:tc>
          <w:tcPr>
            <w:tcW w:w="791" w:type="pct"/>
          </w:tcPr>
          <w:p w:rsidR="00535285" w:rsidRPr="000A4ACC" w:rsidRDefault="00535285" w:rsidP="00535285">
            <w:pPr>
              <w:rPr>
                <w:rFonts w:ascii="Times New Roman" w:hAnsi="Times New Roman" w:cs="Times New Roman"/>
              </w:rPr>
            </w:pPr>
            <w:r w:rsidRPr="000A4ACC">
              <w:rPr>
                <w:rFonts w:ascii="Times New Roman" w:hAnsi="Times New Roman" w:cs="Times New Roman"/>
              </w:rPr>
              <w:t xml:space="preserve">Наблюдение </w:t>
            </w:r>
          </w:p>
          <w:p w:rsidR="00535285" w:rsidRDefault="00535285" w:rsidP="00535285">
            <w:pPr>
              <w:rPr>
                <w:rFonts w:ascii="Times New Roman" w:hAnsi="Times New Roman" w:cs="Times New Roman"/>
              </w:rPr>
            </w:pPr>
            <w:r w:rsidRPr="000A4ACC">
              <w:rPr>
                <w:rFonts w:ascii="Times New Roman" w:hAnsi="Times New Roman" w:cs="Times New Roman"/>
              </w:rPr>
              <w:t>(диагностика)</w:t>
            </w:r>
          </w:p>
          <w:p w:rsidR="00535285" w:rsidRPr="000A4ACC" w:rsidRDefault="00535285" w:rsidP="00535285">
            <w:pPr>
              <w:rPr>
                <w:rFonts w:ascii="Times New Roman" w:hAnsi="Times New Roman" w:cs="Times New Roman"/>
              </w:rPr>
            </w:pPr>
          </w:p>
        </w:tc>
      </w:tr>
      <w:tr w:rsidR="00535285" w:rsidRPr="000A4ACC" w:rsidTr="00535285">
        <w:tc>
          <w:tcPr>
            <w:tcW w:w="275" w:type="pct"/>
          </w:tcPr>
          <w:p w:rsidR="00535285" w:rsidRPr="000A4ACC" w:rsidRDefault="00535285" w:rsidP="00535285">
            <w:pPr>
              <w:rPr>
                <w:rFonts w:ascii="Times New Roman" w:hAnsi="Times New Roman" w:cs="Times New Roman"/>
              </w:rPr>
            </w:pPr>
          </w:p>
        </w:tc>
        <w:tc>
          <w:tcPr>
            <w:tcW w:w="524" w:type="pct"/>
          </w:tcPr>
          <w:p w:rsidR="00535285" w:rsidRDefault="00535285" w:rsidP="00535285">
            <w:pPr>
              <w:rPr>
                <w:rFonts w:ascii="Times New Roman" w:hAnsi="Times New Roman" w:cs="Times New Roman"/>
              </w:rPr>
            </w:pPr>
          </w:p>
        </w:tc>
        <w:tc>
          <w:tcPr>
            <w:tcW w:w="937" w:type="pct"/>
          </w:tcPr>
          <w:p w:rsidR="00535285" w:rsidRDefault="00535285">
            <w:r w:rsidRPr="009D22C1">
              <w:rPr>
                <w:rFonts w:ascii="Times New Roman" w:hAnsi="Times New Roman" w:cs="Times New Roman"/>
              </w:rPr>
              <w:t xml:space="preserve">беседа, </w:t>
            </w:r>
            <w:r w:rsidRPr="009D22C1">
              <w:rPr>
                <w:rStyle w:val="FontStyle26"/>
              </w:rPr>
              <w:t xml:space="preserve">музыкальная </w:t>
            </w:r>
            <w:r w:rsidRPr="009D22C1">
              <w:rPr>
                <w:rStyle w:val="FontStyle26"/>
                <w:sz w:val="22"/>
                <w:szCs w:val="22"/>
              </w:rPr>
              <w:t>педагогика</w:t>
            </w:r>
          </w:p>
        </w:tc>
        <w:tc>
          <w:tcPr>
            <w:tcW w:w="530" w:type="pct"/>
            <w:tcBorders>
              <w:bottom w:val="single" w:sz="4" w:space="0" w:color="auto"/>
            </w:tcBorders>
          </w:tcPr>
          <w:p w:rsidR="00535285" w:rsidRPr="000A4ACC" w:rsidRDefault="00535285" w:rsidP="00535285">
            <w:pPr>
              <w:jc w:val="center"/>
              <w:rPr>
                <w:rFonts w:ascii="Times New Roman" w:hAnsi="Times New Roman" w:cs="Times New Roman"/>
              </w:rPr>
            </w:pPr>
          </w:p>
        </w:tc>
        <w:tc>
          <w:tcPr>
            <w:tcW w:w="1138" w:type="pct"/>
            <w:gridSpan w:val="2"/>
            <w:tcBorders>
              <w:bottom w:val="single" w:sz="4" w:space="0" w:color="auto"/>
            </w:tcBorders>
          </w:tcPr>
          <w:p w:rsidR="00535285" w:rsidRPr="00DA56CA" w:rsidRDefault="00535285" w:rsidP="00535285">
            <w:pPr>
              <w:jc w:val="center"/>
              <w:textAlignment w:val="baseline"/>
              <w:rPr>
                <w:rFonts w:ascii="Times New Roman" w:eastAsia="Times New Roman" w:hAnsi="Times New Roman" w:cs="Times New Roman"/>
                <w:color w:val="000000"/>
                <w:sz w:val="24"/>
              </w:rPr>
            </w:pPr>
          </w:p>
        </w:tc>
        <w:tc>
          <w:tcPr>
            <w:tcW w:w="804" w:type="pct"/>
          </w:tcPr>
          <w:p w:rsidR="00535285" w:rsidRPr="000A4ACC" w:rsidRDefault="00535285" w:rsidP="00535285">
            <w:pPr>
              <w:rPr>
                <w:rFonts w:ascii="Times New Roman" w:hAnsi="Times New Roman" w:cs="Times New Roman"/>
              </w:rPr>
            </w:pPr>
          </w:p>
        </w:tc>
        <w:tc>
          <w:tcPr>
            <w:tcW w:w="791" w:type="pct"/>
          </w:tcPr>
          <w:p w:rsidR="00535285" w:rsidRPr="000A4ACC" w:rsidRDefault="00535285" w:rsidP="00535285">
            <w:pPr>
              <w:rPr>
                <w:rFonts w:ascii="Times New Roman" w:hAnsi="Times New Roman" w:cs="Times New Roman"/>
              </w:rPr>
            </w:pPr>
          </w:p>
        </w:tc>
      </w:tr>
    </w:tbl>
    <w:p w:rsidR="0040665C" w:rsidRPr="005B432C" w:rsidRDefault="0040665C" w:rsidP="005B432C">
      <w:pPr>
        <w:pStyle w:val="1"/>
        <w:tabs>
          <w:tab w:val="left" w:pos="0"/>
        </w:tabs>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84FDA" w:rsidRDefault="00584FDA" w:rsidP="00535285">
      <w:pPr>
        <w:widowControl w:val="0"/>
        <w:spacing w:after="0"/>
        <w:jc w:val="both"/>
        <w:rPr>
          <w:rFonts w:ascii="Times New Roman" w:hAnsi="Times New Roman" w:cs="Times New Roman"/>
          <w:b/>
          <w:sz w:val="28"/>
          <w:szCs w:val="28"/>
        </w:rPr>
      </w:pPr>
    </w:p>
    <w:p w:rsidR="00535285" w:rsidRDefault="00535285" w:rsidP="00584FDA">
      <w:pPr>
        <w:widowControl w:val="0"/>
        <w:spacing w:after="0" w:line="360" w:lineRule="auto"/>
        <w:jc w:val="center"/>
        <w:rPr>
          <w:rFonts w:ascii="Times New Roman" w:hAnsi="Times New Roman" w:cs="Times New Roman"/>
          <w:b/>
          <w:sz w:val="28"/>
          <w:szCs w:val="28"/>
        </w:rPr>
      </w:pPr>
      <w:r w:rsidRPr="00535285">
        <w:rPr>
          <w:rFonts w:ascii="Times New Roman" w:hAnsi="Times New Roman" w:cs="Times New Roman"/>
          <w:b/>
          <w:sz w:val="28"/>
          <w:szCs w:val="28"/>
        </w:rPr>
        <w:lastRenderedPageBreak/>
        <w:t>5. Методическое обеспечение программы</w:t>
      </w:r>
      <w:r w:rsidR="00584FDA">
        <w:rPr>
          <w:rFonts w:ascii="Times New Roman" w:hAnsi="Times New Roman" w:cs="Times New Roman"/>
          <w:b/>
          <w:sz w:val="28"/>
          <w:szCs w:val="28"/>
        </w:rPr>
        <w:t xml:space="preserve">    </w:t>
      </w:r>
    </w:p>
    <w:p w:rsidR="00584FDA" w:rsidRDefault="00584FDA" w:rsidP="00584FDA">
      <w:pPr>
        <w:widowControl w:val="0"/>
        <w:spacing w:after="0" w:line="360" w:lineRule="auto"/>
        <w:jc w:val="center"/>
        <w:rPr>
          <w:rFonts w:ascii="Times New Roman" w:hAnsi="Times New Roman" w:cs="Times New Roman"/>
          <w:b/>
          <w:sz w:val="28"/>
          <w:szCs w:val="28"/>
        </w:rPr>
      </w:pPr>
    </w:p>
    <w:p w:rsidR="00535285" w:rsidRPr="00E175C7" w:rsidRDefault="00535285" w:rsidP="00584FD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E175C7">
        <w:rPr>
          <w:rFonts w:ascii="Times New Roman" w:eastAsia="Times New Roman" w:hAnsi="Times New Roman" w:cs="Times New Roman"/>
          <w:color w:val="1A1A1A"/>
          <w:sz w:val="28"/>
          <w:szCs w:val="28"/>
          <w:lang w:eastAsia="ru-RU"/>
        </w:rPr>
        <w:t>Настоящая программа «</w:t>
      </w:r>
      <w:proofErr w:type="spellStart"/>
      <w:r w:rsidRPr="00E175C7">
        <w:rPr>
          <w:rFonts w:ascii="Times New Roman" w:eastAsia="Times New Roman" w:hAnsi="Times New Roman" w:cs="Times New Roman"/>
          <w:color w:val="1A1A1A"/>
          <w:sz w:val="28"/>
          <w:szCs w:val="28"/>
          <w:lang w:eastAsia="ru-RU"/>
        </w:rPr>
        <w:t>Логоритмика</w:t>
      </w:r>
      <w:proofErr w:type="spellEnd"/>
      <w:r w:rsidRPr="00E175C7">
        <w:rPr>
          <w:rFonts w:ascii="Times New Roman" w:eastAsia="Times New Roman" w:hAnsi="Times New Roman" w:cs="Times New Roman"/>
          <w:color w:val="1A1A1A"/>
          <w:sz w:val="28"/>
          <w:szCs w:val="28"/>
          <w:lang w:eastAsia="ru-RU"/>
        </w:rPr>
        <w:t>» базируется положениях программ и методических пособий:</w:t>
      </w:r>
    </w:p>
    <w:p w:rsidR="00535285" w:rsidRPr="00E175C7" w:rsidRDefault="00535285" w:rsidP="00584FDA">
      <w:pPr>
        <w:pStyle w:val="a3"/>
        <w:numPr>
          <w:ilvl w:val="0"/>
          <w:numId w:val="14"/>
        </w:numPr>
        <w:shd w:val="clear" w:color="auto" w:fill="FFFFFF"/>
        <w:spacing w:after="0" w:line="360" w:lineRule="auto"/>
        <w:ind w:left="0" w:firstLine="0"/>
        <w:jc w:val="both"/>
        <w:rPr>
          <w:rFonts w:ascii="Times New Roman" w:eastAsia="Times New Roman" w:hAnsi="Times New Roman" w:cs="Times New Roman"/>
          <w:color w:val="1A1A1A"/>
          <w:sz w:val="28"/>
          <w:szCs w:val="28"/>
          <w:lang w:eastAsia="ru-RU"/>
        </w:rPr>
      </w:pPr>
      <w:proofErr w:type="spellStart"/>
      <w:r w:rsidRPr="00E175C7">
        <w:rPr>
          <w:rFonts w:ascii="Times New Roman" w:eastAsia="Times New Roman" w:hAnsi="Times New Roman" w:cs="Times New Roman"/>
          <w:color w:val="1A1A1A"/>
          <w:sz w:val="28"/>
          <w:szCs w:val="28"/>
          <w:lang w:eastAsia="ru-RU"/>
        </w:rPr>
        <w:t>Картушина</w:t>
      </w:r>
      <w:proofErr w:type="spellEnd"/>
      <w:r w:rsidRPr="00E175C7">
        <w:rPr>
          <w:rFonts w:ascii="Times New Roman" w:eastAsia="Times New Roman" w:hAnsi="Times New Roman" w:cs="Times New Roman"/>
          <w:color w:val="1A1A1A"/>
          <w:sz w:val="28"/>
          <w:szCs w:val="28"/>
          <w:lang w:eastAsia="ru-RU"/>
        </w:rPr>
        <w:t xml:space="preserve"> М.Ю. </w:t>
      </w:r>
      <w:proofErr w:type="spellStart"/>
      <w:r w:rsidRPr="00E175C7">
        <w:rPr>
          <w:rFonts w:ascii="Times New Roman" w:eastAsia="Times New Roman" w:hAnsi="Times New Roman" w:cs="Times New Roman"/>
          <w:color w:val="1A1A1A"/>
          <w:sz w:val="28"/>
          <w:szCs w:val="28"/>
          <w:lang w:eastAsia="ru-RU"/>
        </w:rPr>
        <w:t>Логоритмические</w:t>
      </w:r>
      <w:proofErr w:type="spellEnd"/>
      <w:r w:rsidRPr="00E175C7">
        <w:rPr>
          <w:rFonts w:ascii="Times New Roman" w:eastAsia="Times New Roman" w:hAnsi="Times New Roman" w:cs="Times New Roman"/>
          <w:color w:val="1A1A1A"/>
          <w:sz w:val="28"/>
          <w:szCs w:val="28"/>
          <w:lang w:eastAsia="ru-RU"/>
        </w:rPr>
        <w:t xml:space="preserve"> занятия в детском саду: Методическое пособие. – М.: ТЦ Сфера, 2003 – 192с.</w:t>
      </w:r>
    </w:p>
    <w:p w:rsidR="00535285" w:rsidRPr="00E175C7" w:rsidRDefault="00535285" w:rsidP="00584FDA">
      <w:pPr>
        <w:pStyle w:val="a3"/>
        <w:numPr>
          <w:ilvl w:val="0"/>
          <w:numId w:val="14"/>
        </w:numPr>
        <w:shd w:val="clear" w:color="auto" w:fill="FFFFFF"/>
        <w:spacing w:after="0" w:line="360" w:lineRule="auto"/>
        <w:ind w:left="0" w:firstLine="0"/>
        <w:jc w:val="both"/>
        <w:rPr>
          <w:rFonts w:ascii="Times New Roman" w:eastAsia="Times New Roman" w:hAnsi="Times New Roman" w:cs="Times New Roman"/>
          <w:color w:val="1A1A1A"/>
          <w:sz w:val="28"/>
          <w:szCs w:val="28"/>
          <w:lang w:eastAsia="ru-RU"/>
        </w:rPr>
      </w:pPr>
      <w:proofErr w:type="spellStart"/>
      <w:r w:rsidRPr="00E175C7">
        <w:rPr>
          <w:rFonts w:ascii="Times New Roman" w:eastAsia="Times New Roman" w:hAnsi="Times New Roman" w:cs="Times New Roman"/>
          <w:color w:val="1A1A1A"/>
          <w:sz w:val="28"/>
          <w:szCs w:val="28"/>
          <w:lang w:eastAsia="ru-RU"/>
        </w:rPr>
        <w:t>Картушина</w:t>
      </w:r>
      <w:proofErr w:type="spellEnd"/>
      <w:r w:rsidRPr="00E175C7">
        <w:rPr>
          <w:rFonts w:ascii="Times New Roman" w:eastAsia="Times New Roman" w:hAnsi="Times New Roman" w:cs="Times New Roman"/>
          <w:color w:val="1A1A1A"/>
          <w:sz w:val="28"/>
          <w:szCs w:val="28"/>
          <w:lang w:eastAsia="ru-RU"/>
        </w:rPr>
        <w:t xml:space="preserve"> М.Ю. Конспекты </w:t>
      </w:r>
      <w:proofErr w:type="spellStart"/>
      <w:r w:rsidRPr="00E175C7">
        <w:rPr>
          <w:rFonts w:ascii="Times New Roman" w:eastAsia="Times New Roman" w:hAnsi="Times New Roman" w:cs="Times New Roman"/>
          <w:color w:val="1A1A1A"/>
          <w:sz w:val="28"/>
          <w:szCs w:val="28"/>
          <w:lang w:eastAsia="ru-RU"/>
        </w:rPr>
        <w:t>логоритмических</w:t>
      </w:r>
      <w:proofErr w:type="spellEnd"/>
      <w:r w:rsidRPr="00E175C7">
        <w:rPr>
          <w:rFonts w:ascii="Times New Roman" w:eastAsia="Times New Roman" w:hAnsi="Times New Roman" w:cs="Times New Roman"/>
          <w:color w:val="1A1A1A"/>
          <w:sz w:val="28"/>
          <w:szCs w:val="28"/>
          <w:lang w:eastAsia="ru-RU"/>
        </w:rPr>
        <w:t xml:space="preserve"> занятий с детьми</w:t>
      </w:r>
      <w:r w:rsidR="00E175C7" w:rsidRPr="00E175C7">
        <w:rPr>
          <w:rFonts w:ascii="Times New Roman" w:eastAsia="Times New Roman" w:hAnsi="Times New Roman" w:cs="Times New Roman"/>
          <w:color w:val="1A1A1A"/>
          <w:sz w:val="28"/>
          <w:szCs w:val="28"/>
          <w:lang w:eastAsia="ru-RU"/>
        </w:rPr>
        <w:t xml:space="preserve"> 4-5 </w:t>
      </w:r>
      <w:r w:rsidRPr="00E175C7">
        <w:rPr>
          <w:rFonts w:ascii="Times New Roman" w:eastAsia="Times New Roman" w:hAnsi="Times New Roman" w:cs="Times New Roman"/>
          <w:color w:val="1A1A1A"/>
          <w:sz w:val="28"/>
          <w:szCs w:val="28"/>
          <w:lang w:eastAsia="ru-RU"/>
        </w:rPr>
        <w:t>лет. – М.: ТЦ Сфера, 2005 – 208с. – (Логопед в ДОУ).</w:t>
      </w:r>
    </w:p>
    <w:p w:rsidR="00535285" w:rsidRPr="00E175C7" w:rsidRDefault="00535285" w:rsidP="00584FDA">
      <w:pPr>
        <w:pStyle w:val="1"/>
        <w:numPr>
          <w:ilvl w:val="0"/>
          <w:numId w:val="14"/>
        </w:numPr>
        <w:tabs>
          <w:tab w:val="left" w:pos="750"/>
        </w:tabs>
        <w:spacing w:line="360" w:lineRule="auto"/>
        <w:ind w:left="0" w:firstLine="0"/>
        <w:jc w:val="both"/>
      </w:pPr>
      <w:r w:rsidRPr="00E175C7">
        <w:rPr>
          <w:color w:val="000000"/>
          <w:lang w:eastAsia="ru-RU" w:bidi="ru-RU"/>
        </w:rPr>
        <w:t xml:space="preserve">Примерные комплексы </w:t>
      </w:r>
      <w:proofErr w:type="spellStart"/>
      <w:r w:rsidRPr="00E175C7">
        <w:rPr>
          <w:color w:val="000000"/>
          <w:lang w:eastAsia="ru-RU" w:bidi="ru-RU"/>
        </w:rPr>
        <w:t>упражненийпо</w:t>
      </w:r>
      <w:proofErr w:type="spellEnd"/>
      <w:r w:rsidRPr="00E175C7">
        <w:rPr>
          <w:color w:val="000000"/>
          <w:lang w:eastAsia="ru-RU" w:bidi="ru-RU"/>
        </w:rPr>
        <w:t xml:space="preserve"> </w:t>
      </w:r>
      <w:proofErr w:type="spellStart"/>
      <w:r w:rsidRPr="00E175C7">
        <w:rPr>
          <w:color w:val="000000"/>
          <w:lang w:eastAsia="ru-RU" w:bidi="ru-RU"/>
        </w:rPr>
        <w:t>логоритмике</w:t>
      </w:r>
      <w:proofErr w:type="spellEnd"/>
    </w:p>
    <w:p w:rsidR="00535285" w:rsidRPr="00E175C7" w:rsidRDefault="00535285" w:rsidP="00584FDA">
      <w:pPr>
        <w:pStyle w:val="1"/>
        <w:numPr>
          <w:ilvl w:val="0"/>
          <w:numId w:val="14"/>
        </w:numPr>
        <w:tabs>
          <w:tab w:val="left" w:pos="750"/>
        </w:tabs>
        <w:spacing w:line="360" w:lineRule="auto"/>
        <w:ind w:left="0" w:firstLine="0"/>
        <w:jc w:val="both"/>
      </w:pPr>
      <w:r w:rsidRPr="00E175C7">
        <w:rPr>
          <w:color w:val="000000"/>
          <w:lang w:eastAsia="ru-RU" w:bidi="ru-RU"/>
        </w:rPr>
        <w:t>Комплексы дыхательной гимнастики</w:t>
      </w:r>
    </w:p>
    <w:p w:rsidR="00535285" w:rsidRPr="00E175C7" w:rsidRDefault="00535285" w:rsidP="00584FDA">
      <w:pPr>
        <w:pStyle w:val="1"/>
        <w:numPr>
          <w:ilvl w:val="0"/>
          <w:numId w:val="14"/>
        </w:numPr>
        <w:tabs>
          <w:tab w:val="left" w:pos="750"/>
        </w:tabs>
        <w:spacing w:line="360" w:lineRule="auto"/>
        <w:ind w:left="0" w:firstLine="0"/>
        <w:jc w:val="both"/>
      </w:pPr>
      <w:r w:rsidRPr="00E175C7">
        <w:rPr>
          <w:color w:val="000000"/>
          <w:lang w:eastAsia="ru-RU" w:bidi="ru-RU"/>
        </w:rPr>
        <w:t>Подвижные игры</w:t>
      </w:r>
    </w:p>
    <w:p w:rsidR="00535285" w:rsidRPr="00E175C7" w:rsidRDefault="00535285" w:rsidP="00584FDA">
      <w:pPr>
        <w:pStyle w:val="1"/>
        <w:numPr>
          <w:ilvl w:val="0"/>
          <w:numId w:val="14"/>
        </w:numPr>
        <w:tabs>
          <w:tab w:val="left" w:pos="750"/>
        </w:tabs>
        <w:spacing w:line="360" w:lineRule="auto"/>
        <w:ind w:left="0" w:firstLine="0"/>
        <w:jc w:val="both"/>
      </w:pPr>
      <w:r w:rsidRPr="00E175C7">
        <w:rPr>
          <w:color w:val="000000"/>
          <w:lang w:eastAsia="ru-RU" w:bidi="ru-RU"/>
        </w:rPr>
        <w:t>Учебный план занятий</w:t>
      </w:r>
    </w:p>
    <w:p w:rsidR="00535285" w:rsidRPr="00E175C7" w:rsidRDefault="00535285" w:rsidP="00584FDA">
      <w:pPr>
        <w:pStyle w:val="1"/>
        <w:numPr>
          <w:ilvl w:val="0"/>
          <w:numId w:val="14"/>
        </w:numPr>
        <w:tabs>
          <w:tab w:val="left" w:pos="750"/>
        </w:tabs>
        <w:spacing w:line="360" w:lineRule="auto"/>
        <w:ind w:left="0" w:firstLine="0"/>
        <w:jc w:val="both"/>
      </w:pPr>
      <w:r w:rsidRPr="00E175C7">
        <w:rPr>
          <w:color w:val="000000"/>
          <w:lang w:eastAsia="ru-RU" w:bidi="ru-RU"/>
        </w:rPr>
        <w:t>Пальчиковая гимнастика</w:t>
      </w:r>
    </w:p>
    <w:p w:rsidR="00E175C7" w:rsidRPr="00E175C7" w:rsidRDefault="00535285" w:rsidP="00584FDA">
      <w:pPr>
        <w:pStyle w:val="1"/>
        <w:numPr>
          <w:ilvl w:val="0"/>
          <w:numId w:val="14"/>
        </w:numPr>
        <w:tabs>
          <w:tab w:val="left" w:pos="750"/>
        </w:tabs>
        <w:spacing w:line="360" w:lineRule="auto"/>
        <w:ind w:left="0" w:firstLine="0"/>
        <w:jc w:val="both"/>
      </w:pPr>
      <w:r w:rsidRPr="00E175C7">
        <w:rPr>
          <w:color w:val="000000"/>
          <w:lang w:eastAsia="ru-RU" w:bidi="ru-RU"/>
        </w:rPr>
        <w:t xml:space="preserve">Игровой </w:t>
      </w:r>
      <w:proofErr w:type="spellStart"/>
      <w:r w:rsidRPr="00E175C7">
        <w:rPr>
          <w:color w:val="000000"/>
          <w:lang w:eastAsia="ru-RU" w:bidi="ru-RU"/>
        </w:rPr>
        <w:t>саммомасаж</w:t>
      </w:r>
      <w:proofErr w:type="spellEnd"/>
      <w:r w:rsidR="00E175C7" w:rsidRPr="00E175C7">
        <w:rPr>
          <w:color w:val="000000"/>
          <w:lang w:eastAsia="ru-RU" w:bidi="ru-RU"/>
        </w:rPr>
        <w:t xml:space="preserve">. </w:t>
      </w:r>
    </w:p>
    <w:p w:rsidR="00E175C7" w:rsidRPr="00E175C7" w:rsidRDefault="00E175C7" w:rsidP="00584FDA">
      <w:pPr>
        <w:pStyle w:val="1"/>
        <w:numPr>
          <w:ilvl w:val="0"/>
          <w:numId w:val="14"/>
        </w:numPr>
        <w:tabs>
          <w:tab w:val="left" w:pos="750"/>
        </w:tabs>
        <w:spacing w:line="360" w:lineRule="auto"/>
        <w:ind w:left="0" w:firstLine="0"/>
        <w:jc w:val="both"/>
      </w:pPr>
      <w:r w:rsidRPr="00E175C7">
        <w:rPr>
          <w:color w:val="000000"/>
          <w:lang w:eastAsia="ru-RU" w:bidi="ru-RU"/>
        </w:rPr>
        <w:t>интернет-</w:t>
      </w:r>
      <w:proofErr w:type="spellStart"/>
      <w:r w:rsidRPr="00E175C7">
        <w:rPr>
          <w:color w:val="000000"/>
          <w:lang w:eastAsia="ru-RU" w:bidi="ru-RU"/>
        </w:rPr>
        <w:t>журнал«Современное</w:t>
      </w:r>
      <w:proofErr w:type="spellEnd"/>
      <w:r w:rsidRPr="00E175C7">
        <w:rPr>
          <w:color w:val="000000"/>
          <w:lang w:eastAsia="ru-RU" w:bidi="ru-RU"/>
        </w:rPr>
        <w:t xml:space="preserve"> дошкольное образование: теория и </w:t>
      </w:r>
      <w:proofErr w:type="spellStart"/>
      <w:r w:rsidRPr="00E175C7">
        <w:rPr>
          <w:color w:val="000000"/>
          <w:lang w:val="en-US" w:bidi="en-US"/>
        </w:rPr>
        <w:t>npaKTUka</w:t>
      </w:r>
      <w:proofErr w:type="spellEnd"/>
      <w:r w:rsidR="00A00B5C">
        <w:fldChar w:fldCharType="begin"/>
      </w:r>
      <w:r w:rsidR="00A00B5C">
        <w:instrText xml:space="preserve"> HYPERLINK "http://sdo-journal.ru/" </w:instrText>
      </w:r>
      <w:r w:rsidR="00A00B5C">
        <w:fldChar w:fldCharType="separate"/>
      </w:r>
      <w:r w:rsidRPr="00E175C7">
        <w:rPr>
          <w:color w:val="000000"/>
          <w:lang w:bidi="en-US"/>
        </w:rPr>
        <w:t>»</w:t>
      </w:r>
      <w:r w:rsidRPr="00E175C7">
        <w:rPr>
          <w:color w:val="0000FF"/>
          <w:u w:val="single"/>
          <w:lang w:val="en-US" w:bidi="en-US"/>
        </w:rPr>
        <w:t>h</w:t>
      </w:r>
      <w:r w:rsidRPr="00E175C7">
        <w:rPr>
          <w:color w:val="00007F"/>
          <w:u w:val="single"/>
          <w:lang w:val="en-US" w:bidi="en-US"/>
        </w:rPr>
        <w:t>tt</w:t>
      </w:r>
      <w:r w:rsidRPr="00E175C7">
        <w:rPr>
          <w:color w:val="0000FF"/>
          <w:u w:val="single"/>
          <w:lang w:val="en-US" w:bidi="en-US"/>
        </w:rPr>
        <w:t>p</w:t>
      </w:r>
      <w:r w:rsidRPr="00E175C7">
        <w:rPr>
          <w:color w:val="0000FF"/>
          <w:u w:val="single"/>
          <w:lang w:bidi="en-US"/>
        </w:rPr>
        <w:t>://</w:t>
      </w:r>
      <w:proofErr w:type="spellStart"/>
      <w:r w:rsidRPr="00E175C7">
        <w:rPr>
          <w:color w:val="0000FF"/>
          <w:u w:val="single"/>
          <w:lang w:val="en-US" w:bidi="en-US"/>
        </w:rPr>
        <w:t>sdo</w:t>
      </w:r>
      <w:proofErr w:type="spellEnd"/>
      <w:r w:rsidRPr="00E175C7">
        <w:rPr>
          <w:color w:val="0000FF"/>
          <w:u w:val="single"/>
          <w:lang w:bidi="en-US"/>
        </w:rPr>
        <w:t>-</w:t>
      </w:r>
      <w:r w:rsidR="00A00B5C">
        <w:rPr>
          <w:color w:val="0000FF"/>
          <w:u w:val="single"/>
          <w:lang w:bidi="en-US"/>
        </w:rPr>
        <w:fldChar w:fldCharType="end"/>
      </w:r>
      <w:r w:rsidRPr="00E175C7">
        <w:rPr>
          <w:color w:val="0000FF"/>
          <w:u w:val="single"/>
          <w:lang w:bidi="en-US"/>
        </w:rPr>
        <w:t xml:space="preserve"> </w:t>
      </w:r>
      <w:r w:rsidRPr="00E175C7">
        <w:rPr>
          <w:color w:val="0000FF"/>
          <w:u w:val="single"/>
          <w:lang w:val="en-US" w:bidi="en-US"/>
        </w:rPr>
        <w:t>journal</w:t>
      </w:r>
      <w:r w:rsidRPr="00E175C7">
        <w:rPr>
          <w:color w:val="0000FF"/>
          <w:u w:val="single"/>
          <w:lang w:bidi="en-US"/>
        </w:rPr>
        <w:t>.</w:t>
      </w:r>
      <w:proofErr w:type="spellStart"/>
      <w:r w:rsidRPr="00E175C7">
        <w:rPr>
          <w:color w:val="0000FF"/>
          <w:u w:val="single"/>
          <w:lang w:val="en-US" w:bidi="en-US"/>
        </w:rPr>
        <w:t>ru</w:t>
      </w:r>
      <w:proofErr w:type="spellEnd"/>
      <w:r w:rsidR="00A00B5C">
        <w:fldChar w:fldCharType="begin"/>
      </w:r>
      <w:r w:rsidR="00A00B5C">
        <w:instrText xml:space="preserve"> HYPERLINK "http://sdo-journal.ru/" </w:instrText>
      </w:r>
      <w:r w:rsidR="00A00B5C">
        <w:fldChar w:fldCharType="separate"/>
      </w:r>
      <w:r w:rsidRPr="00E175C7">
        <w:rPr>
          <w:color w:val="000000"/>
          <w:lang w:bidi="en-US"/>
        </w:rPr>
        <w:t>;</w:t>
      </w:r>
      <w:r w:rsidR="00A00B5C">
        <w:rPr>
          <w:color w:val="000000"/>
          <w:lang w:bidi="en-US"/>
        </w:rPr>
        <w:fldChar w:fldCharType="end"/>
      </w:r>
    </w:p>
    <w:p w:rsidR="00E175C7" w:rsidRPr="00E175C7" w:rsidRDefault="00E175C7" w:rsidP="00584FDA">
      <w:pPr>
        <w:pStyle w:val="1"/>
        <w:numPr>
          <w:ilvl w:val="0"/>
          <w:numId w:val="14"/>
        </w:numPr>
        <w:tabs>
          <w:tab w:val="left" w:pos="286"/>
        </w:tabs>
        <w:spacing w:line="360" w:lineRule="auto"/>
        <w:ind w:left="0" w:firstLine="0"/>
        <w:jc w:val="both"/>
      </w:pPr>
      <w:r w:rsidRPr="00E175C7">
        <w:rPr>
          <w:color w:val="000000"/>
          <w:lang w:eastAsia="ru-RU" w:bidi="ru-RU"/>
        </w:rPr>
        <w:t>научно-популярный журнал «</w:t>
      </w:r>
      <w:proofErr w:type="spellStart"/>
      <w:r w:rsidRPr="00E175C7">
        <w:rPr>
          <w:color w:val="000000"/>
          <w:lang w:eastAsia="ru-RU" w:bidi="ru-RU"/>
        </w:rPr>
        <w:t>Обруч</w:t>
      </w:r>
      <w:hyperlink r:id="rId11" w:history="1">
        <w:r w:rsidRPr="00E175C7">
          <w:rPr>
            <w:color w:val="000000"/>
            <w:lang w:eastAsia="ru-RU" w:bidi="ru-RU"/>
          </w:rPr>
          <w:t>»</w:t>
        </w:r>
        <w:r w:rsidRPr="00E175C7">
          <w:rPr>
            <w:color w:val="0000FF"/>
            <w:u w:val="single"/>
            <w:lang w:eastAsia="ru-RU" w:bidi="ru-RU"/>
          </w:rPr>
          <w:t>h</w:t>
        </w:r>
        <w:r w:rsidRPr="00E175C7">
          <w:rPr>
            <w:color w:val="000055"/>
            <w:u w:val="single"/>
            <w:lang w:eastAsia="ru-RU" w:bidi="ru-RU"/>
          </w:rPr>
          <w:t>tt</w:t>
        </w:r>
        <w:r w:rsidRPr="00E175C7">
          <w:rPr>
            <w:color w:val="0000FF"/>
            <w:u w:val="single"/>
            <w:lang w:eastAsia="ru-RU" w:bidi="ru-RU"/>
          </w:rPr>
          <w:t>p</w:t>
        </w:r>
        <w:proofErr w:type="spellEnd"/>
        <w:r w:rsidRPr="00E175C7">
          <w:rPr>
            <w:color w:val="0000FF"/>
            <w:u w:val="single"/>
            <w:lang w:eastAsia="ru-RU" w:bidi="ru-RU"/>
          </w:rPr>
          <w:t>://www.ob</w:t>
        </w:r>
        <w:r w:rsidRPr="00E175C7">
          <w:rPr>
            <w:color w:val="000055"/>
            <w:u w:val="single"/>
            <w:lang w:eastAsia="ru-RU" w:bidi="ru-RU"/>
          </w:rPr>
          <w:t>ш</w:t>
        </w:r>
        <w:r w:rsidRPr="00E175C7">
          <w:rPr>
            <w:color w:val="0000FF"/>
            <w:u w:val="single"/>
            <w:lang w:eastAsia="ru-RU" w:bidi="ru-RU"/>
          </w:rPr>
          <w:t>ch.</w:t>
        </w:r>
        <w:r w:rsidRPr="00E175C7">
          <w:rPr>
            <w:color w:val="000055"/>
            <w:u w:val="single"/>
            <w:lang w:eastAsia="ru-RU" w:bidi="ru-RU"/>
          </w:rPr>
          <w:t>ш</w:t>
        </w:r>
        <w:r w:rsidRPr="00E175C7">
          <w:rPr>
            <w:color w:val="000000"/>
            <w:u w:val="single"/>
            <w:lang w:eastAsia="ru-RU" w:bidi="ru-RU"/>
          </w:rPr>
          <w:t>;</w:t>
        </w:r>
      </w:hyperlink>
    </w:p>
    <w:p w:rsidR="00E175C7" w:rsidRPr="00E175C7" w:rsidRDefault="00E175C7" w:rsidP="00584FDA">
      <w:pPr>
        <w:pStyle w:val="1"/>
        <w:numPr>
          <w:ilvl w:val="0"/>
          <w:numId w:val="14"/>
        </w:numPr>
        <w:tabs>
          <w:tab w:val="left" w:pos="286"/>
        </w:tabs>
        <w:spacing w:line="360" w:lineRule="auto"/>
        <w:ind w:left="0" w:firstLine="0"/>
        <w:jc w:val="both"/>
      </w:pPr>
      <w:r w:rsidRPr="00E175C7">
        <w:rPr>
          <w:color w:val="000000"/>
          <w:lang w:eastAsia="ru-RU" w:bidi="ru-RU"/>
        </w:rPr>
        <w:t>сайт «Всё для детского сада»</w:t>
      </w:r>
      <w:hyperlink r:id="rId12" w:history="1">
        <w:r w:rsidRPr="00E175C7">
          <w:rPr>
            <w:color w:val="000000"/>
            <w:lang w:eastAsia="ru-RU" w:bidi="ru-RU"/>
          </w:rPr>
          <w:t>.</w:t>
        </w:r>
        <w:r w:rsidRPr="00E175C7">
          <w:rPr>
            <w:color w:val="0000FF"/>
            <w:u w:val="single"/>
            <w:lang w:val="en-US" w:bidi="en-US"/>
          </w:rPr>
          <w:t>http</w:t>
        </w:r>
        <w:r w:rsidRPr="00E175C7">
          <w:rPr>
            <w:color w:val="0000FF"/>
            <w:u w:val="single"/>
            <w:lang w:bidi="en-US"/>
          </w:rPr>
          <w:t>://</w:t>
        </w:r>
        <w:r w:rsidRPr="00E175C7">
          <w:rPr>
            <w:color w:val="0000FF"/>
            <w:u w:val="single"/>
            <w:lang w:val="en-US" w:bidi="en-US"/>
          </w:rPr>
          <w:t>www</w:t>
        </w:r>
        <w:r w:rsidRPr="00E175C7">
          <w:rPr>
            <w:color w:val="0000FF"/>
            <w:u w:val="single"/>
            <w:lang w:bidi="en-US"/>
          </w:rPr>
          <w:t>.</w:t>
        </w:r>
        <w:proofErr w:type="spellStart"/>
        <w:r w:rsidRPr="00E175C7">
          <w:rPr>
            <w:color w:val="0000FF"/>
            <w:u w:val="single"/>
            <w:lang w:val="en-US" w:bidi="en-US"/>
          </w:rPr>
          <w:t>ivalex</w:t>
        </w:r>
        <w:proofErr w:type="spellEnd"/>
        <w:r w:rsidRPr="00E175C7">
          <w:rPr>
            <w:color w:val="0000FF"/>
            <w:u w:val="single"/>
            <w:lang w:bidi="en-US"/>
          </w:rPr>
          <w:t>.</w:t>
        </w:r>
        <w:proofErr w:type="spellStart"/>
        <w:r w:rsidRPr="00E175C7">
          <w:rPr>
            <w:color w:val="0000FF"/>
            <w:u w:val="single"/>
            <w:lang w:val="en-US" w:bidi="en-US"/>
          </w:rPr>
          <w:t>vistcom</w:t>
        </w:r>
        <w:proofErr w:type="spellEnd"/>
        <w:r w:rsidRPr="00E175C7">
          <w:rPr>
            <w:color w:val="0000FF"/>
            <w:u w:val="single"/>
            <w:lang w:bidi="en-US"/>
          </w:rPr>
          <w:t>.</w:t>
        </w:r>
        <w:proofErr w:type="spellStart"/>
        <w:r w:rsidRPr="00E175C7">
          <w:rPr>
            <w:color w:val="0000FF"/>
            <w:u w:val="single"/>
            <w:lang w:val="en-US" w:bidi="en-US"/>
          </w:rPr>
          <w:t>ru</w:t>
        </w:r>
        <w:proofErr w:type="spellEnd"/>
        <w:r w:rsidRPr="00E175C7">
          <w:rPr>
            <w:color w:val="000000"/>
            <w:lang w:bidi="en-US"/>
          </w:rPr>
          <w:t>;</w:t>
        </w:r>
      </w:hyperlink>
    </w:p>
    <w:p w:rsidR="00E175C7" w:rsidRPr="00E175C7" w:rsidRDefault="00E175C7" w:rsidP="00584FDA">
      <w:pPr>
        <w:pStyle w:val="1"/>
        <w:numPr>
          <w:ilvl w:val="0"/>
          <w:numId w:val="14"/>
        </w:numPr>
        <w:tabs>
          <w:tab w:val="left" w:pos="286"/>
        </w:tabs>
        <w:spacing w:line="360" w:lineRule="auto"/>
        <w:ind w:left="0" w:firstLine="0"/>
        <w:jc w:val="both"/>
      </w:pPr>
      <w:r w:rsidRPr="00E175C7">
        <w:rPr>
          <w:color w:val="000000"/>
          <w:lang w:eastAsia="ru-RU" w:bidi="ru-RU"/>
        </w:rPr>
        <w:t xml:space="preserve">Сайт «Воспитание детей дошкольного возраста в детском саду и </w:t>
      </w:r>
      <w:proofErr w:type="spellStart"/>
      <w:r w:rsidRPr="00E175C7">
        <w:rPr>
          <w:color w:val="000000"/>
          <w:lang w:eastAsia="ru-RU" w:bidi="ru-RU"/>
        </w:rPr>
        <w:t>дома</w:t>
      </w:r>
      <w:hyperlink r:id="rId13" w:history="1">
        <w:r w:rsidRPr="00E175C7">
          <w:rPr>
            <w:color w:val="000000"/>
            <w:lang w:eastAsia="ru-RU" w:bidi="ru-RU"/>
          </w:rPr>
          <w:t>»</w:t>
        </w:r>
        <w:r w:rsidRPr="00E175C7">
          <w:rPr>
            <w:color w:val="0000FF"/>
            <w:u w:val="single"/>
            <w:lang w:eastAsia="ru-RU" w:bidi="ru-RU"/>
          </w:rPr>
          <w:t>http</w:t>
        </w:r>
        <w:proofErr w:type="spellEnd"/>
        <w:r w:rsidRPr="00E175C7">
          <w:rPr>
            <w:color w:val="0000FF"/>
            <w:u w:val="single"/>
            <w:lang w:eastAsia="ru-RU" w:bidi="ru-RU"/>
          </w:rPr>
          <w:t>://doshvozrast.ru</w:t>
        </w:r>
        <w:r w:rsidRPr="00E175C7">
          <w:rPr>
            <w:color w:val="000000"/>
            <w:lang w:eastAsia="ru-RU" w:bidi="ru-RU"/>
          </w:rPr>
          <w:t>;</w:t>
        </w:r>
      </w:hyperlink>
    </w:p>
    <w:p w:rsidR="00E175C7" w:rsidRPr="00E175C7" w:rsidRDefault="00E175C7" w:rsidP="00584FDA">
      <w:pPr>
        <w:pStyle w:val="1"/>
        <w:numPr>
          <w:ilvl w:val="0"/>
          <w:numId w:val="14"/>
        </w:numPr>
        <w:tabs>
          <w:tab w:val="left" w:pos="286"/>
        </w:tabs>
        <w:spacing w:line="360" w:lineRule="auto"/>
        <w:ind w:left="0" w:firstLine="0"/>
        <w:jc w:val="both"/>
      </w:pPr>
      <w:r w:rsidRPr="00E175C7">
        <w:rPr>
          <w:color w:val="000000"/>
          <w:lang w:eastAsia="ru-RU" w:bidi="ru-RU"/>
        </w:rPr>
        <w:t xml:space="preserve">«Фестиваль педагогических </w:t>
      </w:r>
      <w:proofErr w:type="spellStart"/>
      <w:r w:rsidRPr="00E175C7">
        <w:rPr>
          <w:color w:val="000000"/>
          <w:lang w:eastAsia="ru-RU" w:bidi="ru-RU"/>
        </w:rPr>
        <w:t>идей</w:t>
      </w:r>
      <w:hyperlink r:id="rId14" w:history="1">
        <w:r w:rsidRPr="00E175C7">
          <w:rPr>
            <w:color w:val="000000"/>
            <w:lang w:eastAsia="ru-RU" w:bidi="ru-RU"/>
          </w:rPr>
          <w:t>»</w:t>
        </w:r>
        <w:r w:rsidRPr="00E175C7">
          <w:rPr>
            <w:color w:val="0000FF"/>
            <w:u w:val="single"/>
            <w:lang w:eastAsia="ru-RU" w:bidi="ru-RU"/>
          </w:rPr>
          <w:t>http</w:t>
        </w:r>
        <w:proofErr w:type="spellEnd"/>
        <w:r w:rsidRPr="00E175C7">
          <w:rPr>
            <w:color w:val="0000FF"/>
            <w:u w:val="single"/>
            <w:lang w:eastAsia="ru-RU" w:bidi="ru-RU"/>
          </w:rPr>
          <w:t xml:space="preserve">://festival. 1 </w:t>
        </w:r>
        <w:proofErr w:type="spellStart"/>
        <w:r w:rsidRPr="00E175C7">
          <w:rPr>
            <w:color w:val="0000FF"/>
            <w:u w:val="single"/>
            <w:lang w:val="en-US" w:bidi="en-US"/>
          </w:rPr>
          <w:t>september</w:t>
        </w:r>
        <w:proofErr w:type="spellEnd"/>
        <w:r w:rsidRPr="00E175C7">
          <w:rPr>
            <w:color w:val="0000FF"/>
            <w:u w:val="single"/>
            <w:lang w:bidi="en-US"/>
          </w:rPr>
          <w:t>.</w:t>
        </w:r>
        <w:proofErr w:type="spellStart"/>
        <w:r w:rsidRPr="00E175C7">
          <w:rPr>
            <w:color w:val="0000FF"/>
            <w:u w:val="single"/>
            <w:lang w:val="en-US" w:bidi="en-US"/>
          </w:rPr>
          <w:t>ru</w:t>
        </w:r>
        <w:proofErr w:type="spellEnd"/>
      </w:hyperlink>
      <w:r w:rsidRPr="00E175C7">
        <w:rPr>
          <w:color w:val="000000"/>
          <w:lang w:eastAsia="ru-RU" w:bidi="ru-RU"/>
        </w:rPr>
        <w:t>(варианты проведения интересных занятий);</w:t>
      </w:r>
    </w:p>
    <w:p w:rsidR="00E175C7" w:rsidRPr="00E175C7" w:rsidRDefault="00E175C7" w:rsidP="00584FDA">
      <w:pPr>
        <w:pStyle w:val="1"/>
        <w:numPr>
          <w:ilvl w:val="0"/>
          <w:numId w:val="14"/>
        </w:numPr>
        <w:tabs>
          <w:tab w:val="left" w:pos="286"/>
          <w:tab w:val="left" w:pos="6806"/>
        </w:tabs>
        <w:spacing w:line="360" w:lineRule="auto"/>
        <w:ind w:left="0" w:firstLine="0"/>
        <w:jc w:val="both"/>
      </w:pPr>
      <w:r w:rsidRPr="00E175C7">
        <w:rPr>
          <w:color w:val="000000"/>
          <w:lang w:eastAsia="ru-RU" w:bidi="ru-RU"/>
        </w:rPr>
        <w:t>«Детский</w:t>
      </w:r>
      <w:r>
        <w:rPr>
          <w:color w:val="000000"/>
          <w:lang w:eastAsia="ru-RU" w:bidi="ru-RU"/>
        </w:rPr>
        <w:t xml:space="preserve"> </w:t>
      </w:r>
      <w:proofErr w:type="spellStart"/>
      <w:r w:rsidRPr="00E175C7">
        <w:rPr>
          <w:color w:val="000000"/>
          <w:lang w:eastAsia="ru-RU" w:bidi="ru-RU"/>
        </w:rPr>
        <w:t>сад.ру</w:t>
      </w:r>
      <w:hyperlink r:id="rId15" w:history="1">
        <w:r w:rsidRPr="00E175C7">
          <w:rPr>
            <w:color w:val="000000"/>
            <w:lang w:eastAsia="ru-RU" w:bidi="ru-RU"/>
          </w:rPr>
          <w:t>»</w:t>
        </w:r>
        <w:r w:rsidRPr="00E175C7">
          <w:rPr>
            <w:color w:val="0000FF"/>
            <w:u w:val="single"/>
            <w:lang w:eastAsia="ru-RU" w:bidi="ru-RU"/>
          </w:rPr>
          <w:t>http</w:t>
        </w:r>
        <w:proofErr w:type="spellEnd"/>
        <w:r w:rsidRPr="00E175C7">
          <w:rPr>
            <w:color w:val="0000FF"/>
            <w:u w:val="single"/>
            <w:lang w:eastAsia="ru-RU" w:bidi="ru-RU"/>
          </w:rPr>
          <w:t>://www.detskiysad.ru</w:t>
        </w:r>
        <w:r w:rsidRPr="00E175C7">
          <w:rPr>
            <w:color w:val="0000FF"/>
            <w:lang w:eastAsia="ru-RU" w:bidi="ru-RU"/>
          </w:rPr>
          <w:tab/>
        </w:r>
      </w:hyperlink>
      <w:r w:rsidRPr="00E175C7">
        <w:rPr>
          <w:color w:val="000000"/>
          <w:lang w:eastAsia="ru-RU" w:bidi="ru-RU"/>
        </w:rPr>
        <w:t>(представлены сведения о</w:t>
      </w:r>
    </w:p>
    <w:p w:rsidR="00E175C7" w:rsidRPr="00E175C7" w:rsidRDefault="00E175C7" w:rsidP="00584FDA">
      <w:pPr>
        <w:pStyle w:val="1"/>
        <w:numPr>
          <w:ilvl w:val="0"/>
          <w:numId w:val="14"/>
        </w:numPr>
        <w:spacing w:line="360" w:lineRule="auto"/>
        <w:ind w:left="0" w:firstLine="0"/>
        <w:jc w:val="both"/>
      </w:pPr>
      <w:r w:rsidRPr="00E175C7">
        <w:rPr>
          <w:color w:val="000000"/>
          <w:lang w:eastAsia="ru-RU" w:bidi="ru-RU"/>
        </w:rPr>
        <w:t>Физическом развитии</w:t>
      </w:r>
      <w:r>
        <w:rPr>
          <w:color w:val="000000"/>
          <w:lang w:eastAsia="ru-RU" w:bidi="ru-RU"/>
        </w:rPr>
        <w:t xml:space="preserve"> </w:t>
      </w:r>
      <w:r w:rsidRPr="00E175C7">
        <w:rPr>
          <w:color w:val="000000"/>
          <w:lang w:eastAsia="ru-RU" w:bidi="ru-RU"/>
        </w:rPr>
        <w:t>детей,</w:t>
      </w:r>
      <w:r>
        <w:rPr>
          <w:color w:val="000000"/>
          <w:lang w:eastAsia="ru-RU" w:bidi="ru-RU"/>
        </w:rPr>
        <w:t xml:space="preserve"> </w:t>
      </w:r>
      <w:r w:rsidRPr="00E175C7">
        <w:rPr>
          <w:color w:val="000000"/>
          <w:lang w:eastAsia="ru-RU" w:bidi="ru-RU"/>
        </w:rPr>
        <w:t>об</w:t>
      </w:r>
      <w:r>
        <w:rPr>
          <w:color w:val="000000"/>
          <w:lang w:eastAsia="ru-RU" w:bidi="ru-RU"/>
        </w:rPr>
        <w:t xml:space="preserve"> </w:t>
      </w:r>
      <w:r w:rsidRPr="00E175C7">
        <w:rPr>
          <w:color w:val="000000"/>
          <w:lang w:eastAsia="ru-RU" w:bidi="ru-RU"/>
        </w:rPr>
        <w:t>основах детской гигиены, о значении детских игр в воспитательном процесс);</w:t>
      </w:r>
    </w:p>
    <w:p w:rsidR="00E175C7" w:rsidRPr="00E175C7" w:rsidRDefault="00E175C7" w:rsidP="00584FDA">
      <w:pPr>
        <w:pStyle w:val="1"/>
        <w:numPr>
          <w:ilvl w:val="0"/>
          <w:numId w:val="14"/>
        </w:numPr>
        <w:tabs>
          <w:tab w:val="left" w:pos="286"/>
          <w:tab w:val="left" w:pos="4872"/>
          <w:tab w:val="left" w:pos="9158"/>
        </w:tabs>
        <w:spacing w:line="360" w:lineRule="auto"/>
        <w:ind w:left="0" w:firstLine="0"/>
        <w:jc w:val="both"/>
      </w:pPr>
      <w:r w:rsidRPr="00E175C7">
        <w:rPr>
          <w:color w:val="000000"/>
          <w:lang w:eastAsia="ru-RU" w:bidi="ru-RU"/>
        </w:rPr>
        <w:t>Педагогическая библиотек</w:t>
      </w:r>
      <w:hyperlink r:id="rId16" w:history="1">
        <w:r w:rsidRPr="00D60D4C">
          <w:rPr>
            <w:rStyle w:val="ad"/>
            <w:lang w:eastAsia="ru-RU" w:bidi="ru-RU"/>
          </w:rPr>
          <w:t xml:space="preserve">а  http://pedlib.ru </w:t>
        </w:r>
      </w:hyperlink>
      <w:r w:rsidRPr="00E175C7">
        <w:rPr>
          <w:color w:val="000000"/>
          <w:lang w:eastAsia="ru-RU" w:bidi="ru-RU"/>
        </w:rPr>
        <w:t>(собрание литературы по педагогике,</w:t>
      </w:r>
      <w:r w:rsidRPr="00E175C7">
        <w:rPr>
          <w:color w:val="000000"/>
          <w:lang w:eastAsia="ru-RU" w:bidi="ru-RU"/>
        </w:rPr>
        <w:tab/>
        <w:t xml:space="preserve">и </w:t>
      </w:r>
      <w:r>
        <w:rPr>
          <w:color w:val="000000"/>
          <w:lang w:eastAsia="ru-RU" w:bidi="ru-RU"/>
        </w:rPr>
        <w:t>е</w:t>
      </w:r>
      <w:r w:rsidRPr="00E175C7">
        <w:rPr>
          <w:color w:val="000000"/>
          <w:lang w:eastAsia="ru-RU" w:bidi="ru-RU"/>
        </w:rPr>
        <w:t xml:space="preserve">е прикладным отраслям, </w:t>
      </w:r>
      <w:r w:rsidR="00584FDA">
        <w:rPr>
          <w:color w:val="000000"/>
          <w:lang w:eastAsia="ru-RU" w:bidi="ru-RU"/>
        </w:rPr>
        <w:t>и</w:t>
      </w:r>
      <w:r w:rsidRPr="00E175C7">
        <w:rPr>
          <w:color w:val="000000"/>
          <w:lang w:eastAsia="ru-RU" w:bidi="ru-RU"/>
        </w:rPr>
        <w:t>меющим отношение к воспитанию и обучению детей).</w:t>
      </w:r>
    </w:p>
    <w:p w:rsidR="00E175C7" w:rsidRDefault="00E175C7" w:rsidP="00584FDA">
      <w:pPr>
        <w:spacing w:after="0" w:line="360" w:lineRule="auto"/>
        <w:jc w:val="center"/>
        <w:rPr>
          <w:rFonts w:ascii="Times New Roman" w:eastAsia="Times New Roman" w:hAnsi="Times New Roman" w:cs="Times New Roman"/>
          <w:b/>
          <w:spacing w:val="2"/>
          <w:sz w:val="28"/>
          <w:szCs w:val="28"/>
          <w:lang w:eastAsia="ru-RU"/>
        </w:rPr>
      </w:pPr>
      <w:r w:rsidRPr="00E175C7">
        <w:rPr>
          <w:rFonts w:ascii="Times New Roman" w:eastAsia="Times New Roman" w:hAnsi="Times New Roman" w:cs="Times New Roman"/>
          <w:b/>
          <w:spacing w:val="2"/>
          <w:sz w:val="28"/>
          <w:szCs w:val="28"/>
          <w:lang w:eastAsia="ru-RU"/>
        </w:rPr>
        <w:lastRenderedPageBreak/>
        <w:t>Литература</w:t>
      </w:r>
    </w:p>
    <w:p w:rsidR="00584FDA" w:rsidRDefault="00584FDA" w:rsidP="00584FDA">
      <w:pPr>
        <w:spacing w:after="0" w:line="360" w:lineRule="auto"/>
        <w:jc w:val="center"/>
        <w:rPr>
          <w:rFonts w:ascii="Times New Roman" w:eastAsia="Times New Roman" w:hAnsi="Times New Roman" w:cs="Times New Roman"/>
          <w:b/>
          <w:spacing w:val="2"/>
          <w:sz w:val="28"/>
          <w:szCs w:val="28"/>
          <w:lang w:eastAsia="ru-RU"/>
        </w:rPr>
      </w:pPr>
    </w:p>
    <w:p w:rsidR="00E175C7" w:rsidRPr="00E175C7" w:rsidRDefault="00E175C7" w:rsidP="00584FDA">
      <w:pPr>
        <w:pStyle w:val="2"/>
        <w:numPr>
          <w:ilvl w:val="0"/>
          <w:numId w:val="12"/>
        </w:numPr>
        <w:shd w:val="clear" w:color="auto" w:fill="FFFFFF"/>
        <w:spacing w:before="0" w:beforeAutospacing="0" w:after="0" w:afterAutospacing="0" w:line="360" w:lineRule="auto"/>
        <w:ind w:left="0" w:firstLine="680"/>
        <w:jc w:val="both"/>
        <w:textAlignment w:val="baseline"/>
        <w:rPr>
          <w:b w:val="0"/>
          <w:sz w:val="24"/>
          <w:szCs w:val="24"/>
        </w:rPr>
      </w:pPr>
      <w:r w:rsidRPr="00E175C7">
        <w:rPr>
          <w:b w:val="0"/>
          <w:sz w:val="24"/>
          <w:szCs w:val="24"/>
        </w:rPr>
        <w:t xml:space="preserve">Письмо </w:t>
      </w:r>
      <w:proofErr w:type="spellStart"/>
      <w:r w:rsidRPr="00E175C7">
        <w:rPr>
          <w:b w:val="0"/>
          <w:sz w:val="24"/>
          <w:szCs w:val="24"/>
        </w:rPr>
        <w:t>Минобрнауки</w:t>
      </w:r>
      <w:proofErr w:type="spellEnd"/>
      <w:r w:rsidRPr="00E175C7">
        <w:rPr>
          <w:b w:val="0"/>
          <w:sz w:val="24"/>
          <w:szCs w:val="24"/>
        </w:rPr>
        <w:t xml:space="preserve">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E175C7">
        <w:rPr>
          <w:b w:val="0"/>
          <w:sz w:val="24"/>
          <w:szCs w:val="24"/>
        </w:rPr>
        <w:t>разноуровневые</w:t>
      </w:r>
      <w:proofErr w:type="spellEnd"/>
      <w:r w:rsidRPr="00E175C7">
        <w:rPr>
          <w:b w:val="0"/>
          <w:sz w:val="24"/>
          <w:szCs w:val="24"/>
        </w:rPr>
        <w:t xml:space="preserve"> программы)». [Электронный ресурс] – </w:t>
      </w:r>
      <w:r w:rsidRPr="00E175C7">
        <w:rPr>
          <w:b w:val="0"/>
          <w:sz w:val="24"/>
          <w:szCs w:val="24"/>
          <w:lang w:val="en-US"/>
        </w:rPr>
        <w:t>URL</w:t>
      </w:r>
      <w:r w:rsidRPr="00E175C7">
        <w:rPr>
          <w:b w:val="0"/>
          <w:sz w:val="24"/>
          <w:szCs w:val="24"/>
        </w:rPr>
        <w:t xml:space="preserve">: </w:t>
      </w:r>
      <w:hyperlink r:id="rId17" w:history="1">
        <w:r w:rsidRPr="00E175C7">
          <w:rPr>
            <w:rStyle w:val="ad"/>
            <w:b w:val="0"/>
            <w:sz w:val="24"/>
            <w:szCs w:val="24"/>
          </w:rPr>
          <w:t>http://edu.shd.ru/index.php?option=com_content&amp;view=article&amp;id=7032:2017-02-03-09-18-05&amp;catid=291:2017-02-03-06-36-28&amp;Itemid=387</w:t>
        </w:r>
      </w:hyperlink>
    </w:p>
    <w:p w:rsidR="00E175C7" w:rsidRPr="00E175C7" w:rsidRDefault="00E175C7" w:rsidP="00584FDA">
      <w:pPr>
        <w:pStyle w:val="a3"/>
        <w:numPr>
          <w:ilvl w:val="0"/>
          <w:numId w:val="12"/>
        </w:numPr>
        <w:spacing w:after="0" w:line="360" w:lineRule="auto"/>
        <w:ind w:left="0" w:firstLine="680"/>
        <w:jc w:val="both"/>
        <w:rPr>
          <w:rFonts w:ascii="Times New Roman" w:eastAsia="Times New Roman" w:hAnsi="Times New Roman" w:cs="Times New Roman"/>
          <w:color w:val="444444"/>
          <w:sz w:val="24"/>
          <w:szCs w:val="24"/>
          <w:lang w:eastAsia="ru-RU"/>
        </w:rPr>
      </w:pPr>
      <w:r w:rsidRPr="00E175C7">
        <w:rPr>
          <w:rFonts w:ascii="Times New Roman" w:eastAsia="Times New Roman" w:hAnsi="Times New Roman" w:cs="Times New Roman"/>
          <w:sz w:val="24"/>
          <w:szCs w:val="24"/>
          <w:lang w:eastAsia="ru-RU"/>
        </w:rPr>
        <w:t xml:space="preserve">Приказ </w:t>
      </w:r>
      <w:proofErr w:type="spellStart"/>
      <w:r w:rsidRPr="00E175C7">
        <w:rPr>
          <w:rFonts w:ascii="Times New Roman" w:eastAsia="Times New Roman" w:hAnsi="Times New Roman" w:cs="Times New Roman"/>
          <w:sz w:val="24"/>
          <w:szCs w:val="24"/>
          <w:lang w:eastAsia="ru-RU"/>
        </w:rPr>
        <w:t>Минпросвещения</w:t>
      </w:r>
      <w:proofErr w:type="spellEnd"/>
      <w:r w:rsidRPr="00E175C7">
        <w:rPr>
          <w:rFonts w:ascii="Times New Roman" w:eastAsia="Times New Roman" w:hAnsi="Times New Roman" w:cs="Times New Roman"/>
          <w:sz w:val="24"/>
          <w:szCs w:val="24"/>
          <w:lang w:eastAsia="ru-RU"/>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r w:rsidRPr="00E175C7">
        <w:rPr>
          <w:rFonts w:ascii="Times New Roman" w:hAnsi="Times New Roman" w:cs="Times New Roman"/>
          <w:bCs/>
          <w:sz w:val="24"/>
          <w:szCs w:val="24"/>
        </w:rPr>
        <w:t xml:space="preserve">[Электронный ресурс] – </w:t>
      </w:r>
      <w:r w:rsidRPr="00E175C7">
        <w:rPr>
          <w:rFonts w:ascii="Times New Roman" w:hAnsi="Times New Roman" w:cs="Times New Roman"/>
          <w:bCs/>
          <w:sz w:val="24"/>
          <w:szCs w:val="24"/>
          <w:lang w:val="en-US"/>
        </w:rPr>
        <w:t>URL</w:t>
      </w:r>
      <w:r w:rsidRPr="00E175C7">
        <w:rPr>
          <w:rFonts w:ascii="Times New Roman" w:hAnsi="Times New Roman" w:cs="Times New Roman"/>
          <w:bCs/>
          <w:sz w:val="24"/>
          <w:szCs w:val="24"/>
        </w:rPr>
        <w:t xml:space="preserve">: </w:t>
      </w:r>
      <w:hyperlink r:id="rId18" w:history="1">
        <w:r w:rsidRPr="00E175C7">
          <w:rPr>
            <w:rStyle w:val="ad"/>
            <w:rFonts w:ascii="Times New Roman" w:hAnsi="Times New Roman" w:cs="Times New Roman"/>
            <w:sz w:val="24"/>
            <w:szCs w:val="24"/>
            <w:lang w:eastAsia="ru-RU"/>
          </w:rPr>
          <w:t>https://mosmetod.ru/metodicheskoe-prostranstvo/dopolnitelnoe-obrazovanie/normativnye-dokumenty/prikaz-minprosveshcheniya-rossii-ot-09-11-2018-196-ob-utverzhdenii-poryadka-organizatsii-i-osushchestvleniya-obrazovatelnoj-d.html</w:t>
        </w:r>
      </w:hyperlink>
    </w:p>
    <w:p w:rsidR="00E175C7" w:rsidRPr="00E175C7" w:rsidRDefault="00E175C7" w:rsidP="00584FDA">
      <w:pPr>
        <w:pStyle w:val="a3"/>
        <w:numPr>
          <w:ilvl w:val="0"/>
          <w:numId w:val="12"/>
        </w:numPr>
        <w:shd w:val="clear" w:color="auto" w:fill="FFFFFF"/>
        <w:spacing w:after="0" w:line="360" w:lineRule="auto"/>
        <w:ind w:left="0" w:firstLine="680"/>
        <w:jc w:val="both"/>
        <w:textAlignment w:val="baseline"/>
        <w:rPr>
          <w:rFonts w:ascii="Times New Roman" w:eastAsia="Times New Roman" w:hAnsi="Times New Roman" w:cs="Times New Roman"/>
          <w:spacing w:val="2"/>
          <w:sz w:val="24"/>
          <w:szCs w:val="24"/>
          <w:lang w:eastAsia="ru-RU"/>
        </w:rPr>
      </w:pPr>
      <w:r w:rsidRPr="00E175C7">
        <w:rPr>
          <w:rFonts w:ascii="Times New Roman" w:eastAsia="Times New Roman" w:hAnsi="Times New Roman" w:cs="Times New Roman"/>
          <w:spacing w:val="2"/>
          <w:sz w:val="24"/>
          <w:szCs w:val="24"/>
          <w:lang w:eastAsia="ru-RU"/>
        </w:rPr>
        <w:t xml:space="preserve">Федеральный закон «Об образовании в Российской Федерации». – Новосибирск: </w:t>
      </w:r>
      <w:proofErr w:type="spellStart"/>
      <w:r w:rsidRPr="00E175C7">
        <w:rPr>
          <w:rFonts w:ascii="Times New Roman" w:eastAsia="Times New Roman" w:hAnsi="Times New Roman" w:cs="Times New Roman"/>
          <w:spacing w:val="2"/>
          <w:sz w:val="24"/>
          <w:szCs w:val="24"/>
          <w:lang w:eastAsia="ru-RU"/>
        </w:rPr>
        <w:t>Норматика</w:t>
      </w:r>
      <w:proofErr w:type="spellEnd"/>
      <w:r w:rsidRPr="00E175C7">
        <w:rPr>
          <w:rFonts w:ascii="Times New Roman" w:eastAsia="Times New Roman" w:hAnsi="Times New Roman" w:cs="Times New Roman"/>
          <w:spacing w:val="2"/>
          <w:sz w:val="24"/>
          <w:szCs w:val="24"/>
          <w:lang w:eastAsia="ru-RU"/>
        </w:rPr>
        <w:t>, 2013.– 128 с.</w:t>
      </w:r>
    </w:p>
    <w:p w:rsidR="00E175C7" w:rsidRPr="00E175C7" w:rsidRDefault="00E175C7" w:rsidP="00584FDA">
      <w:pPr>
        <w:pStyle w:val="1"/>
        <w:numPr>
          <w:ilvl w:val="0"/>
          <w:numId w:val="15"/>
        </w:numPr>
        <w:tabs>
          <w:tab w:val="left" w:pos="354"/>
        </w:tabs>
        <w:spacing w:line="360" w:lineRule="auto"/>
        <w:ind w:firstLine="680"/>
        <w:jc w:val="both"/>
        <w:rPr>
          <w:sz w:val="24"/>
          <w:szCs w:val="24"/>
        </w:rPr>
      </w:pPr>
      <w:r w:rsidRPr="00E175C7">
        <w:rPr>
          <w:color w:val="000000"/>
          <w:sz w:val="24"/>
          <w:szCs w:val="24"/>
          <w:lang w:eastAsia="ru-RU" w:bidi="ru-RU"/>
        </w:rPr>
        <w:t xml:space="preserve">Бабушкина, Р.Л. </w:t>
      </w:r>
      <w:proofErr w:type="spellStart"/>
      <w:r w:rsidRPr="00E175C7">
        <w:rPr>
          <w:color w:val="000000"/>
          <w:sz w:val="24"/>
          <w:szCs w:val="24"/>
          <w:lang w:eastAsia="ru-RU" w:bidi="ru-RU"/>
        </w:rPr>
        <w:t>Логоритмическая</w:t>
      </w:r>
      <w:proofErr w:type="spellEnd"/>
      <w:r w:rsidRPr="00E175C7">
        <w:rPr>
          <w:color w:val="000000"/>
          <w:sz w:val="24"/>
          <w:szCs w:val="24"/>
          <w:lang w:eastAsia="ru-RU" w:bidi="ru-RU"/>
        </w:rPr>
        <w:t xml:space="preserve"> ритмика: Методика работы с дошкольниками, страдающими общим недоразвитием речи / Р.Л Бабушкина, О.М. Кислякова. - СПб.: </w:t>
      </w:r>
      <w:proofErr w:type="spellStart"/>
      <w:r w:rsidRPr="00E175C7">
        <w:rPr>
          <w:color w:val="000000"/>
          <w:sz w:val="24"/>
          <w:szCs w:val="24"/>
          <w:lang w:eastAsia="ru-RU" w:bidi="ru-RU"/>
        </w:rPr>
        <w:t>Каро</w:t>
      </w:r>
      <w:proofErr w:type="spellEnd"/>
      <w:r w:rsidRPr="00E175C7">
        <w:rPr>
          <w:color w:val="000000"/>
          <w:sz w:val="24"/>
          <w:szCs w:val="24"/>
          <w:lang w:eastAsia="ru-RU" w:bidi="ru-RU"/>
        </w:rPr>
        <w:t>, 2005.</w:t>
      </w:r>
    </w:p>
    <w:p w:rsidR="00E175C7" w:rsidRPr="00E175C7" w:rsidRDefault="00E175C7" w:rsidP="00584FDA">
      <w:pPr>
        <w:pStyle w:val="1"/>
        <w:numPr>
          <w:ilvl w:val="0"/>
          <w:numId w:val="15"/>
        </w:numPr>
        <w:tabs>
          <w:tab w:val="left" w:pos="354"/>
        </w:tabs>
        <w:spacing w:line="360" w:lineRule="auto"/>
        <w:ind w:firstLine="680"/>
        <w:jc w:val="both"/>
        <w:rPr>
          <w:sz w:val="24"/>
          <w:szCs w:val="24"/>
        </w:rPr>
      </w:pPr>
      <w:r w:rsidRPr="00E175C7">
        <w:rPr>
          <w:color w:val="000000"/>
          <w:sz w:val="24"/>
          <w:szCs w:val="24"/>
          <w:lang w:eastAsia="ru-RU" w:bidi="ru-RU"/>
        </w:rPr>
        <w:t>Лопухина И. С. Логопедия — речь, ритм, движение. СПб., 1997.</w:t>
      </w:r>
    </w:p>
    <w:p w:rsidR="00E175C7" w:rsidRPr="00E175C7" w:rsidRDefault="00E175C7" w:rsidP="00584FDA">
      <w:pPr>
        <w:pStyle w:val="1"/>
        <w:numPr>
          <w:ilvl w:val="0"/>
          <w:numId w:val="15"/>
        </w:numPr>
        <w:tabs>
          <w:tab w:val="left" w:pos="349"/>
        </w:tabs>
        <w:spacing w:line="360" w:lineRule="auto"/>
        <w:ind w:firstLine="680"/>
        <w:jc w:val="both"/>
        <w:rPr>
          <w:sz w:val="24"/>
          <w:szCs w:val="24"/>
        </w:rPr>
      </w:pPr>
      <w:r w:rsidRPr="00E175C7">
        <w:rPr>
          <w:color w:val="000000"/>
          <w:sz w:val="24"/>
          <w:szCs w:val="24"/>
          <w:lang w:eastAsia="ru-RU" w:bidi="ru-RU"/>
        </w:rPr>
        <w:t xml:space="preserve">Волкова, Г.А. Логопедическая ритмика / Г.А. Волкова. - М.: </w:t>
      </w:r>
      <w:proofErr w:type="spellStart"/>
      <w:r w:rsidRPr="00E175C7">
        <w:rPr>
          <w:color w:val="000000"/>
          <w:sz w:val="24"/>
          <w:szCs w:val="24"/>
          <w:lang w:eastAsia="ru-RU" w:bidi="ru-RU"/>
        </w:rPr>
        <w:t>Владос</w:t>
      </w:r>
      <w:proofErr w:type="spellEnd"/>
      <w:r w:rsidRPr="00E175C7">
        <w:rPr>
          <w:color w:val="000000"/>
          <w:sz w:val="24"/>
          <w:szCs w:val="24"/>
          <w:lang w:eastAsia="ru-RU" w:bidi="ru-RU"/>
        </w:rPr>
        <w:t>, 2003.</w:t>
      </w:r>
    </w:p>
    <w:p w:rsidR="00E175C7" w:rsidRPr="00E175C7" w:rsidRDefault="00E175C7" w:rsidP="00584FDA">
      <w:pPr>
        <w:pStyle w:val="1"/>
        <w:numPr>
          <w:ilvl w:val="0"/>
          <w:numId w:val="15"/>
        </w:numPr>
        <w:tabs>
          <w:tab w:val="left" w:pos="421"/>
        </w:tabs>
        <w:spacing w:line="360" w:lineRule="auto"/>
        <w:ind w:firstLine="680"/>
        <w:jc w:val="both"/>
        <w:rPr>
          <w:sz w:val="24"/>
          <w:szCs w:val="24"/>
        </w:rPr>
      </w:pPr>
      <w:proofErr w:type="spellStart"/>
      <w:r w:rsidRPr="00E175C7">
        <w:rPr>
          <w:color w:val="000000"/>
          <w:sz w:val="24"/>
          <w:szCs w:val="24"/>
          <w:lang w:eastAsia="ru-RU" w:bidi="ru-RU"/>
        </w:rPr>
        <w:t>Нищева</w:t>
      </w:r>
      <w:proofErr w:type="spellEnd"/>
      <w:r w:rsidRPr="00E175C7">
        <w:rPr>
          <w:color w:val="000000"/>
          <w:sz w:val="24"/>
          <w:szCs w:val="24"/>
          <w:lang w:eastAsia="ru-RU" w:bidi="ru-RU"/>
        </w:rPr>
        <w:t xml:space="preserve"> Н.В. «Программа коррекционно-развивающей работы в логопедической группе детского сада для детей с общим недоразвитием речи». - СПб.: ДЕТСТВО-ПРЕСС, 2008. 5. Схема обследования ребенка раннего и младшего дошкольного возраста. Сост. Л.С. </w:t>
      </w:r>
      <w:proofErr w:type="spellStart"/>
      <w:r w:rsidRPr="00E175C7">
        <w:rPr>
          <w:color w:val="000000"/>
          <w:sz w:val="24"/>
          <w:szCs w:val="24"/>
          <w:lang w:eastAsia="ru-RU" w:bidi="ru-RU"/>
        </w:rPr>
        <w:t>Соломаха</w:t>
      </w:r>
      <w:proofErr w:type="spellEnd"/>
      <w:r w:rsidRPr="00E175C7">
        <w:rPr>
          <w:color w:val="000000"/>
          <w:sz w:val="24"/>
          <w:szCs w:val="24"/>
          <w:lang w:eastAsia="ru-RU" w:bidi="ru-RU"/>
        </w:rPr>
        <w:t>, Н.В. Серебрякова // 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2000.</w:t>
      </w:r>
    </w:p>
    <w:p w:rsidR="00E175C7" w:rsidRPr="00E175C7" w:rsidRDefault="00E175C7" w:rsidP="00584FDA">
      <w:pPr>
        <w:pStyle w:val="1"/>
        <w:numPr>
          <w:ilvl w:val="0"/>
          <w:numId w:val="16"/>
        </w:numPr>
        <w:tabs>
          <w:tab w:val="left" w:pos="344"/>
        </w:tabs>
        <w:spacing w:line="360" w:lineRule="auto"/>
        <w:ind w:firstLine="680"/>
        <w:jc w:val="both"/>
        <w:rPr>
          <w:sz w:val="24"/>
          <w:szCs w:val="24"/>
        </w:rPr>
      </w:pPr>
      <w:proofErr w:type="spellStart"/>
      <w:r w:rsidRPr="00E175C7">
        <w:rPr>
          <w:color w:val="000000"/>
          <w:sz w:val="24"/>
          <w:szCs w:val="24"/>
          <w:lang w:eastAsia="ru-RU" w:bidi="ru-RU"/>
        </w:rPr>
        <w:t>Пожиленко</w:t>
      </w:r>
      <w:proofErr w:type="spellEnd"/>
      <w:r w:rsidRPr="00E175C7">
        <w:rPr>
          <w:color w:val="000000"/>
          <w:sz w:val="24"/>
          <w:szCs w:val="24"/>
          <w:lang w:eastAsia="ru-RU" w:bidi="ru-RU"/>
        </w:rPr>
        <w:t xml:space="preserve"> Е.А. Волшебный мир звуков и слов. М., 1999.</w:t>
      </w:r>
    </w:p>
    <w:p w:rsidR="00E175C7" w:rsidRPr="00E175C7" w:rsidRDefault="00E175C7" w:rsidP="00584FDA">
      <w:pPr>
        <w:pStyle w:val="1"/>
        <w:numPr>
          <w:ilvl w:val="0"/>
          <w:numId w:val="16"/>
        </w:numPr>
        <w:tabs>
          <w:tab w:val="left" w:pos="349"/>
        </w:tabs>
        <w:spacing w:line="360" w:lineRule="auto"/>
        <w:ind w:firstLine="680"/>
        <w:jc w:val="both"/>
        <w:rPr>
          <w:sz w:val="24"/>
          <w:szCs w:val="24"/>
        </w:rPr>
      </w:pPr>
      <w:proofErr w:type="spellStart"/>
      <w:r w:rsidRPr="00E175C7">
        <w:rPr>
          <w:color w:val="000000"/>
          <w:sz w:val="24"/>
          <w:szCs w:val="24"/>
          <w:lang w:eastAsia="ru-RU" w:bidi="ru-RU"/>
        </w:rPr>
        <w:t>Картушина</w:t>
      </w:r>
      <w:proofErr w:type="spellEnd"/>
      <w:r w:rsidRPr="00E175C7">
        <w:rPr>
          <w:color w:val="000000"/>
          <w:sz w:val="24"/>
          <w:szCs w:val="24"/>
          <w:lang w:eastAsia="ru-RU" w:bidi="ru-RU"/>
        </w:rPr>
        <w:t xml:space="preserve"> М.Ю. </w:t>
      </w:r>
      <w:proofErr w:type="spellStart"/>
      <w:r w:rsidRPr="00E175C7">
        <w:rPr>
          <w:color w:val="000000"/>
          <w:sz w:val="24"/>
          <w:szCs w:val="24"/>
          <w:lang w:eastAsia="ru-RU" w:bidi="ru-RU"/>
        </w:rPr>
        <w:t>Логоритмика</w:t>
      </w:r>
      <w:proofErr w:type="spellEnd"/>
      <w:r w:rsidRPr="00E175C7">
        <w:rPr>
          <w:color w:val="000000"/>
          <w:sz w:val="24"/>
          <w:szCs w:val="24"/>
          <w:lang w:eastAsia="ru-RU" w:bidi="ru-RU"/>
        </w:rPr>
        <w:t xml:space="preserve"> для малышей: М.: ТЦ Сфера, 2004</w:t>
      </w:r>
    </w:p>
    <w:p w:rsidR="00E175C7" w:rsidRPr="00584FDA" w:rsidRDefault="00E175C7" w:rsidP="00584FDA">
      <w:pPr>
        <w:pStyle w:val="1"/>
        <w:numPr>
          <w:ilvl w:val="0"/>
          <w:numId w:val="16"/>
        </w:numPr>
        <w:shd w:val="clear" w:color="auto" w:fill="FFFFFF"/>
        <w:tabs>
          <w:tab w:val="left" w:pos="354"/>
        </w:tabs>
        <w:spacing w:line="360" w:lineRule="auto"/>
        <w:ind w:firstLine="680"/>
        <w:jc w:val="both"/>
        <w:textAlignment w:val="baseline"/>
        <w:rPr>
          <w:b/>
          <w:spacing w:val="2"/>
          <w:lang w:eastAsia="ru-RU"/>
        </w:rPr>
      </w:pPr>
      <w:proofErr w:type="spellStart"/>
      <w:r w:rsidRPr="00584FDA">
        <w:rPr>
          <w:color w:val="000000"/>
          <w:sz w:val="24"/>
          <w:szCs w:val="24"/>
          <w:lang w:eastAsia="ru-RU" w:bidi="ru-RU"/>
        </w:rPr>
        <w:t>Картушина</w:t>
      </w:r>
      <w:proofErr w:type="spellEnd"/>
      <w:r w:rsidRPr="00584FDA">
        <w:rPr>
          <w:color w:val="000000"/>
          <w:sz w:val="24"/>
          <w:szCs w:val="24"/>
          <w:lang w:eastAsia="ru-RU" w:bidi="ru-RU"/>
        </w:rPr>
        <w:t xml:space="preserve"> М.Ю. Конспекты </w:t>
      </w:r>
      <w:proofErr w:type="spellStart"/>
      <w:r w:rsidRPr="00584FDA">
        <w:rPr>
          <w:color w:val="000000"/>
          <w:sz w:val="24"/>
          <w:szCs w:val="24"/>
          <w:lang w:eastAsia="ru-RU" w:bidi="ru-RU"/>
        </w:rPr>
        <w:t>логоритмических</w:t>
      </w:r>
      <w:proofErr w:type="spellEnd"/>
      <w:r w:rsidRPr="00584FDA">
        <w:rPr>
          <w:color w:val="000000"/>
          <w:sz w:val="24"/>
          <w:szCs w:val="24"/>
          <w:lang w:eastAsia="ru-RU" w:bidi="ru-RU"/>
        </w:rPr>
        <w:t xml:space="preserve"> занятий с детьми 4-5 лет.-М.: ТЦ Сфера, 2008.</w:t>
      </w:r>
    </w:p>
    <w:p w:rsidR="00E175C7" w:rsidRPr="00E175C7" w:rsidRDefault="00E175C7" w:rsidP="00E175C7">
      <w:pPr>
        <w:pStyle w:val="1"/>
        <w:tabs>
          <w:tab w:val="left" w:pos="750"/>
        </w:tabs>
        <w:spacing w:after="180" w:line="254" w:lineRule="auto"/>
        <w:ind w:left="400"/>
      </w:pPr>
    </w:p>
    <w:p w:rsidR="009910DA" w:rsidRPr="005B432C" w:rsidRDefault="009910DA" w:rsidP="009910DA">
      <w:pPr>
        <w:jc w:val="both"/>
        <w:rPr>
          <w:rFonts w:ascii="Times New Roman" w:hAnsi="Times New Roman" w:cs="Times New Roman"/>
          <w:sz w:val="28"/>
          <w:szCs w:val="28"/>
        </w:rPr>
      </w:pPr>
    </w:p>
    <w:sectPr w:rsidR="009910DA" w:rsidRPr="005B432C" w:rsidSect="00844720">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B5C" w:rsidRDefault="00A00B5C">
      <w:pPr>
        <w:spacing w:after="0" w:line="240" w:lineRule="auto"/>
      </w:pPr>
      <w:r>
        <w:separator/>
      </w:r>
    </w:p>
  </w:endnote>
  <w:endnote w:type="continuationSeparator" w:id="0">
    <w:p w:rsidR="00A00B5C" w:rsidRDefault="00A0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85" w:rsidRDefault="00A00B5C">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541.7pt;margin-top:783.3pt;width:10.1pt;height:7.2pt;z-index:-251656192;mso-wrap-style:none;mso-wrap-distance-left:0;mso-wrap-distance-right:0;mso-position-horizontal-relative:page;mso-position-vertical-relative:page" wrapcoords="0 0" filled="f" stroked="f">
          <v:textbox style="mso-next-textbox:#_x0000_s2049;mso-fit-shape-to-text:t" inset="0,0,0,0">
            <w:txbxContent>
              <w:p w:rsidR="00535285" w:rsidRDefault="00B74DFA">
                <w:pPr>
                  <w:pStyle w:val="22"/>
                  <w:rPr>
                    <w:sz w:val="22"/>
                    <w:szCs w:val="22"/>
                  </w:rPr>
                </w:pPr>
                <w:r>
                  <w:fldChar w:fldCharType="begin"/>
                </w:r>
                <w:r>
                  <w:instrText xml:space="preserve"> PAGE \* MERGEFORMAT </w:instrText>
                </w:r>
                <w:r>
                  <w:fldChar w:fldCharType="separate"/>
                </w:r>
                <w:r w:rsidR="00912287" w:rsidRPr="00912287">
                  <w:rPr>
                    <w:rFonts w:ascii="Calibri" w:eastAsia="Calibri" w:hAnsi="Calibri" w:cs="Calibri"/>
                    <w:noProof/>
                    <w:sz w:val="22"/>
                    <w:szCs w:val="22"/>
                  </w:rPr>
                  <w:t>1</w:t>
                </w:r>
                <w:r>
                  <w:rPr>
                    <w:rFonts w:ascii="Calibri" w:eastAsia="Calibri" w:hAnsi="Calibri" w:cs="Calibri"/>
                    <w:noProof/>
                    <w:sz w:val="22"/>
                    <w:szCs w:val="22"/>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85" w:rsidRDefault="00A00B5C">
    <w:pPr>
      <w:spacing w:line="1" w:lineRule="exact"/>
    </w:pPr>
    <w:r>
      <w:rPr>
        <w:lang w:bidi="ru-RU"/>
      </w:rPr>
      <w:pict>
        <v:shapetype id="_x0000_t202" coordsize="21600,21600" o:spt="202" path="m,l,21600r21600,l21600,xe">
          <v:stroke joinstyle="miter"/>
          <v:path gradientshapeok="t" o:connecttype="rect"/>
        </v:shapetype>
        <v:shape id="_x0000_s2050" type="#_x0000_t202" style="position:absolute;margin-left:775pt;margin-top:538.9pt;width:9.85pt;height:6.95pt;z-index:-251655168;mso-wrap-style:none;mso-wrap-distance-left:0;mso-wrap-distance-right:0;mso-position-horizontal-relative:page;mso-position-vertical-relative:page" wrapcoords="0 0" filled="f" stroked="f">
          <v:textbox style="mso-next-textbox:#_x0000_s2050;mso-fit-shape-to-text:t" inset="0,0,0,0">
            <w:txbxContent>
              <w:p w:rsidR="00535285" w:rsidRDefault="00B74DFA">
                <w:pPr>
                  <w:pStyle w:val="22"/>
                  <w:rPr>
                    <w:sz w:val="22"/>
                    <w:szCs w:val="22"/>
                  </w:rPr>
                </w:pPr>
                <w:r>
                  <w:fldChar w:fldCharType="begin"/>
                </w:r>
                <w:r>
                  <w:instrText xml:space="preserve"> PAGE \* MERGEFORMAT </w:instrText>
                </w:r>
                <w:r>
                  <w:fldChar w:fldCharType="separate"/>
                </w:r>
                <w:r w:rsidR="00912287" w:rsidRPr="00912287">
                  <w:rPr>
                    <w:rFonts w:ascii="Calibri" w:eastAsia="Calibri" w:hAnsi="Calibri" w:cs="Calibri"/>
                    <w:noProof/>
                    <w:sz w:val="22"/>
                    <w:szCs w:val="22"/>
                  </w:rPr>
                  <w:t>13</w:t>
                </w:r>
                <w:r>
                  <w:rPr>
                    <w:rFonts w:ascii="Calibri" w:eastAsia="Calibri" w:hAnsi="Calibri" w:cs="Calibri"/>
                    <w:noProof/>
                    <w:sz w:val="22"/>
                    <w:szCs w:val="22"/>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85" w:rsidRDefault="00535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B5C" w:rsidRDefault="00A00B5C">
      <w:pPr>
        <w:spacing w:after="0" w:line="240" w:lineRule="auto"/>
      </w:pPr>
      <w:r>
        <w:separator/>
      </w:r>
    </w:p>
  </w:footnote>
  <w:footnote w:type="continuationSeparator" w:id="0">
    <w:p w:rsidR="00A00B5C" w:rsidRDefault="00A00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E10"/>
    <w:multiLevelType w:val="multilevel"/>
    <w:tmpl w:val="C8981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86797"/>
    <w:multiLevelType w:val="multilevel"/>
    <w:tmpl w:val="B19E745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617C4"/>
    <w:multiLevelType w:val="multilevel"/>
    <w:tmpl w:val="C8A27B6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F60EF"/>
    <w:multiLevelType w:val="multilevel"/>
    <w:tmpl w:val="0CA8D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B1342"/>
    <w:multiLevelType w:val="multilevel"/>
    <w:tmpl w:val="E3305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664252"/>
    <w:multiLevelType w:val="hybridMultilevel"/>
    <w:tmpl w:val="E742557C"/>
    <w:lvl w:ilvl="0" w:tplc="8B944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FA6F31"/>
    <w:multiLevelType w:val="multilevel"/>
    <w:tmpl w:val="EE0E50F4"/>
    <w:lvl w:ilvl="0">
      <w:start w:val="1"/>
      <w:numFmt w:val="bullet"/>
      <w:lvlText w:val=""/>
      <w:lvlJc w:val="left"/>
      <w:rPr>
        <w:rFonts w:ascii="Symbol" w:hAnsi="Symbol" w:hint="default"/>
        <w:b w:val="0"/>
        <w:bCs w:val="0"/>
        <w:i w:val="0"/>
        <w:iCs w:val="0"/>
        <w:smallCaps w:val="0"/>
        <w:strike w:val="0"/>
        <w:color w:val="181818"/>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A35BF"/>
    <w:multiLevelType w:val="multilevel"/>
    <w:tmpl w:val="43D819AC"/>
    <w:lvl w:ilvl="0">
      <w:start w:val="1"/>
      <w:numFmt w:val="bullet"/>
      <w:lvlText w:val="•"/>
      <w:lvlJc w:val="left"/>
      <w:rPr>
        <w:rFonts w:ascii="Arial" w:eastAsia="Arial" w:hAnsi="Arial" w:cs="Arial"/>
        <w:b w:val="0"/>
        <w:bCs w:val="0"/>
        <w:i w:val="0"/>
        <w:iCs w:val="0"/>
        <w:smallCaps w:val="0"/>
        <w:strike w:val="0"/>
        <w:color w:val="181818"/>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812E9"/>
    <w:multiLevelType w:val="multilevel"/>
    <w:tmpl w:val="62667C60"/>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D35F86"/>
    <w:multiLevelType w:val="multilevel"/>
    <w:tmpl w:val="EB26A52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6214C5"/>
    <w:multiLevelType w:val="multilevel"/>
    <w:tmpl w:val="0EFAD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0610E2"/>
    <w:multiLevelType w:val="multilevel"/>
    <w:tmpl w:val="B73058A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A54DD4"/>
    <w:multiLevelType w:val="multilevel"/>
    <w:tmpl w:val="FD3A471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856E51"/>
    <w:multiLevelType w:val="hybridMultilevel"/>
    <w:tmpl w:val="36ACB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564610"/>
    <w:multiLevelType w:val="hybridMultilevel"/>
    <w:tmpl w:val="291A4A7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D544600"/>
    <w:multiLevelType w:val="hybridMultilevel"/>
    <w:tmpl w:val="4C781734"/>
    <w:lvl w:ilvl="0" w:tplc="8B9444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8"/>
  </w:num>
  <w:num w:numId="5">
    <w:abstractNumId w:val="12"/>
  </w:num>
  <w:num w:numId="6">
    <w:abstractNumId w:val="6"/>
  </w:num>
  <w:num w:numId="7">
    <w:abstractNumId w:val="3"/>
  </w:num>
  <w:num w:numId="8">
    <w:abstractNumId w:val="2"/>
  </w:num>
  <w:num w:numId="9">
    <w:abstractNumId w:val="4"/>
  </w:num>
  <w:num w:numId="10">
    <w:abstractNumId w:val="5"/>
  </w:num>
  <w:num w:numId="11">
    <w:abstractNumId w:val="9"/>
  </w:num>
  <w:num w:numId="12">
    <w:abstractNumId w:val="13"/>
  </w:num>
  <w:num w:numId="13">
    <w:abstractNumId w:val="10"/>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910DA"/>
    <w:rsid w:val="00006187"/>
    <w:rsid w:val="000122FC"/>
    <w:rsid w:val="001349E8"/>
    <w:rsid w:val="00142A69"/>
    <w:rsid w:val="00261588"/>
    <w:rsid w:val="002A6E17"/>
    <w:rsid w:val="002D5C0D"/>
    <w:rsid w:val="002F1218"/>
    <w:rsid w:val="00327F92"/>
    <w:rsid w:val="0037421D"/>
    <w:rsid w:val="003808AD"/>
    <w:rsid w:val="003819F4"/>
    <w:rsid w:val="0040665C"/>
    <w:rsid w:val="00440C95"/>
    <w:rsid w:val="00501227"/>
    <w:rsid w:val="00534BD5"/>
    <w:rsid w:val="00535285"/>
    <w:rsid w:val="00536717"/>
    <w:rsid w:val="00584FDA"/>
    <w:rsid w:val="005B432C"/>
    <w:rsid w:val="005C6A46"/>
    <w:rsid w:val="005E6510"/>
    <w:rsid w:val="00631514"/>
    <w:rsid w:val="00754D7D"/>
    <w:rsid w:val="007B3EEA"/>
    <w:rsid w:val="007E6621"/>
    <w:rsid w:val="00812EB3"/>
    <w:rsid w:val="00844720"/>
    <w:rsid w:val="008A08B6"/>
    <w:rsid w:val="008A504A"/>
    <w:rsid w:val="008A6D91"/>
    <w:rsid w:val="00912287"/>
    <w:rsid w:val="009910DA"/>
    <w:rsid w:val="00A00B5C"/>
    <w:rsid w:val="00A64027"/>
    <w:rsid w:val="00B74DFA"/>
    <w:rsid w:val="00B946DF"/>
    <w:rsid w:val="00C06F77"/>
    <w:rsid w:val="00CA1B9D"/>
    <w:rsid w:val="00D13DAA"/>
    <w:rsid w:val="00DB72D7"/>
    <w:rsid w:val="00DE1F31"/>
    <w:rsid w:val="00E1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20"/>
  </w:style>
  <w:style w:type="paragraph" w:styleId="2">
    <w:name w:val="heading 2"/>
    <w:basedOn w:val="a"/>
    <w:link w:val="20"/>
    <w:uiPriority w:val="9"/>
    <w:qFormat/>
    <w:rsid w:val="00E175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uiPriority w:val="99"/>
    <w:rsid w:val="009910DA"/>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styleId="a3">
    <w:name w:val="List Paragraph"/>
    <w:basedOn w:val="a"/>
    <w:uiPriority w:val="34"/>
    <w:qFormat/>
    <w:rsid w:val="009910DA"/>
    <w:pPr>
      <w:ind w:left="720"/>
      <w:contextualSpacing/>
    </w:pPr>
  </w:style>
  <w:style w:type="character" w:styleId="a4">
    <w:name w:val="Strong"/>
    <w:basedOn w:val="a0"/>
    <w:uiPriority w:val="22"/>
    <w:qFormat/>
    <w:rsid w:val="009910DA"/>
    <w:rPr>
      <w:b/>
      <w:bCs/>
    </w:rPr>
  </w:style>
  <w:style w:type="character" w:customStyle="1" w:styleId="a5">
    <w:name w:val="Основной текст_"/>
    <w:basedOn w:val="a0"/>
    <w:link w:val="1"/>
    <w:rsid w:val="009910DA"/>
    <w:rPr>
      <w:rFonts w:ascii="Times New Roman" w:eastAsia="Times New Roman" w:hAnsi="Times New Roman" w:cs="Times New Roman"/>
      <w:sz w:val="28"/>
      <w:szCs w:val="28"/>
    </w:rPr>
  </w:style>
  <w:style w:type="paragraph" w:customStyle="1" w:styleId="1">
    <w:name w:val="Основной текст1"/>
    <w:basedOn w:val="a"/>
    <w:link w:val="a5"/>
    <w:rsid w:val="009910DA"/>
    <w:pPr>
      <w:widowControl w:val="0"/>
      <w:spacing w:after="0" w:line="240" w:lineRule="auto"/>
    </w:pPr>
    <w:rPr>
      <w:rFonts w:ascii="Times New Roman" w:eastAsia="Times New Roman" w:hAnsi="Times New Roman" w:cs="Times New Roman"/>
      <w:sz w:val="28"/>
      <w:szCs w:val="28"/>
    </w:rPr>
  </w:style>
  <w:style w:type="character" w:customStyle="1" w:styleId="3">
    <w:name w:val="Основной текст (3)_"/>
    <w:basedOn w:val="a0"/>
    <w:link w:val="30"/>
    <w:rsid w:val="003819F4"/>
    <w:rPr>
      <w:rFonts w:ascii="Times New Roman" w:eastAsia="Times New Roman" w:hAnsi="Times New Roman" w:cs="Times New Roman"/>
      <w:sz w:val="28"/>
      <w:szCs w:val="28"/>
    </w:rPr>
  </w:style>
  <w:style w:type="paragraph" w:customStyle="1" w:styleId="30">
    <w:name w:val="Основной текст (3)"/>
    <w:basedOn w:val="a"/>
    <w:link w:val="3"/>
    <w:rsid w:val="003819F4"/>
    <w:pPr>
      <w:widowControl w:val="0"/>
      <w:spacing w:after="120" w:line="240" w:lineRule="auto"/>
      <w:jc w:val="right"/>
    </w:pPr>
    <w:rPr>
      <w:rFonts w:ascii="Times New Roman" w:eastAsia="Times New Roman" w:hAnsi="Times New Roman" w:cs="Times New Roman"/>
      <w:sz w:val="28"/>
      <w:szCs w:val="28"/>
    </w:rPr>
  </w:style>
  <w:style w:type="character" w:customStyle="1" w:styleId="21">
    <w:name w:val="Колонтитул (2)_"/>
    <w:basedOn w:val="a0"/>
    <w:link w:val="22"/>
    <w:rsid w:val="003819F4"/>
    <w:rPr>
      <w:rFonts w:ascii="Times New Roman" w:eastAsia="Times New Roman" w:hAnsi="Times New Roman" w:cs="Times New Roman"/>
      <w:sz w:val="20"/>
      <w:szCs w:val="20"/>
    </w:rPr>
  </w:style>
  <w:style w:type="character" w:customStyle="1" w:styleId="a6">
    <w:name w:val="Подпись к таблице_"/>
    <w:basedOn w:val="a0"/>
    <w:link w:val="a7"/>
    <w:rsid w:val="003819F4"/>
    <w:rPr>
      <w:rFonts w:ascii="Times New Roman" w:eastAsia="Times New Roman" w:hAnsi="Times New Roman" w:cs="Times New Roman"/>
    </w:rPr>
  </w:style>
  <w:style w:type="character" w:customStyle="1" w:styleId="a8">
    <w:name w:val="Другое_"/>
    <w:basedOn w:val="a0"/>
    <w:link w:val="a9"/>
    <w:rsid w:val="003819F4"/>
    <w:rPr>
      <w:rFonts w:ascii="Times New Roman" w:eastAsia="Times New Roman" w:hAnsi="Times New Roman" w:cs="Times New Roman"/>
    </w:rPr>
  </w:style>
  <w:style w:type="paragraph" w:customStyle="1" w:styleId="22">
    <w:name w:val="Колонтитул (2)"/>
    <w:basedOn w:val="a"/>
    <w:link w:val="21"/>
    <w:rsid w:val="003819F4"/>
    <w:pPr>
      <w:widowControl w:val="0"/>
      <w:spacing w:after="0" w:line="240" w:lineRule="auto"/>
    </w:pPr>
    <w:rPr>
      <w:rFonts w:ascii="Times New Roman" w:eastAsia="Times New Roman" w:hAnsi="Times New Roman" w:cs="Times New Roman"/>
      <w:sz w:val="20"/>
      <w:szCs w:val="20"/>
    </w:rPr>
  </w:style>
  <w:style w:type="paragraph" w:customStyle="1" w:styleId="a7">
    <w:name w:val="Подпись к таблице"/>
    <w:basedOn w:val="a"/>
    <w:link w:val="a6"/>
    <w:rsid w:val="003819F4"/>
    <w:pPr>
      <w:widowControl w:val="0"/>
      <w:spacing w:after="0" w:line="257" w:lineRule="auto"/>
    </w:pPr>
    <w:rPr>
      <w:rFonts w:ascii="Times New Roman" w:eastAsia="Times New Roman" w:hAnsi="Times New Roman" w:cs="Times New Roman"/>
    </w:rPr>
  </w:style>
  <w:style w:type="paragraph" w:customStyle="1" w:styleId="a9">
    <w:name w:val="Другое"/>
    <w:basedOn w:val="a"/>
    <w:link w:val="a8"/>
    <w:rsid w:val="003819F4"/>
    <w:pPr>
      <w:widowControl w:val="0"/>
      <w:spacing w:after="0"/>
      <w:ind w:firstLine="400"/>
    </w:pPr>
    <w:rPr>
      <w:rFonts w:ascii="Times New Roman" w:eastAsia="Times New Roman" w:hAnsi="Times New Roman" w:cs="Times New Roman"/>
    </w:rPr>
  </w:style>
  <w:style w:type="table" w:styleId="aa">
    <w:name w:val="Table Grid"/>
    <w:basedOn w:val="a1"/>
    <w:uiPriority w:val="59"/>
    <w:rsid w:val="005E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semiHidden/>
    <w:unhideWhenUsed/>
    <w:rsid w:val="005B432C"/>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semiHidden/>
    <w:rsid w:val="005B432C"/>
    <w:rPr>
      <w:rFonts w:eastAsiaTheme="minorEastAsia"/>
      <w:lang w:eastAsia="ru-RU"/>
    </w:rPr>
  </w:style>
  <w:style w:type="character" w:customStyle="1" w:styleId="FontStyle26">
    <w:name w:val="Font Style26"/>
    <w:basedOn w:val="a0"/>
    <w:uiPriority w:val="99"/>
    <w:rsid w:val="0040665C"/>
    <w:rPr>
      <w:rFonts w:ascii="Times New Roman" w:hAnsi="Times New Roman" w:cs="Times New Roman" w:hint="default"/>
      <w:sz w:val="26"/>
      <w:szCs w:val="26"/>
    </w:rPr>
  </w:style>
  <w:style w:type="character" w:customStyle="1" w:styleId="20">
    <w:name w:val="Заголовок 2 Знак"/>
    <w:basedOn w:val="a0"/>
    <w:link w:val="2"/>
    <w:uiPriority w:val="9"/>
    <w:rsid w:val="00E175C7"/>
    <w:rPr>
      <w:rFonts w:ascii="Times New Roman" w:eastAsia="Times New Roman" w:hAnsi="Times New Roman" w:cs="Times New Roman"/>
      <w:b/>
      <w:bCs/>
      <w:sz w:val="36"/>
      <w:szCs w:val="36"/>
      <w:lang w:eastAsia="ru-RU"/>
    </w:rPr>
  </w:style>
  <w:style w:type="character" w:styleId="ad">
    <w:name w:val="Hyperlink"/>
    <w:basedOn w:val="a0"/>
    <w:uiPriority w:val="99"/>
    <w:unhideWhenUsed/>
    <w:rsid w:val="00E175C7"/>
    <w:rPr>
      <w:color w:val="0000FF" w:themeColor="hyperlink"/>
      <w:u w:val="single"/>
    </w:rPr>
  </w:style>
  <w:style w:type="table" w:customStyle="1" w:styleId="TableGrid">
    <w:name w:val="TableGrid"/>
    <w:rsid w:val="008A504A"/>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Normal (Web)"/>
    <w:basedOn w:val="a"/>
    <w:semiHidden/>
    <w:unhideWhenUsed/>
    <w:rsid w:val="00134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49E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1988">
      <w:bodyDiv w:val="1"/>
      <w:marLeft w:val="0"/>
      <w:marRight w:val="0"/>
      <w:marTop w:val="0"/>
      <w:marBottom w:val="0"/>
      <w:divBdr>
        <w:top w:val="none" w:sz="0" w:space="0" w:color="auto"/>
        <w:left w:val="none" w:sz="0" w:space="0" w:color="auto"/>
        <w:bottom w:val="none" w:sz="0" w:space="0" w:color="auto"/>
        <w:right w:val="none" w:sz="0" w:space="0" w:color="auto"/>
      </w:divBdr>
    </w:div>
    <w:div w:id="380175008">
      <w:bodyDiv w:val="1"/>
      <w:marLeft w:val="0"/>
      <w:marRight w:val="0"/>
      <w:marTop w:val="0"/>
      <w:marBottom w:val="0"/>
      <w:divBdr>
        <w:top w:val="none" w:sz="0" w:space="0" w:color="auto"/>
        <w:left w:val="none" w:sz="0" w:space="0" w:color="auto"/>
        <w:bottom w:val="none" w:sz="0" w:space="0" w:color="auto"/>
        <w:right w:val="none" w:sz="0" w:space="0" w:color="auto"/>
      </w:divBdr>
    </w:div>
    <w:div w:id="654643668">
      <w:bodyDiv w:val="1"/>
      <w:marLeft w:val="0"/>
      <w:marRight w:val="0"/>
      <w:marTop w:val="0"/>
      <w:marBottom w:val="0"/>
      <w:divBdr>
        <w:top w:val="none" w:sz="0" w:space="0" w:color="auto"/>
        <w:left w:val="none" w:sz="0" w:space="0" w:color="auto"/>
        <w:bottom w:val="none" w:sz="0" w:space="0" w:color="auto"/>
        <w:right w:val="none" w:sz="0" w:space="0" w:color="auto"/>
      </w:divBdr>
    </w:div>
    <w:div w:id="17270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hvozrast.ru/" TargetMode="External"/><Relationship Id="rId18" Type="http://schemas.openxmlformats.org/officeDocument/2006/relationships/hyperlink" Target="https://mosmetod.ru/metodicheskoe-prostranstvo/dopolnitelnoe-obrazovanie/normativnye-dokumenty/prikaz-minprosveshcheniya-rossii-ot-09-11-2018-196-ob-utverzhdenii-poryadka-organizatsii-i-osushchestvleniya-obrazovatelnoj-d.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valex.vistcom.ru/" TargetMode="External"/><Relationship Id="rId17" Type="http://schemas.openxmlformats.org/officeDocument/2006/relationships/hyperlink" Target="http://edu.shd.ru/index.php?option=com_content&amp;view=article&amp;id=7032:2017-02-03-09-18-05&amp;catid=291:2017-02-03-06-36-28&amp;Itemid=387" TargetMode="External"/><Relationship Id="rId2" Type="http://schemas.openxmlformats.org/officeDocument/2006/relationships/numbering" Target="numbering.xml"/><Relationship Id="rId16" Type="http://schemas.openxmlformats.org/officeDocument/2006/relationships/hyperlink" Target="&#1072;%20%20http://pedlib.ru%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ruch.ru/" TargetMode="External"/><Relationship Id="rId5" Type="http://schemas.openxmlformats.org/officeDocument/2006/relationships/settings" Target="settings.xml"/><Relationship Id="rId15" Type="http://schemas.openxmlformats.org/officeDocument/2006/relationships/hyperlink" Target="http://www.detskiysad.ru/" TargetMode="Externa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2F67-8B57-4CD1-9EAD-8AAD07C9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4704</Words>
  <Characters>26816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Юлия Егорова</cp:lastModifiedBy>
  <cp:revision>4</cp:revision>
  <dcterms:created xsi:type="dcterms:W3CDTF">2024-10-02T17:38:00Z</dcterms:created>
  <dcterms:modified xsi:type="dcterms:W3CDTF">2024-10-14T18:59:00Z</dcterms:modified>
</cp:coreProperties>
</file>