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1F" w:rsidRDefault="008C3FB5" w:rsidP="008C3F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B5">
        <w:rPr>
          <w:rFonts w:ascii="Times New Roman" w:hAnsi="Times New Roman" w:cs="Times New Roman"/>
          <w:b/>
          <w:sz w:val="28"/>
          <w:szCs w:val="28"/>
        </w:rPr>
        <w:t>м</w:t>
      </w:r>
      <w:r w:rsidR="003F2339" w:rsidRPr="008C3FB5">
        <w:rPr>
          <w:rFonts w:ascii="Times New Roman" w:hAnsi="Times New Roman" w:cs="Times New Roman"/>
          <w:b/>
          <w:sz w:val="28"/>
          <w:szCs w:val="28"/>
        </w:rPr>
        <w:t>униципальное бюджетное дошкольное образовательное учреждение «Детский сад № 4» города Смоленска</w:t>
      </w:r>
    </w:p>
    <w:p w:rsidR="008C3FB5" w:rsidRDefault="008C3FB5" w:rsidP="008C3F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(МБДОУ «Детский сад № 4»</w:t>
      </w:r>
    </w:p>
    <w:p w:rsidR="008C3FB5" w:rsidRPr="008C3FB5" w:rsidRDefault="008C3FB5" w:rsidP="008C3F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3F2339" w:rsidTr="003F2339">
        <w:tc>
          <w:tcPr>
            <w:tcW w:w="5098" w:type="dxa"/>
          </w:tcPr>
          <w:p w:rsidR="003F2339" w:rsidRDefault="003F2339" w:rsidP="003F2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3F2339" w:rsidRDefault="003F2339" w:rsidP="003F2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6"/>
        <w:tblW w:w="0" w:type="auto"/>
        <w:tblInd w:w="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B58EC" w:rsidTr="00DB58E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8EC" w:rsidRPr="000737EC" w:rsidRDefault="00DB58EC" w:rsidP="00FD66CC">
            <w:pPr>
              <w:spacing w:after="4" w:line="247" w:lineRule="auto"/>
              <w:ind w:right="-21"/>
              <w:rPr>
                <w:rFonts w:ascii="Times New Roman" w:hAnsi="Times New Roman"/>
                <w:noProof/>
                <w:sz w:val="28"/>
              </w:rPr>
            </w:pPr>
            <w:bookmarkStart w:id="0" w:name="_GoBack"/>
            <w:bookmarkEnd w:id="0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8EC" w:rsidRPr="000737EC" w:rsidRDefault="00DB58EC" w:rsidP="00DB58EC">
            <w:pPr>
              <w:spacing w:after="4" w:line="247" w:lineRule="auto"/>
              <w:ind w:right="-21"/>
              <w:jc w:val="right"/>
              <w:rPr>
                <w:rFonts w:ascii="Times New Roman" w:hAnsi="Times New Roman"/>
                <w:noProof/>
                <w:sz w:val="28"/>
              </w:rPr>
            </w:pPr>
            <w:r w:rsidRPr="000737EC">
              <w:rPr>
                <w:rFonts w:ascii="Times New Roman" w:hAnsi="Times New Roman"/>
                <w:noProof/>
                <w:sz w:val="28"/>
              </w:rPr>
              <w:t>УТВЕРЖД</w:t>
            </w:r>
            <w:r>
              <w:rPr>
                <w:rFonts w:ascii="Times New Roman" w:hAnsi="Times New Roman"/>
                <w:noProof/>
                <w:sz w:val="28"/>
              </w:rPr>
              <w:t>ЕНО</w:t>
            </w:r>
          </w:p>
          <w:p w:rsidR="00DB58EC" w:rsidRPr="000737EC" w:rsidRDefault="00DB58EC" w:rsidP="00DB58EC">
            <w:pPr>
              <w:spacing w:after="4" w:line="247" w:lineRule="auto"/>
              <w:ind w:right="-21"/>
              <w:jc w:val="right"/>
              <w:rPr>
                <w:rFonts w:ascii="Times New Roman" w:hAnsi="Times New Roman"/>
                <w:noProof/>
                <w:sz w:val="28"/>
              </w:rPr>
            </w:pPr>
            <w:r w:rsidRPr="000737EC">
              <w:rPr>
                <w:rFonts w:ascii="Times New Roman" w:hAnsi="Times New Roman"/>
                <w:noProof/>
                <w:sz w:val="28"/>
              </w:rPr>
              <w:t>Заведующий МБДОУ</w:t>
            </w:r>
          </w:p>
          <w:p w:rsidR="00DB58EC" w:rsidRPr="000737EC" w:rsidRDefault="00DB58EC" w:rsidP="00DB58EC">
            <w:pPr>
              <w:spacing w:after="4" w:line="247" w:lineRule="auto"/>
              <w:ind w:right="-21"/>
              <w:jc w:val="right"/>
              <w:rPr>
                <w:rFonts w:ascii="Times New Roman" w:hAnsi="Times New Roman"/>
                <w:noProof/>
                <w:sz w:val="28"/>
              </w:rPr>
            </w:pPr>
            <w:r w:rsidRPr="000737EC">
              <w:rPr>
                <w:rFonts w:ascii="Times New Roman" w:hAnsi="Times New Roman"/>
                <w:noProof/>
                <w:sz w:val="28"/>
              </w:rPr>
              <w:t>«Детский сад № 4»</w:t>
            </w:r>
          </w:p>
          <w:p w:rsidR="00DB58EC" w:rsidRPr="000737EC" w:rsidRDefault="00DB58EC" w:rsidP="00DB58EC">
            <w:pPr>
              <w:spacing w:after="4" w:line="247" w:lineRule="auto"/>
              <w:ind w:right="-21"/>
              <w:jc w:val="right"/>
              <w:rPr>
                <w:rFonts w:ascii="Times New Roman" w:hAnsi="Times New Roman"/>
                <w:noProof/>
                <w:sz w:val="28"/>
              </w:rPr>
            </w:pPr>
            <w:r w:rsidRPr="000737EC">
              <w:rPr>
                <w:rFonts w:ascii="Times New Roman" w:hAnsi="Times New Roman"/>
                <w:noProof/>
                <w:sz w:val="28"/>
              </w:rPr>
              <w:t>_______ Л.Н. Кириевская</w:t>
            </w:r>
          </w:p>
          <w:p w:rsidR="00DB58EC" w:rsidRPr="000737EC" w:rsidRDefault="00DB58EC" w:rsidP="00DB58EC">
            <w:pPr>
              <w:spacing w:after="4" w:line="247" w:lineRule="auto"/>
              <w:ind w:right="-21"/>
              <w:jc w:val="right"/>
              <w:rPr>
                <w:rFonts w:ascii="Times New Roman" w:hAnsi="Times New Roman"/>
                <w:noProof/>
                <w:sz w:val="28"/>
              </w:rPr>
            </w:pPr>
            <w:r w:rsidRPr="000737EC">
              <w:rPr>
                <w:rFonts w:ascii="Times New Roman" w:hAnsi="Times New Roman"/>
                <w:noProof/>
                <w:sz w:val="28"/>
              </w:rPr>
              <w:t>Приказ от 30.08.2024 № 117-ОД</w:t>
            </w:r>
          </w:p>
        </w:tc>
      </w:tr>
    </w:tbl>
    <w:p w:rsidR="00B90C24" w:rsidRDefault="00B90C24" w:rsidP="00B90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C24" w:rsidRPr="008709CB" w:rsidRDefault="00B90C24" w:rsidP="00B90C24">
      <w:pPr>
        <w:pStyle w:val="a3"/>
        <w:spacing w:after="0"/>
        <w:jc w:val="center"/>
        <w:rPr>
          <w:b/>
          <w:bCs/>
          <w:color w:val="000000"/>
          <w:sz w:val="40"/>
          <w:szCs w:val="40"/>
        </w:rPr>
      </w:pPr>
      <w:r w:rsidRPr="008709CB">
        <w:rPr>
          <w:b/>
          <w:bCs/>
          <w:color w:val="000000"/>
          <w:sz w:val="40"/>
          <w:szCs w:val="40"/>
        </w:rPr>
        <w:t>Стандарты и процедуры,</w:t>
      </w:r>
    </w:p>
    <w:p w:rsidR="00B90C24" w:rsidRPr="008709CB" w:rsidRDefault="00B90C24" w:rsidP="00B90C24">
      <w:pPr>
        <w:pStyle w:val="a3"/>
        <w:spacing w:after="0"/>
        <w:jc w:val="center"/>
        <w:rPr>
          <w:b/>
          <w:bCs/>
          <w:color w:val="000000"/>
          <w:sz w:val="40"/>
          <w:szCs w:val="40"/>
        </w:rPr>
      </w:pPr>
      <w:r w:rsidRPr="008709CB">
        <w:rPr>
          <w:b/>
          <w:bCs/>
          <w:color w:val="000000"/>
          <w:sz w:val="40"/>
          <w:szCs w:val="40"/>
        </w:rPr>
        <w:t>направленные на обеспечение добросовестной работы и поведения работников</w:t>
      </w:r>
    </w:p>
    <w:p w:rsidR="00B90C24" w:rsidRPr="009E643E" w:rsidRDefault="00B90C24" w:rsidP="00B90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3E">
        <w:rPr>
          <w:rFonts w:ascii="Times New Roman" w:hAnsi="Times New Roman" w:cs="Times New Roman"/>
          <w:b/>
          <w:sz w:val="28"/>
          <w:szCs w:val="28"/>
        </w:rPr>
        <w:t>МБДОУ «</w:t>
      </w:r>
      <w:r w:rsidR="008C3FB5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Pr="009E643E">
        <w:rPr>
          <w:rFonts w:ascii="Times New Roman" w:hAnsi="Times New Roman" w:cs="Times New Roman"/>
          <w:b/>
          <w:sz w:val="28"/>
          <w:szCs w:val="28"/>
        </w:rPr>
        <w:t xml:space="preserve"> № 4»</w:t>
      </w:r>
    </w:p>
    <w:p w:rsidR="00B90C24" w:rsidRDefault="00B90C24" w:rsidP="00B90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C24" w:rsidRDefault="00B90C24" w:rsidP="00B90C2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90C24" w:rsidRDefault="00B90C24" w:rsidP="003F2339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0C24">
        <w:rPr>
          <w:rFonts w:ascii="Times New Roman" w:hAnsi="Times New Roman" w:cs="Times New Roman"/>
          <w:sz w:val="24"/>
          <w:szCs w:val="24"/>
        </w:rPr>
        <w:t xml:space="preserve">Нормами стандартов и </w:t>
      </w:r>
      <w:proofErr w:type="gramStart"/>
      <w:r w:rsidRPr="00B90C24">
        <w:rPr>
          <w:rFonts w:ascii="Times New Roman" w:hAnsi="Times New Roman" w:cs="Times New Roman"/>
          <w:sz w:val="24"/>
          <w:szCs w:val="24"/>
        </w:rPr>
        <w:t>процедур</w:t>
      </w:r>
      <w:proofErr w:type="gramEnd"/>
      <w:r w:rsidRPr="00B90C24">
        <w:rPr>
          <w:rFonts w:ascii="Times New Roman" w:hAnsi="Times New Roman" w:cs="Times New Roman"/>
          <w:sz w:val="24"/>
          <w:szCs w:val="24"/>
        </w:rPr>
        <w:t xml:space="preserve"> направленных на обеспечение добросовестной работы и поведения работников</w:t>
      </w:r>
      <w:r>
        <w:rPr>
          <w:rFonts w:ascii="Times New Roman" w:hAnsi="Times New Roman" w:cs="Times New Roman"/>
          <w:sz w:val="24"/>
          <w:szCs w:val="24"/>
        </w:rPr>
        <w:t xml:space="preserve"> (далее – стандарты)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B90C24" w:rsidRDefault="00B90C24" w:rsidP="003F2339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Стандарты призваны установить ключевые принципы, которыми должны руководствоваться работники.</w:t>
      </w:r>
    </w:p>
    <w:p w:rsidR="0049560F" w:rsidRDefault="00B90C24" w:rsidP="003F2339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Стандарты</w:t>
      </w:r>
      <w:r w:rsidRPr="00B90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устанавливаются на основании Конституции РФ, федерального</w:t>
      </w:r>
      <w:r w:rsidR="00495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</w:t>
      </w:r>
      <w:r w:rsidR="0049560F">
        <w:rPr>
          <w:rFonts w:ascii="Times New Roman" w:hAnsi="Times New Roman" w:cs="Times New Roman"/>
          <w:sz w:val="24"/>
          <w:szCs w:val="24"/>
        </w:rPr>
        <w:t>она от 29.12.2012 года № 273-ФЗ «Об образовании в российской Федерации», федерального закона от 25.12.2008 года № 273-ФЗ «О противодействии коррупции» и принятых в соответствии с</w:t>
      </w:r>
      <w:r w:rsidRPr="00B90C24">
        <w:rPr>
          <w:rFonts w:ascii="Times New Roman" w:hAnsi="Times New Roman" w:cs="Times New Roman"/>
          <w:sz w:val="24"/>
          <w:szCs w:val="24"/>
        </w:rPr>
        <w:t xml:space="preserve"> </w:t>
      </w:r>
      <w:r w:rsidR="0049560F">
        <w:rPr>
          <w:rFonts w:ascii="Times New Roman" w:hAnsi="Times New Roman" w:cs="Times New Roman"/>
          <w:sz w:val="24"/>
          <w:szCs w:val="24"/>
        </w:rPr>
        <w:t>ними иных законодательных и локальных актов, норм международного права, а также общечеловеческих моральных норм.</w:t>
      </w:r>
    </w:p>
    <w:p w:rsidR="0019765A" w:rsidRPr="0019765A" w:rsidRDefault="0019765A" w:rsidP="003F233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0C24" w:rsidRPr="0049560F" w:rsidRDefault="0049560F" w:rsidP="003F2339">
      <w:pPr>
        <w:pStyle w:val="a5"/>
        <w:numPr>
          <w:ilvl w:val="0"/>
          <w:numId w:val="1"/>
        </w:numPr>
        <w:ind w:hanging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560F">
        <w:rPr>
          <w:rFonts w:ascii="Times New Roman" w:hAnsi="Times New Roman" w:cs="Times New Roman"/>
          <w:b/>
          <w:sz w:val="24"/>
          <w:szCs w:val="24"/>
        </w:rPr>
        <w:t>ЦЕННОСТИ</w:t>
      </w:r>
    </w:p>
    <w:p w:rsidR="0049560F" w:rsidRPr="0049560F" w:rsidRDefault="0049560F" w:rsidP="003F2339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60F">
        <w:rPr>
          <w:rFonts w:ascii="Times New Roman" w:hAnsi="Times New Roman" w:cs="Times New Roman"/>
          <w:sz w:val="24"/>
          <w:szCs w:val="24"/>
        </w:rPr>
        <w:t>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49560F" w:rsidRDefault="0049560F" w:rsidP="003F2339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Добросовестность означает непреклонное следование требованиям закона и надлежащее выполнение обязательств, принимаемых обществом.</w:t>
      </w:r>
    </w:p>
    <w:p w:rsidR="0049560F" w:rsidRDefault="0049560F" w:rsidP="003F233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цель – общекультурные, общечеловеческие, общегосударственные требования к деятельности работника.</w:t>
      </w:r>
    </w:p>
    <w:p w:rsidR="00090E8A" w:rsidRDefault="0049560F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Прозрачность означает об</w:t>
      </w:r>
      <w:r w:rsidR="00090E8A">
        <w:rPr>
          <w:rFonts w:ascii="Times New Roman" w:hAnsi="Times New Roman" w:cs="Times New Roman"/>
          <w:sz w:val="24"/>
          <w:szCs w:val="24"/>
        </w:rPr>
        <w:t>еспечение доступности информационн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90E8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образовательного учреждения. </w:t>
      </w:r>
      <w:r w:rsidR="00090E8A">
        <w:rPr>
          <w:rFonts w:ascii="Times New Roman" w:hAnsi="Times New Roman" w:cs="Times New Roman"/>
          <w:sz w:val="24"/>
          <w:szCs w:val="24"/>
        </w:rPr>
        <w:t>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090E8A" w:rsidRDefault="00090E8A" w:rsidP="003F233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3FB5" w:rsidRPr="0007738A" w:rsidRDefault="008C3FB5" w:rsidP="008C3FB5">
      <w:pPr>
        <w:pStyle w:val="a5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C3FB5" w:rsidRPr="0007738A" w:rsidRDefault="008C3FB5" w:rsidP="008C3FB5">
      <w:pPr>
        <w:pStyle w:val="a5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9560F" w:rsidRPr="00090E8A" w:rsidRDefault="00090E8A" w:rsidP="003F2339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0E8A">
        <w:rPr>
          <w:rFonts w:ascii="Times New Roman" w:hAnsi="Times New Roman" w:cs="Times New Roman"/>
          <w:b/>
          <w:sz w:val="24"/>
          <w:szCs w:val="24"/>
        </w:rPr>
        <w:lastRenderedPageBreak/>
        <w:t>ПРОТИВОДЕЙСТВИЕ КОРРУПЦИИ</w:t>
      </w:r>
    </w:p>
    <w:p w:rsidR="00090E8A" w:rsidRPr="00090E8A" w:rsidRDefault="00090E8A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E8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оритетом в деятельности образовательного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090E8A" w:rsidRPr="00090E8A" w:rsidRDefault="00090E8A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работников образовательного учреждения недопустимо нарушение закона. Этот ведущий принцип действует на всех уровнях деятельности, начиная с руководства и заканчивая всеми</w:t>
      </w:r>
      <w:r w:rsidR="0007738A">
        <w:rPr>
          <w:rFonts w:ascii="Times New Roman" w:hAnsi="Times New Roman" w:cs="Times New Roman"/>
          <w:sz w:val="24"/>
          <w:szCs w:val="24"/>
        </w:rPr>
        <w:t xml:space="preserve"> работниками. Каждый работник, с</w:t>
      </w:r>
      <w:r>
        <w:rPr>
          <w:rFonts w:ascii="Times New Roman" w:hAnsi="Times New Roman" w:cs="Times New Roman"/>
          <w:sz w:val="24"/>
          <w:szCs w:val="24"/>
        </w:rPr>
        <w:t>овершивший правонарушение, не только подлежит</w:t>
      </w:r>
      <w:r w:rsidR="0057295B">
        <w:rPr>
          <w:rFonts w:ascii="Times New Roman" w:hAnsi="Times New Roman" w:cs="Times New Roman"/>
          <w:sz w:val="24"/>
          <w:szCs w:val="24"/>
        </w:rPr>
        <w:t xml:space="preserve">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090E8A" w:rsidRDefault="0057295B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Важнейшей мерой по поддержанию безупречной репутации образовательного учреждения является ответственное и добросовестное выполнение обязательств, соблюдение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этических  правил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определяют нравственную сторону деятельности. Устанавливает четкие этические нормы служебного поведения.</w:t>
      </w:r>
    </w:p>
    <w:p w:rsidR="0057295B" w:rsidRDefault="0057295B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Ответственный за профилактику коррупционных и иных правонарушений уполномочен следить за соблюдением всех требований, применимых к взаимодействиям с коллективом, воспитанниками и их родителями (законными представителями).</w:t>
      </w:r>
    </w:p>
    <w:p w:rsidR="00601235" w:rsidRDefault="0057295B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Добросовестное исполнение служебных обязанностей</w:t>
      </w:r>
      <w:r w:rsidR="00601235">
        <w:rPr>
          <w:rFonts w:ascii="Times New Roman" w:hAnsi="Times New Roman" w:cs="Times New Roman"/>
          <w:sz w:val="24"/>
          <w:szCs w:val="24"/>
        </w:rPr>
        <w:t xml:space="preserve"> и постоянное улучшение качества предоставления образовательных услуг </w:t>
      </w:r>
      <w:proofErr w:type="gramStart"/>
      <w:r w:rsidR="00601235">
        <w:rPr>
          <w:rFonts w:ascii="Times New Roman" w:hAnsi="Times New Roman" w:cs="Times New Roman"/>
          <w:sz w:val="24"/>
          <w:szCs w:val="24"/>
        </w:rPr>
        <w:t>являются  главными</w:t>
      </w:r>
      <w:proofErr w:type="gramEnd"/>
      <w:r w:rsidR="00601235">
        <w:rPr>
          <w:rFonts w:ascii="Times New Roman" w:hAnsi="Times New Roman" w:cs="Times New Roman"/>
          <w:sz w:val="24"/>
          <w:szCs w:val="24"/>
        </w:rPr>
        <w:t xml:space="preserve">  приоритетами в отношениях с воспитанниками и их родителями (законными представителями).</w:t>
      </w:r>
    </w:p>
    <w:p w:rsidR="0057295B" w:rsidRDefault="00601235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Деятельность учреждения направлена на реализацию основных задач дополнительного образования. На сохранение и укрепление физического и психического здоровья детей, интеллектуальное и личностное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развитие  каждого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ребенка с учетом его индивидуальных особенностей, оказание помощи семье в воспитании детей.</w:t>
      </w:r>
    </w:p>
    <w:p w:rsidR="00601235" w:rsidRDefault="00601235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235">
        <w:rPr>
          <w:rFonts w:ascii="Times New Roman" w:hAnsi="Times New Roman" w:cs="Times New Roman"/>
          <w:sz w:val="24"/>
          <w:szCs w:val="24"/>
        </w:rPr>
        <w:t xml:space="preserve">В отношениях с воспитанниками и их родителями (законными представителями) недопустимо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601235">
        <w:rPr>
          <w:rFonts w:ascii="Times New Roman" w:hAnsi="Times New Roman" w:cs="Times New Roman"/>
          <w:sz w:val="24"/>
          <w:szCs w:val="24"/>
        </w:rPr>
        <w:t xml:space="preserve">любых </w:t>
      </w:r>
      <w:proofErr w:type="gramStart"/>
      <w:r w:rsidRPr="00601235">
        <w:rPr>
          <w:rFonts w:ascii="Times New Roman" w:hAnsi="Times New Roman" w:cs="Times New Roman"/>
          <w:sz w:val="24"/>
          <w:szCs w:val="24"/>
        </w:rPr>
        <w:t>способов  прямого</w:t>
      </w:r>
      <w:proofErr w:type="gramEnd"/>
      <w:r w:rsidRPr="00601235">
        <w:rPr>
          <w:rFonts w:ascii="Times New Roman" w:hAnsi="Times New Roman" w:cs="Times New Roman"/>
          <w:sz w:val="24"/>
          <w:szCs w:val="24"/>
        </w:rPr>
        <w:t xml:space="preserve"> или косвенного воздействия с целью получения незаконной выгоды.</w:t>
      </w:r>
    </w:p>
    <w:p w:rsidR="00601235" w:rsidRDefault="00601235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образовательном учреждении недопустимы любые формы коррупции, работники образовательного учреждения в своей деятельности обязаны строго выполнять требования законодательства и правовых актов о противодействии коррупции.</w:t>
      </w:r>
    </w:p>
    <w:p w:rsidR="00601235" w:rsidRDefault="00EA1558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принуждения работника, родителя (законного представителя) к предоставлению перечисленных незаконных выгод, он обязан незамедлительно уведомить об этом руководителя образовательного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EA1558" w:rsidRPr="0019765A" w:rsidRDefault="00EA1558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765A">
        <w:rPr>
          <w:rFonts w:ascii="Times New Roman" w:hAnsi="Times New Roman" w:cs="Times New Roman"/>
          <w:sz w:val="24"/>
          <w:szCs w:val="24"/>
        </w:rPr>
        <w:t>В образовательном учреждении недопустимо осуществление мошеннической деятельности,</w:t>
      </w:r>
      <w:r w:rsidR="00D9179F" w:rsidRPr="0019765A">
        <w:rPr>
          <w:rFonts w:ascii="Times New Roman" w:hAnsi="Times New Roman" w:cs="Times New Roman"/>
          <w:sz w:val="24"/>
          <w:szCs w:val="24"/>
        </w:rPr>
        <w:t xml:space="preserve"> т.е. любого действия или бездей</w:t>
      </w:r>
      <w:r w:rsidRPr="0019765A">
        <w:rPr>
          <w:rFonts w:ascii="Times New Roman" w:hAnsi="Times New Roman" w:cs="Times New Roman"/>
          <w:sz w:val="24"/>
          <w:szCs w:val="24"/>
        </w:rPr>
        <w:t>ствия, включая предоставление заведомо ложных св</w:t>
      </w:r>
      <w:r w:rsidR="00D9179F" w:rsidRPr="0019765A">
        <w:rPr>
          <w:rFonts w:ascii="Times New Roman" w:hAnsi="Times New Roman" w:cs="Times New Roman"/>
          <w:sz w:val="24"/>
          <w:szCs w:val="24"/>
        </w:rPr>
        <w:t>е</w:t>
      </w:r>
      <w:r w:rsidRPr="0019765A">
        <w:rPr>
          <w:rFonts w:ascii="Times New Roman" w:hAnsi="Times New Roman" w:cs="Times New Roman"/>
          <w:sz w:val="24"/>
          <w:szCs w:val="24"/>
        </w:rPr>
        <w:t xml:space="preserve">дений, которое заведомо или в связи с грубой неосторожностью вводит в </w:t>
      </w:r>
      <w:proofErr w:type="gramStart"/>
      <w:r w:rsidRPr="0019765A">
        <w:rPr>
          <w:rFonts w:ascii="Times New Roman" w:hAnsi="Times New Roman" w:cs="Times New Roman"/>
          <w:sz w:val="24"/>
          <w:szCs w:val="24"/>
        </w:rPr>
        <w:t>заблуждение  или</w:t>
      </w:r>
      <w:proofErr w:type="gramEnd"/>
      <w:r w:rsidRPr="0019765A">
        <w:rPr>
          <w:rFonts w:ascii="Times New Roman" w:hAnsi="Times New Roman" w:cs="Times New Roman"/>
          <w:sz w:val="24"/>
          <w:szCs w:val="24"/>
        </w:rPr>
        <w:t xml:space="preserve"> пытается ввести в заблуждение какую-либо сторону с целью получения финансовой выгоды или уклонения от исполнения обязательства. </w:t>
      </w:r>
    </w:p>
    <w:p w:rsidR="00D9179F" w:rsidRDefault="00D9179F" w:rsidP="003F2339">
      <w:pPr>
        <w:pStyle w:val="a5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недопустимо осуществление деятельности с использованием методов принуждения, т.е. нанесение ущерба или угрозы нанесения </w:t>
      </w:r>
      <w:proofErr w:type="gramStart"/>
      <w:r w:rsidR="0019765A">
        <w:rPr>
          <w:rFonts w:ascii="Times New Roman" w:hAnsi="Times New Roman" w:cs="Times New Roman"/>
          <w:sz w:val="24"/>
          <w:szCs w:val="24"/>
        </w:rPr>
        <w:t>ущерба  или</w:t>
      </w:r>
      <w:proofErr w:type="gramEnd"/>
      <w:r w:rsidR="00197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вреда </w:t>
      </w:r>
      <w:r w:rsidR="0019765A">
        <w:rPr>
          <w:rFonts w:ascii="Times New Roman" w:hAnsi="Times New Roman" w:cs="Times New Roman"/>
          <w:sz w:val="24"/>
          <w:szCs w:val="24"/>
        </w:rPr>
        <w:t>прямо или косве</w:t>
      </w:r>
      <w:r w:rsidR="00C24867">
        <w:rPr>
          <w:rFonts w:ascii="Times New Roman" w:hAnsi="Times New Roman" w:cs="Times New Roman"/>
          <w:sz w:val="24"/>
          <w:szCs w:val="24"/>
        </w:rPr>
        <w:t>нно люб</w:t>
      </w:r>
      <w:r w:rsidR="0019765A">
        <w:rPr>
          <w:rFonts w:ascii="Times New Roman" w:hAnsi="Times New Roman" w:cs="Times New Roman"/>
          <w:sz w:val="24"/>
          <w:szCs w:val="24"/>
        </w:rPr>
        <w:t>ой стороне, или имуществу стороны с целью оказания неправомерного влияния на действия такой стороны</w:t>
      </w:r>
      <w:r w:rsidR="00C24867">
        <w:rPr>
          <w:rFonts w:ascii="Times New Roman" w:hAnsi="Times New Roman" w:cs="Times New Roman"/>
          <w:sz w:val="24"/>
          <w:szCs w:val="24"/>
        </w:rPr>
        <w:t xml:space="preserve">. Деятельность с </w:t>
      </w:r>
      <w:r w:rsidR="00C24867">
        <w:rPr>
          <w:rFonts w:ascii="Times New Roman" w:hAnsi="Times New Roman" w:cs="Times New Roman"/>
          <w:sz w:val="24"/>
          <w:szCs w:val="24"/>
        </w:rPr>
        <w:lastRenderedPageBreak/>
        <w:t>использованием методов принуждения – это пот</w:t>
      </w:r>
      <w:r w:rsidR="00961E48">
        <w:rPr>
          <w:rFonts w:ascii="Times New Roman" w:hAnsi="Times New Roman" w:cs="Times New Roman"/>
          <w:sz w:val="24"/>
          <w:szCs w:val="24"/>
        </w:rPr>
        <w:t xml:space="preserve">енциальные или фактические </w:t>
      </w:r>
      <w:proofErr w:type="spellStart"/>
      <w:proofErr w:type="gramStart"/>
      <w:r w:rsidR="00961E48">
        <w:rPr>
          <w:rFonts w:ascii="Times New Roman" w:hAnsi="Times New Roman" w:cs="Times New Roman"/>
          <w:sz w:val="24"/>
          <w:szCs w:val="24"/>
        </w:rPr>
        <w:t>прот</w:t>
      </w:r>
      <w:r w:rsidR="00C24867">
        <w:rPr>
          <w:rFonts w:ascii="Times New Roman" w:hAnsi="Times New Roman" w:cs="Times New Roman"/>
          <w:sz w:val="24"/>
          <w:szCs w:val="24"/>
        </w:rPr>
        <w:t>иво</w:t>
      </w:r>
      <w:r w:rsidR="00961E48">
        <w:rPr>
          <w:rFonts w:ascii="Times New Roman" w:hAnsi="Times New Roman" w:cs="Times New Roman"/>
          <w:sz w:val="24"/>
          <w:szCs w:val="24"/>
        </w:rPr>
        <w:t>-</w:t>
      </w:r>
      <w:r w:rsidR="00C24867">
        <w:rPr>
          <w:rFonts w:ascii="Times New Roman" w:hAnsi="Times New Roman" w:cs="Times New Roman"/>
          <w:sz w:val="24"/>
          <w:szCs w:val="24"/>
        </w:rPr>
        <w:t>правные</w:t>
      </w:r>
      <w:proofErr w:type="spellEnd"/>
      <w:proofErr w:type="gramEnd"/>
      <w:r w:rsidR="00C24867">
        <w:rPr>
          <w:rFonts w:ascii="Times New Roman" w:hAnsi="Times New Roman" w:cs="Times New Roman"/>
          <w:sz w:val="24"/>
          <w:szCs w:val="24"/>
        </w:rPr>
        <w:t xml:space="preserve"> действия, такие как телесные повреждения или похищение, нанесение</w:t>
      </w:r>
      <w:r w:rsidR="00961E48">
        <w:rPr>
          <w:rFonts w:ascii="Times New Roman" w:hAnsi="Times New Roman" w:cs="Times New Roman"/>
          <w:sz w:val="24"/>
          <w:szCs w:val="24"/>
        </w:rPr>
        <w:t xml:space="preserve"> вреда имуществу или законным и</w:t>
      </w:r>
      <w:r w:rsidR="00C24867">
        <w:rPr>
          <w:rFonts w:ascii="Times New Roman" w:hAnsi="Times New Roman" w:cs="Times New Roman"/>
          <w:sz w:val="24"/>
          <w:szCs w:val="24"/>
        </w:rPr>
        <w:t>нтересам с целью получения неправомерного преимущества или уклонения от исполнения обязательства.</w:t>
      </w:r>
    </w:p>
    <w:p w:rsidR="00C24867" w:rsidRPr="00EA1558" w:rsidRDefault="00C24867" w:rsidP="003F2339">
      <w:pPr>
        <w:pStyle w:val="a5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образовательном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учреждении недопустимо</w:t>
      </w:r>
      <w:r w:rsidRPr="00C24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деятельности на основе сговора, т.е. </w:t>
      </w:r>
      <w:r w:rsidR="00961E48">
        <w:rPr>
          <w:rFonts w:ascii="Times New Roman" w:hAnsi="Times New Roman" w:cs="Times New Roman"/>
          <w:sz w:val="24"/>
          <w:szCs w:val="24"/>
        </w:rPr>
        <w:t>действия на основе соглашения 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601235" w:rsidRDefault="00EA1558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недопустимо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обструкционной 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</w:t>
      </w:r>
      <w:r w:rsidR="00D9179F">
        <w:rPr>
          <w:rFonts w:ascii="Times New Roman" w:hAnsi="Times New Roman" w:cs="Times New Roman"/>
          <w:sz w:val="24"/>
          <w:szCs w:val="24"/>
        </w:rPr>
        <w:t xml:space="preserve">, проводимого Комиссией по этике, служебному поведению и урегулированию конфликта интересов. 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</w:t>
      </w:r>
      <w:proofErr w:type="gramStart"/>
      <w:r w:rsidR="00D9179F">
        <w:rPr>
          <w:rFonts w:ascii="Times New Roman" w:hAnsi="Times New Roman" w:cs="Times New Roman"/>
          <w:sz w:val="24"/>
          <w:szCs w:val="24"/>
        </w:rPr>
        <w:t>с  целью</w:t>
      </w:r>
      <w:proofErr w:type="gramEnd"/>
      <w:r w:rsidR="00D9179F">
        <w:rPr>
          <w:rFonts w:ascii="Times New Roman" w:hAnsi="Times New Roman" w:cs="Times New Roman"/>
          <w:sz w:val="24"/>
          <w:szCs w:val="24"/>
        </w:rPr>
        <w:t xml:space="preserve"> создания существенных препятствий для расследования.</w:t>
      </w:r>
    </w:p>
    <w:p w:rsidR="00961E48" w:rsidRDefault="00961E48" w:rsidP="00961E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E48" w:rsidRPr="003F2339" w:rsidRDefault="00961E48" w:rsidP="003F2339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2339">
        <w:rPr>
          <w:rFonts w:ascii="Times New Roman" w:hAnsi="Times New Roman" w:cs="Times New Roman"/>
          <w:b/>
          <w:sz w:val="24"/>
          <w:szCs w:val="24"/>
        </w:rPr>
        <w:t>ОБРАЩЕНИЕ С ПОДАРКАМИ</w:t>
      </w:r>
    </w:p>
    <w:p w:rsidR="00961E48" w:rsidRDefault="00961E48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отношению к подаркам в учреждении сформированы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  принципы</w:t>
      </w:r>
      <w:proofErr w:type="gramEnd"/>
      <w:r>
        <w:rPr>
          <w:rFonts w:ascii="Times New Roman" w:hAnsi="Times New Roman" w:cs="Times New Roman"/>
          <w:sz w:val="24"/>
          <w:szCs w:val="24"/>
        </w:rPr>
        <w:t>: законность, ответственность и уместность.</w:t>
      </w:r>
    </w:p>
    <w:p w:rsidR="00961E48" w:rsidRDefault="00961E48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и получение подарка (выгоды) допустимо, только если это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влечет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получателя возникновения каких-либо обязанностей и не является условием выполнения получателем каких-либо действий. Предоставление и получение подарка (привилегии) не должно вынуждать работников тем или иным образом скрывать это от руководит</w:t>
      </w:r>
      <w:r w:rsidR="00B400B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и других работников.</w:t>
      </w:r>
    </w:p>
    <w:p w:rsidR="00B400B0" w:rsidRDefault="003F2339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 строго за</w:t>
      </w:r>
      <w:r w:rsidR="00B400B0">
        <w:rPr>
          <w:rFonts w:ascii="Times New Roman" w:hAnsi="Times New Roman" w:cs="Times New Roman"/>
          <w:sz w:val="24"/>
          <w:szCs w:val="24"/>
        </w:rPr>
        <w:t>преща</w:t>
      </w:r>
      <w:r w:rsidR="001A2A3E">
        <w:rPr>
          <w:rFonts w:ascii="Times New Roman" w:hAnsi="Times New Roman" w:cs="Times New Roman"/>
          <w:sz w:val="24"/>
          <w:szCs w:val="24"/>
        </w:rPr>
        <w:t>ется принимать подарки (выгоды</w:t>
      </w:r>
      <w:proofErr w:type="gramStart"/>
      <w:r w:rsidR="001A2A3E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="00B400B0">
        <w:rPr>
          <w:rFonts w:ascii="Times New Roman" w:hAnsi="Times New Roman" w:cs="Times New Roman"/>
          <w:sz w:val="24"/>
          <w:szCs w:val="24"/>
        </w:rPr>
        <w:t>сли</w:t>
      </w:r>
      <w:proofErr w:type="spellEnd"/>
      <w:proofErr w:type="gramEnd"/>
      <w:r w:rsidR="00B400B0">
        <w:rPr>
          <w:rFonts w:ascii="Times New Roman" w:hAnsi="Times New Roman" w:cs="Times New Roman"/>
          <w:sz w:val="24"/>
          <w:szCs w:val="24"/>
        </w:rPr>
        <w:t xml:space="preserve">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B400B0" w:rsidRDefault="00B400B0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B400B0" w:rsidRDefault="00B400B0" w:rsidP="003F233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00B0" w:rsidRPr="003F2339" w:rsidRDefault="00B400B0" w:rsidP="003F2339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2339">
        <w:rPr>
          <w:rFonts w:ascii="Times New Roman" w:hAnsi="Times New Roman" w:cs="Times New Roman"/>
          <w:b/>
          <w:sz w:val="24"/>
          <w:szCs w:val="24"/>
        </w:rPr>
        <w:t>НЕДОПУЩЕНИЕ КОНФЛИКТА ИНТЕРЕСОВ</w:t>
      </w:r>
    </w:p>
    <w:p w:rsidR="00B400B0" w:rsidRDefault="00B400B0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потенциала сотрудников является ключевой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задачей </w:t>
      </w:r>
      <w:r w:rsidR="00FD6332">
        <w:rPr>
          <w:rFonts w:ascii="Times New Roman" w:hAnsi="Times New Roman" w:cs="Times New Roman"/>
          <w:sz w:val="24"/>
          <w:szCs w:val="24"/>
        </w:rPr>
        <w:t xml:space="preserve"> руководства</w:t>
      </w:r>
      <w:proofErr w:type="gramEnd"/>
      <w:r w:rsidR="00FD6332">
        <w:rPr>
          <w:rFonts w:ascii="Times New Roman" w:hAnsi="Times New Roman" w:cs="Times New Roman"/>
          <w:sz w:val="24"/>
          <w:szCs w:val="24"/>
        </w:rPr>
        <w:t xml:space="preserve">. В свою очередь ключевой задачей работников является сознательное следование интересам общества. В </w:t>
      </w:r>
      <w:proofErr w:type="gramStart"/>
      <w:r w:rsidR="00FD6332">
        <w:rPr>
          <w:rFonts w:ascii="Times New Roman" w:hAnsi="Times New Roman" w:cs="Times New Roman"/>
          <w:sz w:val="24"/>
          <w:szCs w:val="24"/>
        </w:rPr>
        <w:t>учреждении  не</w:t>
      </w:r>
      <w:proofErr w:type="gramEnd"/>
      <w:r w:rsidR="00FD6332">
        <w:rPr>
          <w:rFonts w:ascii="Times New Roman" w:hAnsi="Times New Roman" w:cs="Times New Roman"/>
          <w:sz w:val="24"/>
          <w:szCs w:val="24"/>
        </w:rPr>
        <w:t xml:space="preserve"> желательны конфликты интересов – положения, в котором личные интересы работника противоречили бы интересам общества.</w:t>
      </w:r>
    </w:p>
    <w:p w:rsidR="00FD6332" w:rsidRDefault="00FD6332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избежание конфликта интересов, работники учреждения должны выполнять следующие требования:</w:t>
      </w:r>
    </w:p>
    <w:p w:rsidR="00FD6332" w:rsidRDefault="00FD6332" w:rsidP="003F2339">
      <w:pPr>
        <w:pStyle w:val="a5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осуществление 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) может быть запрещено, в случае если такая дополнительная занятость не позволяет работнику надлежащим образом исполнять свои обязанности в образовательном учреждении.</w:t>
      </w:r>
    </w:p>
    <w:p w:rsidR="00FD6332" w:rsidRDefault="00FD6332" w:rsidP="003F2339">
      <w:pPr>
        <w:pStyle w:val="a5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FD6332" w:rsidRDefault="00FD6332" w:rsidP="003F233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6332" w:rsidRPr="003F2339" w:rsidRDefault="00FD6332" w:rsidP="003F2339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2339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</w:p>
    <w:p w:rsidR="002331F5" w:rsidRDefault="002331F5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2331F5" w:rsidRPr="002331F5" w:rsidRDefault="002331F5" w:rsidP="003F2339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sectPr w:rsidR="002331F5" w:rsidRPr="0023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24660"/>
    <w:multiLevelType w:val="multilevel"/>
    <w:tmpl w:val="F968C5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24"/>
    <w:rsid w:val="0007738A"/>
    <w:rsid w:val="00090E8A"/>
    <w:rsid w:val="0019765A"/>
    <w:rsid w:val="001A2A3E"/>
    <w:rsid w:val="002331F5"/>
    <w:rsid w:val="003F2339"/>
    <w:rsid w:val="0049560F"/>
    <w:rsid w:val="0057295B"/>
    <w:rsid w:val="00601235"/>
    <w:rsid w:val="0060586D"/>
    <w:rsid w:val="008C3FB5"/>
    <w:rsid w:val="00961E48"/>
    <w:rsid w:val="009E643E"/>
    <w:rsid w:val="00B06B39"/>
    <w:rsid w:val="00B400B0"/>
    <w:rsid w:val="00B90C24"/>
    <w:rsid w:val="00C24867"/>
    <w:rsid w:val="00D9179F"/>
    <w:rsid w:val="00DB58EC"/>
    <w:rsid w:val="00EA1558"/>
    <w:rsid w:val="00EB2D1F"/>
    <w:rsid w:val="00FD6332"/>
    <w:rsid w:val="00FD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718AC-353D-45A5-9AA0-1E62FC67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90C2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B90C2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B90C24"/>
    <w:pPr>
      <w:ind w:left="720"/>
      <w:contextualSpacing/>
    </w:pPr>
  </w:style>
  <w:style w:type="table" w:styleId="a6">
    <w:name w:val="Table Grid"/>
    <w:basedOn w:val="a1"/>
    <w:uiPriority w:val="39"/>
    <w:rsid w:val="003F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GL_25_04_2024</cp:lastModifiedBy>
  <cp:revision>10</cp:revision>
  <dcterms:created xsi:type="dcterms:W3CDTF">2025-04-24T06:03:00Z</dcterms:created>
  <dcterms:modified xsi:type="dcterms:W3CDTF">2025-04-28T11:19:00Z</dcterms:modified>
</cp:coreProperties>
</file>